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AF" w:rsidRP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A448AF" w:rsidRP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 xml:space="preserve"> «Детско – юношеская спортивная школ</w:t>
      </w:r>
      <w:proofErr w:type="gramStart"/>
      <w:r w:rsidRPr="00A448AF">
        <w:rPr>
          <w:rFonts w:ascii="Times New Roman" w:hAnsi="Times New Roman" w:cs="Times New Roman"/>
          <w:sz w:val="24"/>
          <w:szCs w:val="24"/>
        </w:rPr>
        <w:t>а»</w:t>
      </w:r>
      <w:proofErr w:type="gramEnd"/>
      <w:r w:rsidRPr="00A448AF">
        <w:rPr>
          <w:rFonts w:ascii="Times New Roman" w:hAnsi="Times New Roman" w:cs="Times New Roman"/>
          <w:sz w:val="24"/>
          <w:szCs w:val="24"/>
        </w:rPr>
        <w:t>Вымпел»</w:t>
      </w:r>
    </w:p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</w:t>
      </w: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8AF" w:rsidRPr="00A448AF" w:rsidRDefault="00A448AF" w:rsidP="00A44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Вадим Владимирович</w:t>
      </w:r>
    </w:p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Default="00A448AF" w:rsidP="000E55AE"/>
    <w:p w:rsidR="00A448AF" w:rsidRPr="00A448AF" w:rsidRDefault="00A448AF" w:rsidP="00A44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Мегион 2019 г</w:t>
      </w:r>
    </w:p>
    <w:p w:rsidR="00A448AF" w:rsidRDefault="00A448AF" w:rsidP="000E55AE"/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lastRenderedPageBreak/>
        <w:t xml:space="preserve">На протяжении 6 месяцев команда выполняла в начале тренировки эту разминку. Новым было изменение движения по площадке во время </w:t>
      </w:r>
      <w:r w:rsidR="00A448AF">
        <w:rPr>
          <w:rFonts w:ascii="Times New Roman" w:hAnsi="Times New Roman" w:cs="Times New Roman"/>
          <w:sz w:val="24"/>
          <w:szCs w:val="24"/>
        </w:rPr>
        <w:t xml:space="preserve">общей части разминки. </w:t>
      </w:r>
      <w:r w:rsidRPr="00A448AF">
        <w:rPr>
          <w:rFonts w:ascii="Times New Roman" w:hAnsi="Times New Roman" w:cs="Times New Roman"/>
          <w:sz w:val="24"/>
          <w:szCs w:val="24"/>
        </w:rPr>
        <w:t>Сложностью составляло то, что выполняя привычные упражнения, нужно было следить за движением игроков своей команды и команды соперников. Это повысило внимание игроков и не допускало снижения темпа разминки.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t>Упражнение № 1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Команды с двух сторон в шеренге выполняют легкий бег с вращение обеих рук навстречу друг другу. Одновременно у центральной стойки они поворачивают налево, перестраиваясь в колонну. Затем тоже с поворотом направо. Как только команды развернулись у стойки, движение начинают две другие команды. Темп постепенно увеличивается до среднего.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t>Упражнение № 2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По одному человеку из колонны выполняют беговые упражнения до центральной стойки. Они встречаются у центральной стойки, поворачивают налево, легким бегом возвращаются в левую колонну и встают в конец колонны. Когда первая четверка дойдет до стойки, вторая начинает выполнять упражнения: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приставной шаг правым и левым боком с махом рук вверх и вниз;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бег спиной с махом рук в стороны + перекладывание мяча из руки в руку вокруг бедер;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бег спиной вперед в защитной стойке;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перекрестный шаг;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с высоким подниманием бедра;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448AF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 xml:space="preserve"> голени назад;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прыжки, подскоки;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8A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>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 xml:space="preserve">легкий бег до стойки, шаг назад, </w:t>
      </w:r>
      <w:proofErr w:type="spellStart"/>
      <w:r w:rsidRPr="00A448AF">
        <w:rPr>
          <w:rFonts w:ascii="Times New Roman" w:hAnsi="Times New Roman" w:cs="Times New Roman"/>
          <w:sz w:val="24"/>
          <w:szCs w:val="24"/>
        </w:rPr>
        <w:t>вперед-поворот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>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 xml:space="preserve">с мячом ведение до стойки, дальней </w:t>
      </w:r>
      <w:proofErr w:type="spellStart"/>
      <w:r w:rsidRPr="00A448AF">
        <w:rPr>
          <w:rFonts w:ascii="Times New Roman" w:hAnsi="Times New Roman" w:cs="Times New Roman"/>
          <w:sz w:val="24"/>
          <w:szCs w:val="24"/>
        </w:rPr>
        <w:t>назад-вперед-поворот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>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В конце общей части разминки были включены упражнения с малыми мячами.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Игрок держит в руке сетку, в которой находится маленький мяч и выполняет по мячу различные удары, чередуя их с вращением сетки с мячом. Упражнения выполняются одновременно всей командой под счет одного из игроков.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Пример нескольких упражнений: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внутренней стороной стопы (правой, левой);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подъемом (</w:t>
      </w:r>
      <w:proofErr w:type="gramStart"/>
      <w:r w:rsidRPr="00A448AF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A448AF">
        <w:rPr>
          <w:rFonts w:ascii="Times New Roman" w:hAnsi="Times New Roman" w:cs="Times New Roman"/>
          <w:sz w:val="24"/>
          <w:szCs w:val="24"/>
        </w:rPr>
        <w:t>, левой);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двумя по очереди (внутренней, подъемом);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удар внутренней стороной, маятник мячом между ног и удар др. ногой;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удар пяткой (правой, левой);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gramStart"/>
      <w:r w:rsidRPr="00A448AF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A448AF">
        <w:rPr>
          <w:rFonts w:ascii="Times New Roman" w:hAnsi="Times New Roman" w:cs="Times New Roman"/>
          <w:sz w:val="24"/>
          <w:szCs w:val="24"/>
        </w:rPr>
        <w:t xml:space="preserve"> внутренней, два левой, два правой подъемом, два левой;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 xml:space="preserve">удар </w:t>
      </w:r>
      <w:proofErr w:type="gramStart"/>
      <w:r w:rsidRPr="00A448AF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A448AF">
        <w:rPr>
          <w:rFonts w:ascii="Times New Roman" w:hAnsi="Times New Roman" w:cs="Times New Roman"/>
          <w:sz w:val="24"/>
          <w:szCs w:val="24"/>
        </w:rPr>
        <w:t>, ногу назад на носок;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удар подъемом, ногу назад на носок;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удар-переступание (</w:t>
      </w:r>
      <w:proofErr w:type="gramStart"/>
      <w:r w:rsidRPr="00A448AF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A448AF">
        <w:rPr>
          <w:rFonts w:ascii="Times New Roman" w:hAnsi="Times New Roman" w:cs="Times New Roman"/>
          <w:sz w:val="24"/>
          <w:szCs w:val="24"/>
        </w:rPr>
        <w:t>, подъемом);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После того, как упражнения были освоены, они выполнялись в парах. Два игрока встают лицом друг к другу и синхронно выполняют удары так, чтобы не задеть мяч партнера.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Эта разминка должна была подготовить игроков к выполнению упражнений с повышенным вниманием и координацией движений.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t>Эффективность выбранных упражнений.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Чтобы проверить эффективность выбранных упражнений, мы провели ряд тестирований. Тестирования проводились с командой девочек 2000-2001 г.р. на базе школы № 101.Были выбраны 8 человек (две игровых четверки). Первое тестирование мы провели в августе 2012 года. Второе тестирование мы провели в январе 2013 года. Для тестирования были выбраны упражнения из основной части тренировки.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t>Упражнение №1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t>Цель:</w:t>
      </w:r>
      <w:r w:rsidRPr="00A448AF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применением беговой игры (акцент: быстрота, маневренность, время реакции, ориентация в пространстве, координация), обучение умению самостоятельного принятия решений.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lastRenderedPageBreak/>
        <w:t>Инвентарь:</w:t>
      </w:r>
      <w:r w:rsidRPr="00A448AF">
        <w:rPr>
          <w:rFonts w:ascii="Times New Roman" w:hAnsi="Times New Roman" w:cs="Times New Roman"/>
          <w:sz w:val="24"/>
          <w:szCs w:val="24"/>
        </w:rPr>
        <w:t xml:space="preserve"> стойки двух цветов или размеров, мячи.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 xml:space="preserve">Упражнение выполняют 2 игрока с мячами. Размер - волейбольная площадка. В середине устанавливаются 8 сквозных ворот двух цветов шириной 1 метр. Заданием каждого игрока </w:t>
      </w:r>
      <w:proofErr w:type="gramStart"/>
      <w:r w:rsidRPr="00A448AF">
        <w:rPr>
          <w:rFonts w:ascii="Times New Roman" w:hAnsi="Times New Roman" w:cs="Times New Roman"/>
          <w:sz w:val="24"/>
          <w:szCs w:val="24"/>
        </w:rPr>
        <w:t>является проведение мяча между ворот разного цвета поочередно за 45 сек</w:t>
      </w:r>
      <w:proofErr w:type="gramEnd"/>
      <w:r w:rsidRPr="00A448AF">
        <w:rPr>
          <w:rFonts w:ascii="Times New Roman" w:hAnsi="Times New Roman" w:cs="Times New Roman"/>
          <w:sz w:val="24"/>
          <w:szCs w:val="24"/>
        </w:rPr>
        <w:t>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t>Упражнение №2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 xml:space="preserve">4 игрока встают по сторонам квадрата 6*6 метров. Между игроками ставят </w:t>
      </w:r>
      <w:proofErr w:type="spellStart"/>
      <w:r w:rsidRPr="00A448AF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 xml:space="preserve"> из стоек на расстоянии 0,5 метров. За 1 мин. игроки выполняют передачу мяча через </w:t>
      </w:r>
      <w:proofErr w:type="spellStart"/>
      <w:r w:rsidRPr="00A448AF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 xml:space="preserve"> по часовой стрелке, выполняя остановку мяча дальней ногой – передачу ближней. Затем против часовой стрелки. Передача не </w:t>
      </w:r>
      <w:proofErr w:type="spellStart"/>
      <w:r w:rsidRPr="00A448AF">
        <w:rPr>
          <w:rFonts w:ascii="Times New Roman" w:hAnsi="Times New Roman" w:cs="Times New Roman"/>
          <w:sz w:val="24"/>
          <w:szCs w:val="24"/>
        </w:rPr>
        <w:t>защитывается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>, если выполняется не той ногой или задеты стойки.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t>Упражнение №3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5 мячей расставляются на линии, на расстоянии 10м. от ворот. На расстоянии 3м. от них устанавливаются 4 стойки. Выполняются 5 ударов по воротам верхом, после каждого удара нужно оббежать стойку. Удары выполняются сначала правой, затем левой ногой.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Чтобы проверить, насколько подготовлены футболистки к выполнению основных упражнений, мы проводили тесты сразу после разминки, затем в середине тренировки.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t>Результаты выполнения тестов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t xml:space="preserve">Диаграмма №1 </w:t>
      </w:r>
      <w:proofErr w:type="gramStart"/>
      <w:r w:rsidRPr="00A448A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448AF">
        <w:rPr>
          <w:rFonts w:ascii="Times New Roman" w:hAnsi="Times New Roman" w:cs="Times New Roman"/>
          <w:b/>
          <w:sz w:val="24"/>
          <w:szCs w:val="24"/>
        </w:rPr>
        <w:t>август месяц)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t>Диаграмма №2 (январь месяц)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Разность средних результатов тестов проводимых в августе – январе месяцах Диаграмма № 3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Изучив разность средних результатов выполненных тестов в августе и в январе, видно, что в январе она значительно снизилась, также повысились результаты тестирования. Из этого мы делаем вывод, что упражнения, выполняемые на разминке эффективны для подготовки организма к основной части тренировки.</w:t>
      </w:r>
    </w:p>
    <w:p w:rsidR="00F35256" w:rsidRPr="00A448AF" w:rsidRDefault="00F35256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8AF">
        <w:rPr>
          <w:rFonts w:ascii="Times New Roman" w:hAnsi="Times New Roman" w:cs="Times New Roman"/>
          <w:sz w:val="24"/>
          <w:szCs w:val="24"/>
        </w:rPr>
        <w:t>Исходя из вышеизложенного, можно сделать выводы, что полноценная разминка для игры в мини – футбол является важным средством, способствующим развитию психомоторных качеств в основной части тренировки.</w:t>
      </w:r>
      <w:proofErr w:type="gramEnd"/>
      <w:r w:rsidRPr="00A448AF">
        <w:rPr>
          <w:rFonts w:ascii="Times New Roman" w:hAnsi="Times New Roman" w:cs="Times New Roman"/>
          <w:sz w:val="24"/>
          <w:szCs w:val="24"/>
        </w:rPr>
        <w:t xml:space="preserve"> Она приводит организм в оптимальное состояние, что обеспечивает эффективное течение восстановительных процессов, а так же предотвращает травмы </w:t>
      </w:r>
      <w:proofErr w:type="spellStart"/>
      <w:r w:rsidRPr="00A448AF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 xml:space="preserve"> - двигательного аппарата.</w:t>
      </w:r>
    </w:p>
    <w:p w:rsidR="008B44C6" w:rsidRPr="00A448AF" w:rsidRDefault="008B44C6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4C6" w:rsidRPr="00A448AF" w:rsidRDefault="008B44C6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4C6" w:rsidRDefault="008B44C6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AF" w:rsidRPr="00A448AF" w:rsidRDefault="00A448AF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4C6" w:rsidRPr="00A448AF" w:rsidRDefault="008B44C6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44C6" w:rsidRPr="00A448AF" w:rsidRDefault="008B44C6" w:rsidP="00A4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8AF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 и литературы:</w:t>
      </w:r>
    </w:p>
    <w:p w:rsidR="008B44C6" w:rsidRPr="00A448AF" w:rsidRDefault="008B44C6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Андреев С.Н. Футбол – твоя игра. – М., Просвещение, 1989</w:t>
      </w:r>
    </w:p>
    <w:p w:rsidR="008B44C6" w:rsidRPr="00A448AF" w:rsidRDefault="008B44C6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8AF">
        <w:rPr>
          <w:rFonts w:ascii="Times New Roman" w:hAnsi="Times New Roman" w:cs="Times New Roman"/>
          <w:sz w:val="24"/>
          <w:szCs w:val="24"/>
        </w:rPr>
        <w:t>Мутко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 xml:space="preserve"> В.Л., Андреев С.Н., Алиев Э.Г. Мини – футбол – игра для всех. Оформление ОАО «Издательство «Советский спорт», 2008</w:t>
      </w:r>
    </w:p>
    <w:p w:rsidR="008B44C6" w:rsidRPr="00A448AF" w:rsidRDefault="008B44C6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Футбол для начинающих/ пер</w:t>
      </w:r>
      <w:proofErr w:type="gramStart"/>
      <w:r w:rsidRPr="00A448A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448AF">
        <w:rPr>
          <w:rFonts w:ascii="Times New Roman" w:hAnsi="Times New Roman" w:cs="Times New Roman"/>
          <w:sz w:val="24"/>
          <w:szCs w:val="24"/>
        </w:rPr>
        <w:t xml:space="preserve"> англ. </w:t>
      </w:r>
      <w:proofErr w:type="spellStart"/>
      <w:r w:rsidRPr="00A448AF">
        <w:rPr>
          <w:rFonts w:ascii="Times New Roman" w:hAnsi="Times New Roman" w:cs="Times New Roman"/>
          <w:sz w:val="24"/>
          <w:szCs w:val="24"/>
        </w:rPr>
        <w:t>А.Н.Елькова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 xml:space="preserve"> – М., АСТ: </w:t>
      </w:r>
      <w:proofErr w:type="spellStart"/>
      <w:r w:rsidRPr="00A448A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>, 2008</w:t>
      </w:r>
    </w:p>
    <w:p w:rsidR="008B44C6" w:rsidRPr="00A448AF" w:rsidRDefault="008B44C6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Футбол спорт для начинающих// http://www.activology.com/</w:t>
      </w:r>
    </w:p>
    <w:p w:rsidR="008B44C6" w:rsidRPr="00A448AF" w:rsidRDefault="008B44C6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F">
        <w:rPr>
          <w:rFonts w:ascii="Times New Roman" w:hAnsi="Times New Roman" w:cs="Times New Roman"/>
          <w:sz w:val="24"/>
          <w:szCs w:val="24"/>
        </w:rPr>
        <w:t>Полозов А.А., книга: Мини – футбол. Новые технологии в подготовке команд</w:t>
      </w:r>
      <w:proofErr w:type="gramStart"/>
      <w:r w:rsidRPr="00A448A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448AF">
        <w:rPr>
          <w:rFonts w:ascii="Times New Roman" w:hAnsi="Times New Roman" w:cs="Times New Roman"/>
          <w:sz w:val="24"/>
          <w:szCs w:val="24"/>
        </w:rPr>
        <w:t>глава 7, Мини – футбол (</w:t>
      </w:r>
      <w:proofErr w:type="spellStart"/>
      <w:r w:rsidRPr="00A448AF">
        <w:rPr>
          <w:rFonts w:ascii="Times New Roman" w:hAnsi="Times New Roman" w:cs="Times New Roman"/>
          <w:sz w:val="24"/>
          <w:szCs w:val="24"/>
        </w:rPr>
        <w:t>Футзал</w:t>
      </w:r>
      <w:proofErr w:type="spellEnd"/>
      <w:r w:rsidRPr="00A448AF">
        <w:rPr>
          <w:rFonts w:ascii="Times New Roman" w:hAnsi="Times New Roman" w:cs="Times New Roman"/>
          <w:sz w:val="24"/>
          <w:szCs w:val="24"/>
        </w:rPr>
        <w:t xml:space="preserve"> FIFA). Спортивная наука. РОССИЯ.</w:t>
      </w: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Pr="00A448AF" w:rsidRDefault="000E55AE" w:rsidP="00A44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0E55AE" w:rsidRDefault="000E55AE" w:rsidP="000E55AE"/>
    <w:p w:rsidR="006B34F7" w:rsidRDefault="006B34F7"/>
    <w:sectPr w:rsidR="006B34F7" w:rsidSect="00A448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629"/>
    <w:rsid w:val="000E55AE"/>
    <w:rsid w:val="006A7629"/>
    <w:rsid w:val="006B34F7"/>
    <w:rsid w:val="008B44C6"/>
    <w:rsid w:val="00A448AF"/>
    <w:rsid w:val="00E943B1"/>
    <w:rsid w:val="00F3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Ольга Степановна</dc:creator>
  <cp:keywords/>
  <dc:description/>
  <cp:lastModifiedBy>ДЮСШ Вымпел</cp:lastModifiedBy>
  <cp:revision>5</cp:revision>
  <dcterms:created xsi:type="dcterms:W3CDTF">2019-04-18T10:42:00Z</dcterms:created>
  <dcterms:modified xsi:type="dcterms:W3CDTF">2019-09-11T13:26:00Z</dcterms:modified>
</cp:coreProperties>
</file>