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BF" w:rsidRPr="00DE22BF" w:rsidRDefault="00DE22BF" w:rsidP="00DE22BF">
      <w:pPr>
        <w:jc w:val="center"/>
        <w:rPr>
          <w:rFonts w:ascii="Times New Roman" w:hAnsi="Times New Roman" w:cs="Times New Roman"/>
          <w:b/>
          <w:color w:val="FF0000"/>
          <w:sz w:val="40"/>
          <w:szCs w:val="40"/>
        </w:rPr>
      </w:pPr>
      <w:r w:rsidRPr="00057CF3">
        <w:rPr>
          <w:rFonts w:ascii="Times New Roman" w:hAnsi="Times New Roman" w:cs="Times New Roman"/>
          <w:b/>
          <w:color w:val="FF0000"/>
          <w:sz w:val="40"/>
          <w:szCs w:val="40"/>
        </w:rPr>
        <w:t xml:space="preserve">Осторожно, </w:t>
      </w:r>
      <w:proofErr w:type="spellStart"/>
      <w:r w:rsidRPr="00057CF3">
        <w:rPr>
          <w:rFonts w:ascii="Times New Roman" w:hAnsi="Times New Roman" w:cs="Times New Roman"/>
          <w:b/>
          <w:color w:val="FF0000"/>
          <w:sz w:val="40"/>
          <w:szCs w:val="40"/>
        </w:rPr>
        <w:t>спайсы</w:t>
      </w:r>
      <w:proofErr w:type="spellEnd"/>
      <w:r w:rsidRPr="00057CF3">
        <w:rPr>
          <w:rFonts w:ascii="Times New Roman" w:hAnsi="Times New Roman" w:cs="Times New Roman"/>
          <w:b/>
          <w:color w:val="FF0000"/>
          <w:sz w:val="40"/>
          <w:szCs w:val="40"/>
        </w:rPr>
        <w:t xml:space="preserve"> убивают!</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xml:space="preserve">Медицинские работники, психотерапевты и психологи бьют тревогу: в России отчётливо наблюдается тенденция к увеличению потребления </w:t>
      </w:r>
      <w:proofErr w:type="gramStart"/>
      <w:r w:rsidRPr="00057CF3">
        <w:rPr>
          <w:rFonts w:ascii="Times New Roman" w:hAnsi="Times New Roman" w:cs="Times New Roman"/>
          <w:sz w:val="28"/>
          <w:szCs w:val="28"/>
        </w:rPr>
        <w:t>молодежью</w:t>
      </w:r>
      <w:proofErr w:type="gramEnd"/>
      <w:r w:rsidRPr="00057CF3">
        <w:rPr>
          <w:rFonts w:ascii="Times New Roman" w:hAnsi="Times New Roman" w:cs="Times New Roman"/>
          <w:sz w:val="28"/>
          <w:szCs w:val="28"/>
        </w:rPr>
        <w:t xml:space="preserve"> так называемых курительных смесей.</w:t>
      </w:r>
    </w:p>
    <w:p w:rsidR="00DE22BF" w:rsidRPr="00057CF3" w:rsidRDefault="00DE22BF" w:rsidP="00DE22BF">
      <w:pPr>
        <w:jc w:val="both"/>
        <w:rPr>
          <w:rFonts w:ascii="Times New Roman" w:hAnsi="Times New Roman" w:cs="Times New Roman"/>
          <w:sz w:val="28"/>
          <w:szCs w:val="28"/>
        </w:rPr>
      </w:pPr>
      <w:r w:rsidRPr="00DE22BF">
        <w:rPr>
          <w:rFonts w:ascii="Times New Roman" w:hAnsi="Times New Roman" w:cs="Times New Roman"/>
          <w:b/>
          <w:color w:val="FF0000"/>
          <w:sz w:val="28"/>
          <w:szCs w:val="28"/>
        </w:rPr>
        <w:t xml:space="preserve">Курительная смесь или </w:t>
      </w:r>
      <w:proofErr w:type="gramStart"/>
      <w:r w:rsidRPr="00DE22BF">
        <w:rPr>
          <w:rFonts w:ascii="Times New Roman" w:hAnsi="Times New Roman" w:cs="Times New Roman"/>
          <w:b/>
          <w:color w:val="FF0000"/>
          <w:sz w:val="28"/>
          <w:szCs w:val="28"/>
        </w:rPr>
        <w:t>курительный</w:t>
      </w:r>
      <w:proofErr w:type="gramEnd"/>
      <w:r w:rsidRPr="00DE22BF">
        <w:rPr>
          <w:rFonts w:ascii="Times New Roman" w:hAnsi="Times New Roman" w:cs="Times New Roman"/>
          <w:b/>
          <w:color w:val="FF0000"/>
          <w:sz w:val="28"/>
          <w:szCs w:val="28"/>
        </w:rPr>
        <w:t xml:space="preserve"> </w:t>
      </w:r>
      <w:proofErr w:type="spellStart"/>
      <w:r w:rsidRPr="00DE22BF">
        <w:rPr>
          <w:rFonts w:ascii="Times New Roman" w:hAnsi="Times New Roman" w:cs="Times New Roman"/>
          <w:b/>
          <w:color w:val="FF0000"/>
          <w:sz w:val="28"/>
          <w:szCs w:val="28"/>
        </w:rPr>
        <w:t>микс</w:t>
      </w:r>
      <w:proofErr w:type="spellEnd"/>
      <w:r w:rsidRPr="00DE22BF">
        <w:rPr>
          <w:rFonts w:ascii="Times New Roman" w:hAnsi="Times New Roman" w:cs="Times New Roman"/>
          <w:color w:val="FF0000"/>
          <w:sz w:val="28"/>
          <w:szCs w:val="28"/>
        </w:rPr>
        <w:t xml:space="preserve"> </w:t>
      </w:r>
      <w:r w:rsidRPr="00057CF3">
        <w:rPr>
          <w:rFonts w:ascii="Times New Roman" w:hAnsi="Times New Roman" w:cs="Times New Roman"/>
          <w:sz w:val="28"/>
          <w:szCs w:val="28"/>
        </w:rPr>
        <w:t>- это высушенные и измельчённые растения, средство для ароматизации воздуха в помещениях.</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xml:space="preserve">О вреде курительных смесей заговорили давно: большинство их обладает серьёзным психотропным эффектом и длительным токсическим действием. Привыкание к ним развивается гораздо быстрее, чем к тому же героину или марихуане, а «синдром отмены» протекает намного тяжелее. Вещества, содержащиеся в курительных </w:t>
      </w:r>
      <w:proofErr w:type="spellStart"/>
      <w:r w:rsidRPr="00057CF3">
        <w:rPr>
          <w:rFonts w:ascii="Times New Roman" w:hAnsi="Times New Roman" w:cs="Times New Roman"/>
          <w:sz w:val="28"/>
          <w:szCs w:val="28"/>
        </w:rPr>
        <w:t>миксах</w:t>
      </w:r>
      <w:proofErr w:type="spellEnd"/>
      <w:r w:rsidRPr="00057CF3">
        <w:rPr>
          <w:rFonts w:ascii="Times New Roman" w:hAnsi="Times New Roman" w:cs="Times New Roman"/>
          <w:sz w:val="28"/>
          <w:szCs w:val="28"/>
        </w:rPr>
        <w:t>, вызывают галлюцинации и потерю контроля над собой.</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В Интернете предлагаются курительные смеси на заказ, продавцы «смертью» уверяют, что это абсолютно безвредно и легально.    Вот некоторые из них: «</w:t>
      </w:r>
      <w:proofErr w:type="spellStart"/>
      <w:r w:rsidRPr="00057CF3">
        <w:rPr>
          <w:rFonts w:ascii="Times New Roman" w:hAnsi="Times New Roman" w:cs="Times New Roman"/>
          <w:sz w:val="28"/>
          <w:szCs w:val="28"/>
        </w:rPr>
        <w:t>Spice</w:t>
      </w:r>
      <w:proofErr w:type="spellEnd"/>
      <w:r w:rsidRPr="00057CF3">
        <w:rPr>
          <w:rFonts w:ascii="Times New Roman" w:hAnsi="Times New Roman" w:cs="Times New Roman"/>
          <w:sz w:val="28"/>
          <w:szCs w:val="28"/>
        </w:rPr>
        <w:t>» - не наркотик и зависимость от употребления не развивается, «</w:t>
      </w:r>
      <w:proofErr w:type="spellStart"/>
      <w:r w:rsidRPr="00057CF3">
        <w:rPr>
          <w:rFonts w:ascii="Times New Roman" w:hAnsi="Times New Roman" w:cs="Times New Roman"/>
          <w:sz w:val="28"/>
          <w:szCs w:val="28"/>
        </w:rPr>
        <w:t>Spice</w:t>
      </w:r>
      <w:proofErr w:type="spellEnd"/>
      <w:r w:rsidRPr="00057CF3">
        <w:rPr>
          <w:rFonts w:ascii="Times New Roman" w:hAnsi="Times New Roman" w:cs="Times New Roman"/>
          <w:sz w:val="28"/>
          <w:szCs w:val="28"/>
        </w:rPr>
        <w:t xml:space="preserve">» - это безопасная ароматическая смесь и т.п. </w:t>
      </w:r>
      <w:proofErr w:type="gramStart"/>
      <w:r w:rsidRPr="00057CF3">
        <w:rPr>
          <w:rFonts w:ascii="Times New Roman" w:hAnsi="Times New Roman" w:cs="Times New Roman"/>
          <w:sz w:val="28"/>
          <w:szCs w:val="28"/>
        </w:rPr>
        <w:t>Эти мифы  наркоторговцы пытаются донести до вашего сознания различными способами: через объекты розничной торговли, в том числе дистанционным способом, используя столь популярное средство коммуникации как Интернет, «наружную рекламу» (заборы, двери подъездов и др.), а также отдельными физическими лицами в местах массового скопления людей (вокзалы, аэропорты, рынки) и на прилегающих к ним территориях.</w:t>
      </w:r>
      <w:proofErr w:type="gramEnd"/>
      <w:r w:rsidRPr="00057CF3">
        <w:rPr>
          <w:rFonts w:ascii="Times New Roman" w:hAnsi="Times New Roman" w:cs="Times New Roman"/>
          <w:sz w:val="28"/>
          <w:szCs w:val="28"/>
        </w:rPr>
        <w:t xml:space="preserve">  При этом  указанная продукция реализуется без каких-либо документов, удостоверяющих их безопасность для жизни и здоровья человека, а также документов - изготовителя, поставщика, подтверждающих их происхождение.</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xml:space="preserve">Задумайтесь, будут ли безвредный и сертифицированный товар рекламировать с помощью надписи на грязных заборах, гаражах и т.д., когда весь цивилизованный мир использует для этих целей СМИ. Конечно </w:t>
      </w:r>
      <w:proofErr w:type="gramStart"/>
      <w:r w:rsidRPr="00057CF3">
        <w:rPr>
          <w:rFonts w:ascii="Times New Roman" w:hAnsi="Times New Roman" w:cs="Times New Roman"/>
          <w:sz w:val="28"/>
          <w:szCs w:val="28"/>
        </w:rPr>
        <w:t>же</w:t>
      </w:r>
      <w:proofErr w:type="gramEnd"/>
      <w:r w:rsidRPr="00057CF3">
        <w:rPr>
          <w:rFonts w:ascii="Times New Roman" w:hAnsi="Times New Roman" w:cs="Times New Roman"/>
          <w:sz w:val="28"/>
          <w:szCs w:val="28"/>
        </w:rPr>
        <w:t xml:space="preserve"> нет. Но ведь, чтобы </w:t>
      </w:r>
      <w:proofErr w:type="gramStart"/>
      <w:r w:rsidRPr="00057CF3">
        <w:rPr>
          <w:rFonts w:ascii="Times New Roman" w:hAnsi="Times New Roman" w:cs="Times New Roman"/>
          <w:sz w:val="28"/>
          <w:szCs w:val="28"/>
        </w:rPr>
        <w:t>разместить рекламу</w:t>
      </w:r>
      <w:proofErr w:type="gramEnd"/>
      <w:r w:rsidRPr="00057CF3">
        <w:rPr>
          <w:rFonts w:ascii="Times New Roman" w:hAnsi="Times New Roman" w:cs="Times New Roman"/>
          <w:sz w:val="28"/>
          <w:szCs w:val="28"/>
        </w:rPr>
        <w:t xml:space="preserve"> на ТВ или радио необходимо предоставить сертификаты качества, санитарно-эпидемиологическое заключение, которых как вы понимаете, у наркоторговцев нет.</w:t>
      </w:r>
    </w:p>
    <w:p w:rsidR="00DE22BF" w:rsidRPr="00DE22BF" w:rsidRDefault="00DE22BF" w:rsidP="00DE22BF">
      <w:pPr>
        <w:jc w:val="center"/>
        <w:rPr>
          <w:rFonts w:ascii="Times New Roman" w:hAnsi="Times New Roman" w:cs="Times New Roman"/>
          <w:b/>
          <w:color w:val="FF0000"/>
          <w:sz w:val="28"/>
          <w:szCs w:val="28"/>
        </w:rPr>
      </w:pPr>
      <w:r w:rsidRPr="00DE22BF">
        <w:rPr>
          <w:rFonts w:ascii="Times New Roman" w:hAnsi="Times New Roman" w:cs="Times New Roman"/>
          <w:b/>
          <w:color w:val="FF0000"/>
          <w:sz w:val="28"/>
          <w:szCs w:val="28"/>
        </w:rPr>
        <w:t>Последствия употребления курительных смесей</w:t>
      </w:r>
    </w:p>
    <w:p w:rsidR="00DE22BF"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В последнее время медиками изучалась так называемая «безобидность» курительных смесей. Они пришли к выводу, что употребление смесей вызывает: </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lastRenderedPageBreak/>
        <w:t>развитие психической и физической</w:t>
      </w:r>
      <w:r w:rsidRPr="00DE22BF">
        <w:rPr>
          <w:rFonts w:ascii="Times New Roman" w:hAnsi="Times New Roman" w:cs="Times New Roman"/>
          <w:b/>
          <w:sz w:val="28"/>
          <w:szCs w:val="28"/>
        </w:rPr>
        <w:t xml:space="preserve"> </w:t>
      </w:r>
      <w:r w:rsidRPr="00DE22BF">
        <w:rPr>
          <w:rFonts w:ascii="Times New Roman" w:hAnsi="Times New Roman" w:cs="Times New Roman"/>
          <w:b/>
          <w:sz w:val="28"/>
          <w:szCs w:val="28"/>
        </w:rPr>
        <w:t xml:space="preserve">зависимости также как и при употреблении других видов наркотических веществ: героина, </w:t>
      </w:r>
      <w:proofErr w:type="spellStart"/>
      <w:r w:rsidRPr="00DE22BF">
        <w:rPr>
          <w:rFonts w:ascii="Times New Roman" w:hAnsi="Times New Roman" w:cs="Times New Roman"/>
          <w:b/>
          <w:sz w:val="28"/>
          <w:szCs w:val="28"/>
        </w:rPr>
        <w:t>амфетаминов</w:t>
      </w:r>
      <w:proofErr w:type="spellEnd"/>
      <w:r w:rsidRPr="00DE22BF">
        <w:rPr>
          <w:rFonts w:ascii="Times New Roman" w:hAnsi="Times New Roman" w:cs="Times New Roman"/>
          <w:b/>
          <w:sz w:val="28"/>
          <w:szCs w:val="28"/>
        </w:rPr>
        <w:t>, марихуаны и др.;</w:t>
      </w:r>
    </w:p>
    <w:p w:rsidR="00DE22BF" w:rsidRPr="00DE22BF" w:rsidRDefault="00DE22BF" w:rsidP="00DE22BF">
      <w:pPr>
        <w:pStyle w:val="a3"/>
        <w:numPr>
          <w:ilvl w:val="0"/>
          <w:numId w:val="1"/>
        </w:numPr>
        <w:jc w:val="both"/>
        <w:rPr>
          <w:rFonts w:ascii="Times New Roman" w:hAnsi="Times New Roman" w:cs="Times New Roman"/>
          <w:b/>
          <w:sz w:val="28"/>
          <w:szCs w:val="28"/>
        </w:rPr>
      </w:pPr>
      <w:proofErr w:type="gramStart"/>
      <w:r w:rsidRPr="00DE22BF">
        <w:rPr>
          <w:rFonts w:ascii="Times New Roman" w:hAnsi="Times New Roman" w:cs="Times New Roman"/>
          <w:b/>
          <w:sz w:val="28"/>
          <w:szCs w:val="28"/>
        </w:rPr>
        <w:t>поражение центральной нервной системы, как следствие, снижение памяти, внимания, интеллектуальных способностей, нарушения речи, мыслительной деятельности (понимания), координации движений, режима сна, потеря эмоционального контроля (резкие перепады настроения);</w:t>
      </w:r>
      <w:proofErr w:type="gramEnd"/>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психозы;</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психические нарушения различной степени тяжести вплоть до полного распада личности (подобные при шизофрении);</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депрессии;</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изменение генетического кода (как следствие, негативное воздействие на репродуктивную систему: врожденные аномалии у потомства);</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снижение иммунитета;</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нарушение гормонального фона;</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риск развития сахарного диабета, рака легких и т.д.;</w:t>
      </w:r>
    </w:p>
    <w:p w:rsidR="00DE22BF" w:rsidRPr="00DE22BF" w:rsidRDefault="00DE22BF" w:rsidP="00DE22BF">
      <w:pPr>
        <w:pStyle w:val="a3"/>
        <w:numPr>
          <w:ilvl w:val="0"/>
          <w:numId w:val="1"/>
        </w:numPr>
        <w:jc w:val="both"/>
        <w:rPr>
          <w:rFonts w:ascii="Times New Roman" w:hAnsi="Times New Roman" w:cs="Times New Roman"/>
          <w:b/>
          <w:sz w:val="28"/>
          <w:szCs w:val="28"/>
        </w:rPr>
      </w:pPr>
      <w:r w:rsidRPr="00DE22BF">
        <w:rPr>
          <w:rFonts w:ascii="Times New Roman" w:hAnsi="Times New Roman" w:cs="Times New Roman"/>
          <w:b/>
          <w:sz w:val="28"/>
          <w:szCs w:val="28"/>
        </w:rPr>
        <w:t xml:space="preserve">поражение </w:t>
      </w:r>
      <w:proofErr w:type="gramStart"/>
      <w:r w:rsidRPr="00DE22BF">
        <w:rPr>
          <w:rFonts w:ascii="Times New Roman" w:hAnsi="Times New Roman" w:cs="Times New Roman"/>
          <w:b/>
          <w:sz w:val="28"/>
          <w:szCs w:val="28"/>
        </w:rPr>
        <w:t>сердечно-сосудистой</w:t>
      </w:r>
      <w:proofErr w:type="gramEnd"/>
      <w:r w:rsidRPr="00DE22BF">
        <w:rPr>
          <w:rFonts w:ascii="Times New Roman" w:hAnsi="Times New Roman" w:cs="Times New Roman"/>
          <w:b/>
          <w:sz w:val="28"/>
          <w:szCs w:val="28"/>
        </w:rPr>
        <w:t xml:space="preserve"> системы;</w:t>
      </w:r>
    </w:p>
    <w:p w:rsidR="00DE22BF" w:rsidRPr="00DE22BF" w:rsidRDefault="00DE22BF" w:rsidP="00DE22BF">
      <w:pPr>
        <w:pStyle w:val="a3"/>
        <w:numPr>
          <w:ilvl w:val="0"/>
          <w:numId w:val="1"/>
        </w:numPr>
        <w:jc w:val="both"/>
        <w:rPr>
          <w:rFonts w:ascii="Times New Roman" w:hAnsi="Times New Roman" w:cs="Times New Roman"/>
          <w:sz w:val="28"/>
          <w:szCs w:val="28"/>
        </w:rPr>
      </w:pPr>
      <w:r w:rsidRPr="00DE22BF">
        <w:rPr>
          <w:rFonts w:ascii="Times New Roman" w:hAnsi="Times New Roman" w:cs="Times New Roman"/>
          <w:b/>
          <w:sz w:val="28"/>
          <w:szCs w:val="28"/>
        </w:rPr>
        <w:t>отравление от передозировки</w:t>
      </w:r>
      <w:r w:rsidRPr="00DE22BF">
        <w:rPr>
          <w:rFonts w:ascii="Times New Roman" w:hAnsi="Times New Roman" w:cs="Times New Roman"/>
          <w:sz w:val="28"/>
          <w:szCs w:val="28"/>
        </w:rPr>
        <w:t>, смерть и др.</w:t>
      </w:r>
    </w:p>
    <w:p w:rsidR="00DE22BF" w:rsidRPr="00DE22BF" w:rsidRDefault="00DE22BF" w:rsidP="00DE22BF">
      <w:pPr>
        <w:jc w:val="center"/>
        <w:rPr>
          <w:rFonts w:ascii="Times New Roman" w:hAnsi="Times New Roman" w:cs="Times New Roman"/>
          <w:b/>
          <w:color w:val="FF0000"/>
          <w:sz w:val="28"/>
          <w:szCs w:val="28"/>
        </w:rPr>
      </w:pPr>
      <w:r w:rsidRPr="00DE22BF">
        <w:rPr>
          <w:rFonts w:ascii="Times New Roman" w:hAnsi="Times New Roman" w:cs="Times New Roman"/>
          <w:b/>
          <w:color w:val="FF0000"/>
          <w:sz w:val="28"/>
          <w:szCs w:val="28"/>
        </w:rPr>
        <w:t>Признаки отравления курительными смесями:</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рвота, судороги, подъем артериального давления, учащенное сердцебиение, галлюцинации, психоз, отсутствие реакции на внешние раздражители, коматозное состояние.</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При появлении первых признаков отравления необходимо срочно вызвать бригаду скорой медицинской помощи.</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Социально-психологические последствия употребления курительных смесей,</w:t>
      </w:r>
    </w:p>
    <w:p w:rsidR="00DE22BF" w:rsidRPr="00057CF3" w:rsidRDefault="00DE22BF" w:rsidP="00DE22BF">
      <w:pPr>
        <w:jc w:val="both"/>
        <w:rPr>
          <w:rFonts w:ascii="Times New Roman" w:hAnsi="Times New Roman" w:cs="Times New Roman"/>
          <w:sz w:val="28"/>
          <w:szCs w:val="28"/>
        </w:rPr>
      </w:pPr>
      <w:proofErr w:type="gramStart"/>
      <w:r w:rsidRPr="00057CF3">
        <w:rPr>
          <w:rFonts w:ascii="Times New Roman" w:hAnsi="Times New Roman" w:cs="Times New Roman"/>
          <w:sz w:val="28"/>
          <w:szCs w:val="28"/>
        </w:rPr>
        <w:t>характерные  для наркомании:</w:t>
      </w:r>
      <w:proofErr w:type="gramEnd"/>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разрушение своей личности: равнодушие к самому себе, своему будущему и близким людям, ослабление воли, преобладание единственной ценности по имени «наркотик», потеря смысла жизни, опустошенность, одиночество и др.;</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разрушение социальных связей: потеря семьи, друзей;</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lastRenderedPageBreak/>
        <w:t>потеря работы, учебы, ограничения в получении специальности, невозможности вождения транспорта, получения разрешения на приобретение оружия, запрет на некоторые виды профессиональной деятельности;</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связь с криминальными кругами, риск вовлечения в незаконный оборот наркотиков и привлечения к уголовной ответственности, воровство и другие преступления.</w:t>
      </w:r>
    </w:p>
    <w:p w:rsidR="00DE22BF" w:rsidRPr="00DE22BF" w:rsidRDefault="00DE22BF" w:rsidP="00DE22BF">
      <w:pPr>
        <w:jc w:val="center"/>
        <w:rPr>
          <w:rFonts w:ascii="Times New Roman" w:hAnsi="Times New Roman" w:cs="Times New Roman"/>
          <w:b/>
          <w:color w:val="FF0000"/>
          <w:sz w:val="32"/>
          <w:szCs w:val="28"/>
        </w:rPr>
      </w:pPr>
      <w:r w:rsidRPr="00DE22BF">
        <w:rPr>
          <w:rFonts w:ascii="Times New Roman" w:hAnsi="Times New Roman" w:cs="Times New Roman"/>
          <w:b/>
          <w:color w:val="FF0000"/>
          <w:sz w:val="32"/>
          <w:szCs w:val="28"/>
        </w:rPr>
        <w:t>ПОМНИТЕ!</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В соответствии с Постановлением Правительства Российской Федерации от 31 декабря 2009 года № 1186 «О внесении изменений в некоторые постановления Российской Федерации по вопросам, связанным с оборотом наркотических средств» употребление, приобретение, хранение, распространение  и сбыт курительных смесей, содержащих наркотические и психотропные вещества, запрещено в Российской Федерации и преследуется по закону.</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Незаконные производство, сбыт или пересылка наркотических средств, психотропных веществ или их аналогов наказываются лишением свободы на срок от четырех до восьми лет с ограничением свободы на срок до одного года либо без такового. (Статья 228.1 УК РФ)</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до пяти лет. (Статья 230 УК РФ)</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Если вам известно о местах сбыта курительных смесей, обращайтесь в полицию по месту жительства, тем самым вы спасёте жизнь своих сверстников!</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w:t>
      </w:r>
    </w:p>
    <w:p w:rsidR="00DE22BF" w:rsidRDefault="00DE22BF" w:rsidP="00DE22BF">
      <w:pPr>
        <w:jc w:val="center"/>
        <w:rPr>
          <w:rFonts w:ascii="Times New Roman" w:hAnsi="Times New Roman" w:cs="Times New Roman"/>
          <w:sz w:val="28"/>
          <w:szCs w:val="28"/>
        </w:rPr>
      </w:pPr>
      <w:r w:rsidRPr="00057CF3">
        <w:rPr>
          <w:rFonts w:ascii="Times New Roman" w:hAnsi="Times New Roman" w:cs="Times New Roman"/>
          <w:sz w:val="28"/>
          <w:szCs w:val="28"/>
        </w:rPr>
        <w:t>Берегите себя и своё здоровье, выбирайте жизнь!</w:t>
      </w:r>
    </w:p>
    <w:p w:rsidR="00DE22BF" w:rsidRPr="00057CF3" w:rsidRDefault="00DE22BF" w:rsidP="00DE22BF">
      <w:pPr>
        <w:jc w:val="center"/>
        <w:rPr>
          <w:rFonts w:ascii="Times New Roman" w:hAnsi="Times New Roman" w:cs="Times New Roman"/>
          <w:sz w:val="28"/>
          <w:szCs w:val="28"/>
        </w:rPr>
      </w:pPr>
      <w:r>
        <w:rPr>
          <w:rFonts w:ascii="Times New Roman" w:hAnsi="Times New Roman" w:cs="Times New Roman"/>
          <w:sz w:val="28"/>
          <w:szCs w:val="28"/>
        </w:rPr>
        <w:t>Любите жизнь!</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w:t>
      </w:r>
    </w:p>
    <w:p w:rsidR="00DE22BF" w:rsidRPr="00057CF3"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w:t>
      </w:r>
    </w:p>
    <w:p w:rsidR="00C3230F" w:rsidRPr="00DE22BF" w:rsidRDefault="00DE22BF" w:rsidP="00DE22BF">
      <w:pPr>
        <w:jc w:val="both"/>
        <w:rPr>
          <w:rFonts w:ascii="Times New Roman" w:hAnsi="Times New Roman" w:cs="Times New Roman"/>
          <w:sz w:val="28"/>
          <w:szCs w:val="28"/>
        </w:rPr>
      </w:pPr>
      <w:r w:rsidRPr="00057CF3">
        <w:rPr>
          <w:rFonts w:ascii="Times New Roman" w:hAnsi="Times New Roman" w:cs="Times New Roman"/>
          <w:sz w:val="28"/>
          <w:szCs w:val="28"/>
        </w:rPr>
        <w:t> </w:t>
      </w:r>
      <w:bookmarkStart w:id="0" w:name="_GoBack"/>
      <w:bookmarkEnd w:id="0"/>
    </w:p>
    <w:sectPr w:rsidR="00C3230F" w:rsidRPr="00DE2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3FA"/>
    <w:multiLevelType w:val="hybridMultilevel"/>
    <w:tmpl w:val="C9D45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26"/>
    <w:rsid w:val="00A32F26"/>
    <w:rsid w:val="00C3230F"/>
    <w:rsid w:val="00DE2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2</cp:revision>
  <dcterms:created xsi:type="dcterms:W3CDTF">2020-06-09T10:19:00Z</dcterms:created>
  <dcterms:modified xsi:type="dcterms:W3CDTF">2020-06-09T10:21:00Z</dcterms:modified>
</cp:coreProperties>
</file>