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06D62" w14:textId="755D1E98" w:rsidR="00F47A1F" w:rsidRPr="003E1293" w:rsidRDefault="009E3FB0"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Р</w:t>
      </w:r>
      <w:r w:rsidR="00F47A1F" w:rsidRPr="003E1293">
        <w:rPr>
          <w:rFonts w:ascii="Times New Roman" w:hAnsi="Times New Roman"/>
          <w:sz w:val="28"/>
          <w:szCs w:val="28"/>
          <w:lang w:eastAsia="ru-RU"/>
        </w:rPr>
        <w:t>ОССИЙСКАЯ ФЕДЕРАЦИЯ</w:t>
      </w:r>
      <w:r w:rsidR="00F47A1F">
        <w:rPr>
          <w:rFonts w:ascii="Times New Roman" w:hAnsi="Times New Roman"/>
          <w:sz w:val="28"/>
          <w:szCs w:val="28"/>
          <w:lang w:eastAsia="ru-RU"/>
        </w:rPr>
        <w:t>,</w:t>
      </w:r>
    </w:p>
    <w:p w14:paraId="61F10059" w14:textId="77777777" w:rsidR="00F47A1F" w:rsidRPr="003E1293"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eastAsia="ru-RU"/>
        </w:rPr>
      </w:pPr>
      <w:r w:rsidRPr="003E1293">
        <w:rPr>
          <w:rFonts w:ascii="Times New Roman" w:hAnsi="Times New Roman"/>
          <w:sz w:val="28"/>
          <w:szCs w:val="28"/>
          <w:lang w:eastAsia="ru-RU"/>
        </w:rPr>
        <w:t>ХАНТЫ-МАНСИЙСКИЙ АВТОНОМНЫЙ ОКРУГ-ЮГРА</w:t>
      </w:r>
      <w:r>
        <w:rPr>
          <w:rFonts w:ascii="Times New Roman" w:hAnsi="Times New Roman"/>
          <w:sz w:val="28"/>
          <w:szCs w:val="28"/>
          <w:lang w:eastAsia="ru-RU"/>
        </w:rPr>
        <w:t>.</w:t>
      </w:r>
    </w:p>
    <w:p w14:paraId="75A73590" w14:textId="77777777" w:rsidR="002D1AB0" w:rsidRDefault="002D1AB0"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 xml:space="preserve">МУНИЦИПАЛЬНОЕ </w:t>
      </w:r>
      <w:r w:rsidR="00F47A1F" w:rsidRPr="003E1293">
        <w:rPr>
          <w:rFonts w:ascii="Times New Roman" w:hAnsi="Times New Roman"/>
          <w:sz w:val="28"/>
          <w:szCs w:val="28"/>
          <w:lang w:eastAsia="ru-RU"/>
        </w:rPr>
        <w:t xml:space="preserve">БЮДЖЕТНОЕ УЧРЕЖДЕНИЕ </w:t>
      </w:r>
    </w:p>
    <w:p w14:paraId="2ABED059" w14:textId="77777777" w:rsidR="00F47A1F" w:rsidRPr="003E1293" w:rsidRDefault="002D1AB0"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«СПОРТ-АЛЬТАИР»</w:t>
      </w:r>
    </w:p>
    <w:p w14:paraId="754BA3B2"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71D3DACC"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677DBD1E"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5DCD0F39"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1ECDEA0E"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5C98E796"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70F950C9"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279D336B"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54CA6836"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740CBF5F"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2816A4F6"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Pr>
          <w:rFonts w:ascii="Times New Roman" w:hAnsi="Times New Roman"/>
          <w:sz w:val="24"/>
          <w:szCs w:val="24"/>
          <w:lang w:eastAsia="ru-RU"/>
        </w:rPr>
        <w:t>ПРОГРАММА СПОРТИВНОЙ ПОДГОТОВКИ ПО ВИДУ СПОРТА БАСКЕТБОЛ</w:t>
      </w:r>
    </w:p>
    <w:p w14:paraId="07C3382E"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674EE2C6"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585EAA42"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42B68822"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35F31ED6" w14:textId="6A9F3CB6"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Авторы: </w:t>
      </w:r>
      <w:r w:rsidR="009E3FB0">
        <w:rPr>
          <w:rFonts w:ascii="Times New Roman" w:hAnsi="Times New Roman"/>
          <w:sz w:val="24"/>
          <w:szCs w:val="24"/>
          <w:lang w:eastAsia="ru-RU"/>
        </w:rPr>
        <w:t>И</w:t>
      </w:r>
      <w:r>
        <w:rPr>
          <w:rFonts w:ascii="Times New Roman" w:hAnsi="Times New Roman"/>
          <w:sz w:val="24"/>
          <w:szCs w:val="24"/>
          <w:lang w:eastAsia="ru-RU"/>
        </w:rPr>
        <w:t xml:space="preserve">гошев С.Б. </w:t>
      </w:r>
    </w:p>
    <w:p w14:paraId="4AF2C930"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ab/>
        <w:t>Хлыпенко Т.А.</w:t>
      </w:r>
    </w:p>
    <w:p w14:paraId="5F1D2149"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7B92C81B" w14:textId="77777777" w:rsidR="00F47A1F" w:rsidRPr="00D90E93"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4913A4CD" w14:textId="77777777" w:rsidR="00F47A1F" w:rsidRPr="00D90E93"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11A62305" w14:textId="77777777" w:rsidR="00F47A1F"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2D9A226D" w14:textId="77777777" w:rsidR="00F47A1F" w:rsidRDefault="00F47A1F"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24"/>
          <w:szCs w:val="24"/>
          <w:lang w:eastAsia="ru-RU"/>
        </w:rPr>
      </w:pPr>
    </w:p>
    <w:p w14:paraId="0D277E80" w14:textId="77777777" w:rsidR="00F47A1F" w:rsidRDefault="00F47A1F"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24"/>
          <w:szCs w:val="24"/>
          <w:lang w:eastAsia="ru-RU"/>
        </w:rPr>
      </w:pPr>
    </w:p>
    <w:p w14:paraId="7A180BFF" w14:textId="77777777" w:rsidR="009E3FB0" w:rsidRDefault="009E3FB0"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24"/>
          <w:szCs w:val="24"/>
          <w:lang w:eastAsia="ru-RU"/>
        </w:rPr>
      </w:pPr>
    </w:p>
    <w:p w14:paraId="68CB4ADA" w14:textId="77777777" w:rsidR="009E3FB0" w:rsidRDefault="009E3FB0"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24"/>
          <w:szCs w:val="24"/>
          <w:lang w:eastAsia="ru-RU"/>
        </w:rPr>
      </w:pPr>
    </w:p>
    <w:p w14:paraId="3F2CB23E" w14:textId="079135D8" w:rsidR="00F47A1F" w:rsidRDefault="00F47A1F"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24"/>
          <w:szCs w:val="24"/>
          <w:lang w:eastAsia="ru-RU"/>
        </w:rPr>
      </w:pPr>
      <w:r>
        <w:rPr>
          <w:rFonts w:ascii="Times New Roman" w:hAnsi="Times New Roman"/>
          <w:sz w:val="24"/>
          <w:szCs w:val="24"/>
          <w:lang w:eastAsia="ru-RU"/>
        </w:rPr>
        <w:t xml:space="preserve">Срок реализации программы: </w:t>
      </w:r>
      <w:r w:rsidR="002D1AB0">
        <w:rPr>
          <w:rFonts w:ascii="Times New Roman" w:hAnsi="Times New Roman"/>
          <w:sz w:val="24"/>
          <w:szCs w:val="24"/>
          <w:lang w:eastAsia="ru-RU"/>
        </w:rPr>
        <w:t xml:space="preserve">минимум 10 </w:t>
      </w:r>
      <w:r>
        <w:rPr>
          <w:rFonts w:ascii="Times New Roman" w:hAnsi="Times New Roman"/>
          <w:sz w:val="24"/>
          <w:szCs w:val="24"/>
          <w:lang w:eastAsia="ru-RU"/>
        </w:rPr>
        <w:t>лет</w:t>
      </w:r>
    </w:p>
    <w:p w14:paraId="30BEC1C7" w14:textId="77777777" w:rsidR="00F47A1F" w:rsidRPr="00C16990" w:rsidRDefault="00F47A1F" w:rsidP="00C1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211CAD30"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p w14:paraId="642CBF43"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p w14:paraId="23B2495B"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p w14:paraId="09B4DDA3" w14:textId="77777777" w:rsidR="00F47A1F" w:rsidRDefault="002D1AB0"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Pr>
          <w:rFonts w:ascii="Times New Roman" w:hAnsi="Times New Roman"/>
          <w:sz w:val="24"/>
          <w:szCs w:val="24"/>
          <w:lang w:eastAsia="ru-RU"/>
        </w:rPr>
        <w:t>г. Мегион</w:t>
      </w:r>
    </w:p>
    <w:p w14:paraId="7AA764D1"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201</w:t>
      </w:r>
      <w:r w:rsidR="007B0F79">
        <w:rPr>
          <w:rFonts w:ascii="Times New Roman" w:hAnsi="Times New Roman"/>
          <w:sz w:val="24"/>
          <w:szCs w:val="24"/>
          <w:lang w:eastAsia="ru-RU"/>
        </w:rPr>
        <w:t>6</w:t>
      </w:r>
      <w:r>
        <w:rPr>
          <w:rFonts w:ascii="Times New Roman" w:hAnsi="Times New Roman"/>
          <w:sz w:val="24"/>
          <w:szCs w:val="24"/>
          <w:lang w:eastAsia="ru-RU"/>
        </w:rPr>
        <w:t>г.</w:t>
      </w:r>
    </w:p>
    <w:p w14:paraId="02D3A562"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p>
    <w:p w14:paraId="0C7C5308"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p>
    <w:p w14:paraId="188A16C1"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Оглавление</w:t>
      </w:r>
    </w:p>
    <w:p w14:paraId="0497A11B"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Пояснительная записка ……………………………………………………………….  3</w:t>
      </w:r>
    </w:p>
    <w:p w14:paraId="480C3979"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Нормативная часть …………………………………………………………………….</w:t>
      </w:r>
      <w:r w:rsidR="00995E31">
        <w:rPr>
          <w:rFonts w:ascii="Times New Roman" w:hAnsi="Times New Roman"/>
          <w:sz w:val="24"/>
          <w:szCs w:val="24"/>
          <w:lang w:eastAsia="ru-RU"/>
        </w:rPr>
        <w:t>.</w:t>
      </w:r>
      <w:r>
        <w:rPr>
          <w:rFonts w:ascii="Times New Roman" w:hAnsi="Times New Roman"/>
          <w:sz w:val="24"/>
          <w:szCs w:val="24"/>
          <w:lang w:eastAsia="ru-RU"/>
        </w:rPr>
        <w:t>6</w:t>
      </w:r>
    </w:p>
    <w:p w14:paraId="1805C30B"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Методическая часть …………………………………………………………………...</w:t>
      </w:r>
      <w:r w:rsidR="00995E31">
        <w:rPr>
          <w:rFonts w:ascii="Times New Roman" w:hAnsi="Times New Roman"/>
          <w:sz w:val="24"/>
          <w:szCs w:val="24"/>
          <w:lang w:eastAsia="ru-RU"/>
        </w:rPr>
        <w:t>.</w:t>
      </w:r>
      <w:r>
        <w:rPr>
          <w:rFonts w:ascii="Times New Roman" w:hAnsi="Times New Roman"/>
          <w:sz w:val="24"/>
          <w:szCs w:val="24"/>
          <w:lang w:eastAsia="ru-RU"/>
        </w:rPr>
        <w:t>9</w:t>
      </w:r>
    </w:p>
    <w:p w14:paraId="30184454"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Ожидаемый результат ………………………………………………………………...</w:t>
      </w:r>
      <w:r w:rsidR="00995E31">
        <w:rPr>
          <w:rFonts w:ascii="Times New Roman" w:hAnsi="Times New Roman"/>
          <w:sz w:val="24"/>
          <w:szCs w:val="24"/>
          <w:lang w:eastAsia="ru-RU"/>
        </w:rPr>
        <w:t>.</w:t>
      </w:r>
      <w:r>
        <w:rPr>
          <w:rFonts w:ascii="Times New Roman" w:hAnsi="Times New Roman"/>
          <w:sz w:val="24"/>
          <w:szCs w:val="24"/>
          <w:lang w:eastAsia="ru-RU"/>
        </w:rPr>
        <w:t>16</w:t>
      </w:r>
    </w:p>
    <w:p w14:paraId="2E02215C"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Система контроля и зачетные</w:t>
      </w:r>
      <w:r w:rsidR="00995E31">
        <w:rPr>
          <w:rFonts w:ascii="Times New Roman" w:hAnsi="Times New Roman"/>
          <w:sz w:val="24"/>
          <w:szCs w:val="24"/>
          <w:lang w:eastAsia="ru-RU"/>
        </w:rPr>
        <w:t xml:space="preserve"> требования ………………………………………….. </w:t>
      </w:r>
      <w:r>
        <w:rPr>
          <w:rFonts w:ascii="Times New Roman" w:hAnsi="Times New Roman"/>
          <w:sz w:val="24"/>
          <w:szCs w:val="24"/>
          <w:lang w:eastAsia="ru-RU"/>
        </w:rPr>
        <w:t>17</w:t>
      </w:r>
    </w:p>
    <w:p w14:paraId="22C68DE8"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Требования к участию лиц, проходящих</w:t>
      </w:r>
      <w:r w:rsidR="00995E31">
        <w:rPr>
          <w:rFonts w:ascii="Times New Roman" w:hAnsi="Times New Roman"/>
          <w:sz w:val="24"/>
          <w:szCs w:val="24"/>
          <w:lang w:eastAsia="ru-RU"/>
        </w:rPr>
        <w:t xml:space="preserve"> спортивную подготовку ………………. </w:t>
      </w:r>
      <w:r>
        <w:rPr>
          <w:rFonts w:ascii="Times New Roman" w:hAnsi="Times New Roman"/>
          <w:sz w:val="24"/>
          <w:szCs w:val="24"/>
          <w:lang w:eastAsia="ru-RU"/>
        </w:rPr>
        <w:t>20</w:t>
      </w:r>
    </w:p>
    <w:p w14:paraId="363EBBB3"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Перечень информационного о</w:t>
      </w:r>
      <w:r w:rsidR="00995E31">
        <w:rPr>
          <w:rFonts w:ascii="Times New Roman" w:hAnsi="Times New Roman"/>
          <w:sz w:val="24"/>
          <w:szCs w:val="24"/>
          <w:lang w:eastAsia="ru-RU"/>
        </w:rPr>
        <w:t xml:space="preserve">беспечения ………………………………………….. </w:t>
      </w:r>
      <w:r>
        <w:rPr>
          <w:rFonts w:ascii="Times New Roman" w:hAnsi="Times New Roman"/>
          <w:sz w:val="24"/>
          <w:szCs w:val="24"/>
          <w:lang w:eastAsia="ru-RU"/>
        </w:rPr>
        <w:t>3</w:t>
      </w:r>
      <w:r w:rsidR="00E779D6">
        <w:rPr>
          <w:rFonts w:ascii="Times New Roman" w:hAnsi="Times New Roman"/>
          <w:sz w:val="24"/>
          <w:szCs w:val="24"/>
          <w:lang w:eastAsia="ru-RU"/>
        </w:rPr>
        <w:t>2</w:t>
      </w:r>
    </w:p>
    <w:p w14:paraId="1FB38145"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План физкультурных и спортивных мероприятий ………………………………….3</w:t>
      </w:r>
      <w:r w:rsidR="00E779D6">
        <w:rPr>
          <w:rFonts w:ascii="Times New Roman" w:hAnsi="Times New Roman"/>
          <w:sz w:val="24"/>
          <w:szCs w:val="24"/>
          <w:lang w:eastAsia="ru-RU"/>
        </w:rPr>
        <w:t>3</w:t>
      </w:r>
    </w:p>
    <w:p w14:paraId="4472F33B"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p>
    <w:p w14:paraId="08E9FCFF"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p w14:paraId="139B7EF5" w14:textId="77777777" w:rsidR="00F47A1F"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p w14:paraId="4F6238F2" w14:textId="77777777" w:rsidR="00F47A1F" w:rsidRPr="00C16990" w:rsidRDefault="00F47A1F" w:rsidP="00D9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p w14:paraId="062F81BF"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67912A17"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4708ACEA"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32DE70D0"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1A9AB34E"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3BDD85B6"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3C5F70CF"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347778EF"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66674A74"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23A037FB"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54906AFA"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4364EE02"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120B9FDE"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6300B2A8"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2CD2BAEA"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2B595B5B"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1E127C51"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4637E320"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69112933"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52667CEB"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40D312B8"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7C820464"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22EF7195"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56E52157"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2F3CF9FF"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514F7AFC"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712DFD18"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0C5382F9"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7AD44AAB"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3D417583"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1345F1F1"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7D5F6BBC"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50B50C8C"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4CAF3D70"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79D4BEB6" w14:textId="77777777" w:rsidR="002D1AB0" w:rsidRDefault="002D1AB0"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71A541D4" w14:textId="77777777" w:rsidR="002D1AB0" w:rsidRDefault="002D1AB0"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122B36A7" w14:textId="77777777" w:rsidR="00F47A1F" w:rsidRPr="000D59F3"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D59F3">
        <w:rPr>
          <w:rFonts w:ascii="Times New Roman" w:hAnsi="Times New Roman"/>
          <w:sz w:val="24"/>
          <w:szCs w:val="24"/>
          <w:lang w:eastAsia="ru-RU"/>
        </w:rPr>
        <w:t>ПОЯСНИТЕЛЬНАЯ ЗАПИСКА</w:t>
      </w:r>
    </w:p>
    <w:p w14:paraId="1EDC6DF3" w14:textId="77777777" w:rsidR="00F47A1F" w:rsidRPr="000D59F3"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0972CF7C" w14:textId="77777777" w:rsidR="00F47A1F" w:rsidRPr="003239EB" w:rsidRDefault="00F47A1F" w:rsidP="003239EB">
      <w:pPr>
        <w:spacing w:after="0" w:line="360" w:lineRule="auto"/>
        <w:ind w:firstLine="539"/>
        <w:jc w:val="both"/>
        <w:rPr>
          <w:rFonts w:ascii="Times New Roman" w:hAnsi="Times New Roman"/>
          <w:sz w:val="24"/>
          <w:szCs w:val="24"/>
          <w:lang w:eastAsia="ru-RU"/>
        </w:rPr>
      </w:pPr>
      <w:r w:rsidRPr="003239EB">
        <w:rPr>
          <w:rFonts w:ascii="Times New Roman" w:hAnsi="Times New Roman"/>
          <w:sz w:val="24"/>
          <w:szCs w:val="24"/>
          <w:lang w:eastAsia="ru-RU"/>
        </w:rPr>
        <w:t xml:space="preserve">Физическая культура и спорт – обширное  педагогическое пространство. На уникальные возможности спортивных занятий в воспитании цельной, разносторонней личности обращали внимание еще великие греки – философы Сократ, Платон, Аристотель и другие. В генетической программе каждого человека изначально заложен огромный запас прочности, однако известно, что сейчас здоровье российского населения, прежде всего молодежи, оставляет желать лучшего. Это связано с наличием постоянно углубляющегося </w:t>
      </w:r>
      <w:r w:rsidRPr="003239EB">
        <w:rPr>
          <w:rFonts w:ascii="Times New Roman" w:hAnsi="Times New Roman"/>
          <w:i/>
          <w:sz w:val="24"/>
          <w:szCs w:val="24"/>
          <w:u w:val="single"/>
          <w:lang w:eastAsia="ru-RU"/>
        </w:rPr>
        <w:t>противоречия</w:t>
      </w:r>
      <w:r w:rsidRPr="003239EB">
        <w:rPr>
          <w:rFonts w:ascii="Times New Roman" w:hAnsi="Times New Roman"/>
          <w:sz w:val="24"/>
          <w:szCs w:val="24"/>
          <w:lang w:eastAsia="ru-RU"/>
        </w:rPr>
        <w:t xml:space="preserve"> между возросшими адаптивно-соматическими, психологическими и генетическими возможностями современного человека с одной стороны и резким уменьшением его двигательной активности как регулятора состояний и функций организма – с другой. Тем более возрастает значение физкультурных занятий как важнейшей части всей программы оздоровления населения, укрепления здоровья, создания надежной основы долголетней и здор</w:t>
      </w:r>
      <w:r>
        <w:rPr>
          <w:rFonts w:ascii="Times New Roman" w:hAnsi="Times New Roman"/>
          <w:sz w:val="24"/>
          <w:szCs w:val="24"/>
          <w:lang w:eastAsia="ru-RU"/>
        </w:rPr>
        <w:t>овой жизни.</w:t>
      </w:r>
    </w:p>
    <w:p w14:paraId="148E711C" w14:textId="77777777" w:rsidR="00F47A1F" w:rsidRPr="003239EB" w:rsidRDefault="00F47A1F" w:rsidP="003239EB">
      <w:pPr>
        <w:spacing w:after="0" w:line="360" w:lineRule="auto"/>
        <w:ind w:firstLine="540"/>
        <w:jc w:val="both"/>
        <w:rPr>
          <w:rFonts w:ascii="Times New Roman" w:hAnsi="Times New Roman"/>
          <w:sz w:val="24"/>
          <w:szCs w:val="24"/>
          <w:lang w:eastAsia="ru-RU"/>
        </w:rPr>
      </w:pPr>
      <w:r w:rsidRPr="003239EB">
        <w:rPr>
          <w:rFonts w:ascii="Times New Roman" w:hAnsi="Times New Roman"/>
          <w:sz w:val="24"/>
          <w:szCs w:val="24"/>
          <w:lang w:eastAsia="ru-RU"/>
        </w:rPr>
        <w:t>Спортивную подготовку мы рассматриваем в качестве специализированного процесса использования физических упражнений с целью развития и совершенствования свойств и способностей, обуславливающих формирование двигательных навыков и физических качеств</w:t>
      </w:r>
      <w:r>
        <w:rPr>
          <w:rFonts w:ascii="Times New Roman" w:hAnsi="Times New Roman"/>
          <w:sz w:val="24"/>
          <w:szCs w:val="24"/>
          <w:lang w:eastAsia="ru-RU"/>
        </w:rPr>
        <w:t>.</w:t>
      </w:r>
    </w:p>
    <w:p w14:paraId="37960754" w14:textId="77777777" w:rsidR="00F47A1F" w:rsidRDefault="00F47A1F" w:rsidP="003239EB">
      <w:pPr>
        <w:spacing w:after="0" w:line="360" w:lineRule="auto"/>
        <w:ind w:firstLine="540"/>
        <w:jc w:val="both"/>
        <w:rPr>
          <w:rFonts w:ascii="Times New Roman" w:hAnsi="Times New Roman"/>
          <w:sz w:val="24"/>
          <w:szCs w:val="24"/>
          <w:lang w:eastAsia="ru-RU"/>
        </w:rPr>
      </w:pPr>
      <w:r w:rsidRPr="003239EB">
        <w:rPr>
          <w:rFonts w:ascii="Times New Roman" w:hAnsi="Times New Roman"/>
          <w:sz w:val="24"/>
          <w:szCs w:val="24"/>
          <w:lang w:eastAsia="ru-RU"/>
        </w:rPr>
        <w:t xml:space="preserve">Как известно, игра с давних пор составляет неотъемлемую часть жизни человека. Она занимает досуг, воспитывает, удовлетворяет потребность в общении, получении информации, дает приятную физическую нагрузку. </w:t>
      </w:r>
    </w:p>
    <w:p w14:paraId="11A3F849" w14:textId="77777777" w:rsidR="00F47A1F" w:rsidRPr="003239EB" w:rsidRDefault="00F47A1F" w:rsidP="003239EB">
      <w:pPr>
        <w:spacing w:after="0" w:line="360" w:lineRule="auto"/>
        <w:ind w:firstLine="540"/>
        <w:jc w:val="both"/>
        <w:rPr>
          <w:rFonts w:ascii="Times New Roman" w:hAnsi="Times New Roman"/>
          <w:sz w:val="24"/>
          <w:szCs w:val="24"/>
          <w:lang w:eastAsia="ru-RU"/>
        </w:rPr>
      </w:pPr>
      <w:r w:rsidRPr="003239EB">
        <w:rPr>
          <w:rFonts w:ascii="Times New Roman" w:hAnsi="Times New Roman"/>
          <w:sz w:val="24"/>
          <w:szCs w:val="24"/>
          <w:lang w:eastAsia="ru-RU"/>
        </w:rPr>
        <w:t xml:space="preserve">Спортивные игры направлены на всестороннее физическое развитие и способствуют совершенствованию многих необходимых в жизни двигательных и морально-волевых качеств– </w:t>
      </w:r>
      <w:r>
        <w:rPr>
          <w:rFonts w:ascii="Times New Roman" w:hAnsi="Times New Roman"/>
          <w:sz w:val="24"/>
          <w:szCs w:val="24"/>
          <w:lang w:eastAsia="ru-RU"/>
        </w:rPr>
        <w:t>э</w:t>
      </w:r>
      <w:r w:rsidRPr="003239EB">
        <w:rPr>
          <w:rFonts w:ascii="Times New Roman" w:hAnsi="Times New Roman"/>
          <w:sz w:val="24"/>
          <w:szCs w:val="24"/>
          <w:lang w:eastAsia="ru-RU"/>
        </w:rPr>
        <w:t xml:space="preserve">то </w:t>
      </w:r>
      <w:r>
        <w:rPr>
          <w:rFonts w:ascii="Times New Roman" w:hAnsi="Times New Roman"/>
          <w:sz w:val="24"/>
          <w:szCs w:val="24"/>
          <w:lang w:eastAsia="ru-RU"/>
        </w:rPr>
        <w:t>является,</w:t>
      </w:r>
      <w:r w:rsidRPr="003239EB">
        <w:rPr>
          <w:rFonts w:ascii="Times New Roman" w:hAnsi="Times New Roman"/>
          <w:sz w:val="24"/>
          <w:szCs w:val="24"/>
          <w:lang w:eastAsia="ru-RU"/>
        </w:rPr>
        <w:t xml:space="preserve"> основной </w:t>
      </w:r>
      <w:r w:rsidRPr="003239EB">
        <w:rPr>
          <w:rFonts w:ascii="Times New Roman" w:hAnsi="Times New Roman"/>
          <w:b/>
          <w:sz w:val="24"/>
          <w:szCs w:val="24"/>
          <w:lang w:eastAsia="ru-RU"/>
        </w:rPr>
        <w:t>целью</w:t>
      </w:r>
      <w:r w:rsidR="002C1E37">
        <w:rPr>
          <w:rFonts w:ascii="Times New Roman" w:hAnsi="Times New Roman"/>
          <w:b/>
          <w:sz w:val="24"/>
          <w:szCs w:val="24"/>
          <w:lang w:eastAsia="ru-RU"/>
        </w:rPr>
        <w:t xml:space="preserve"> </w:t>
      </w:r>
      <w:r>
        <w:rPr>
          <w:rFonts w:ascii="Times New Roman" w:hAnsi="Times New Roman"/>
          <w:sz w:val="24"/>
          <w:szCs w:val="24"/>
          <w:lang w:eastAsia="ru-RU"/>
        </w:rPr>
        <w:t>разработанной</w:t>
      </w:r>
      <w:r w:rsidRPr="003239EB">
        <w:rPr>
          <w:rFonts w:ascii="Times New Roman" w:hAnsi="Times New Roman"/>
          <w:sz w:val="24"/>
          <w:szCs w:val="24"/>
          <w:lang w:eastAsia="ru-RU"/>
        </w:rPr>
        <w:t xml:space="preserve"> программы </w:t>
      </w:r>
      <w:r>
        <w:rPr>
          <w:rFonts w:ascii="Times New Roman" w:hAnsi="Times New Roman"/>
          <w:sz w:val="24"/>
          <w:szCs w:val="24"/>
          <w:lang w:eastAsia="ru-RU"/>
        </w:rPr>
        <w:t>спортивной подготовки по виду спорта баскетбол. Программа спортивной подготовки по виду спорта баскетбол разработана на основе выполнения требований Федерального стандарта спортивной подготовки по виду спорта баскетбол.</w:t>
      </w:r>
    </w:p>
    <w:p w14:paraId="5A78C908" w14:textId="77777777" w:rsidR="00F47A1F" w:rsidRPr="003239EB" w:rsidRDefault="00F47A1F" w:rsidP="003239EB">
      <w:pPr>
        <w:spacing w:after="0" w:line="360" w:lineRule="auto"/>
        <w:ind w:firstLine="540"/>
        <w:jc w:val="both"/>
        <w:rPr>
          <w:rFonts w:ascii="Times New Roman" w:hAnsi="Times New Roman"/>
          <w:sz w:val="24"/>
          <w:szCs w:val="24"/>
          <w:lang w:eastAsia="ru-RU"/>
        </w:rPr>
      </w:pPr>
      <w:r w:rsidRPr="003239EB">
        <w:rPr>
          <w:rFonts w:ascii="Times New Roman" w:hAnsi="Times New Roman"/>
          <w:sz w:val="24"/>
          <w:szCs w:val="24"/>
          <w:lang w:eastAsia="ru-RU"/>
        </w:rPr>
        <w:t xml:space="preserve">Основными </w:t>
      </w:r>
      <w:r w:rsidRPr="003239EB">
        <w:rPr>
          <w:rFonts w:ascii="Times New Roman" w:hAnsi="Times New Roman"/>
          <w:b/>
          <w:sz w:val="24"/>
          <w:szCs w:val="24"/>
          <w:lang w:eastAsia="ru-RU"/>
        </w:rPr>
        <w:t>задачами</w:t>
      </w:r>
      <w:r w:rsidRPr="003239EB">
        <w:rPr>
          <w:rFonts w:ascii="Times New Roman" w:hAnsi="Times New Roman"/>
          <w:sz w:val="24"/>
          <w:szCs w:val="24"/>
          <w:lang w:eastAsia="ru-RU"/>
        </w:rPr>
        <w:t xml:space="preserve"> программы </w:t>
      </w:r>
      <w:r>
        <w:rPr>
          <w:rFonts w:ascii="Times New Roman" w:hAnsi="Times New Roman"/>
          <w:sz w:val="24"/>
          <w:szCs w:val="24"/>
          <w:lang w:eastAsia="ru-RU"/>
        </w:rPr>
        <w:t xml:space="preserve">спортивной подготовки по виду спорта баскетбол </w:t>
      </w:r>
      <w:r w:rsidRPr="003239EB">
        <w:rPr>
          <w:rFonts w:ascii="Times New Roman" w:hAnsi="Times New Roman"/>
          <w:sz w:val="24"/>
          <w:szCs w:val="24"/>
          <w:lang w:eastAsia="ru-RU"/>
        </w:rPr>
        <w:t xml:space="preserve"> являются:</w:t>
      </w:r>
    </w:p>
    <w:p w14:paraId="66C520CE" w14:textId="77777777" w:rsidR="00F47A1F" w:rsidRPr="003239EB" w:rsidRDefault="00F47A1F" w:rsidP="003239EB">
      <w:pPr>
        <w:numPr>
          <w:ilvl w:val="0"/>
          <w:numId w:val="1"/>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Спортивная подготовка</w:t>
      </w:r>
      <w:r w:rsidRPr="003239EB">
        <w:rPr>
          <w:rFonts w:ascii="Times New Roman" w:hAnsi="Times New Roman"/>
          <w:sz w:val="24"/>
          <w:szCs w:val="24"/>
          <w:lang w:eastAsia="ru-RU"/>
        </w:rPr>
        <w:t>;</w:t>
      </w:r>
    </w:p>
    <w:p w14:paraId="33886411" w14:textId="77777777" w:rsidR="00F47A1F" w:rsidRPr="003239EB" w:rsidRDefault="00F47A1F" w:rsidP="003239EB">
      <w:pPr>
        <w:numPr>
          <w:ilvl w:val="0"/>
          <w:numId w:val="1"/>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Физическое образование</w:t>
      </w:r>
      <w:r w:rsidRPr="003239EB">
        <w:rPr>
          <w:rFonts w:ascii="Times New Roman" w:hAnsi="Times New Roman"/>
          <w:sz w:val="24"/>
          <w:szCs w:val="24"/>
          <w:lang w:eastAsia="ru-RU"/>
        </w:rPr>
        <w:t>;</w:t>
      </w:r>
    </w:p>
    <w:p w14:paraId="1273A2DD" w14:textId="77777777" w:rsidR="00F47A1F" w:rsidRDefault="00F47A1F" w:rsidP="003239EB">
      <w:pPr>
        <w:numPr>
          <w:ilvl w:val="0"/>
          <w:numId w:val="1"/>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Физическое воспитание</w:t>
      </w:r>
      <w:r w:rsidRPr="003239EB">
        <w:rPr>
          <w:rFonts w:ascii="Times New Roman" w:hAnsi="Times New Roman"/>
          <w:sz w:val="24"/>
          <w:szCs w:val="24"/>
          <w:lang w:eastAsia="ru-RU"/>
        </w:rPr>
        <w:t>;</w:t>
      </w:r>
    </w:p>
    <w:p w14:paraId="793BC515" w14:textId="77777777" w:rsidR="00F47A1F" w:rsidRDefault="00F47A1F" w:rsidP="003239EB">
      <w:pPr>
        <w:numPr>
          <w:ilvl w:val="0"/>
          <w:numId w:val="1"/>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Максимальная реализация духовных и физических возможностей;</w:t>
      </w:r>
    </w:p>
    <w:p w14:paraId="0504BDCE" w14:textId="77777777" w:rsidR="00F47A1F" w:rsidRDefault="00F47A1F" w:rsidP="003239EB">
      <w:pPr>
        <w:numPr>
          <w:ilvl w:val="0"/>
          <w:numId w:val="1"/>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Достижение определенного спортивного результата;</w:t>
      </w:r>
    </w:p>
    <w:p w14:paraId="21F22F07" w14:textId="77777777" w:rsidR="00F47A1F" w:rsidRDefault="00F47A1F" w:rsidP="003239EB">
      <w:pPr>
        <w:numPr>
          <w:ilvl w:val="0"/>
          <w:numId w:val="1"/>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lastRenderedPageBreak/>
        <w:t>Подготовка спортивного резерва;</w:t>
      </w:r>
    </w:p>
    <w:p w14:paraId="6302D2F1" w14:textId="77777777" w:rsidR="00F47A1F" w:rsidRPr="003239EB" w:rsidRDefault="00F47A1F" w:rsidP="003239EB">
      <w:pPr>
        <w:numPr>
          <w:ilvl w:val="0"/>
          <w:numId w:val="1"/>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Выполнение государственного задания – услуга по спортивной подготовки.</w:t>
      </w:r>
    </w:p>
    <w:p w14:paraId="7E63589D" w14:textId="77777777" w:rsidR="00F47A1F" w:rsidRDefault="00F47A1F" w:rsidP="003239EB">
      <w:pPr>
        <w:spacing w:after="0" w:line="360" w:lineRule="auto"/>
        <w:ind w:firstLine="540"/>
        <w:jc w:val="both"/>
        <w:rPr>
          <w:rFonts w:ascii="Times New Roman" w:hAnsi="Times New Roman"/>
          <w:sz w:val="24"/>
          <w:szCs w:val="24"/>
          <w:lang w:eastAsia="ru-RU"/>
        </w:rPr>
      </w:pPr>
      <w:r w:rsidRPr="003239EB">
        <w:rPr>
          <w:rFonts w:ascii="Times New Roman" w:hAnsi="Times New Roman"/>
          <w:sz w:val="24"/>
          <w:szCs w:val="24"/>
          <w:lang w:eastAsia="ru-RU"/>
        </w:rPr>
        <w:t xml:space="preserve">Программа </w:t>
      </w:r>
      <w:r>
        <w:rPr>
          <w:rFonts w:ascii="Times New Roman" w:hAnsi="Times New Roman"/>
          <w:sz w:val="24"/>
          <w:szCs w:val="24"/>
          <w:lang w:eastAsia="ru-RU"/>
        </w:rPr>
        <w:t xml:space="preserve">спортивной подготовки по виду спорта баскетбол </w:t>
      </w:r>
      <w:r w:rsidRPr="003239EB">
        <w:rPr>
          <w:rFonts w:ascii="Times New Roman" w:hAnsi="Times New Roman"/>
          <w:sz w:val="24"/>
          <w:szCs w:val="24"/>
          <w:lang w:eastAsia="ru-RU"/>
        </w:rPr>
        <w:t xml:space="preserve">является долгосрочной, рассчитанной </w:t>
      </w:r>
      <w:r w:rsidR="002D1AB0">
        <w:rPr>
          <w:rFonts w:ascii="Times New Roman" w:hAnsi="Times New Roman"/>
          <w:sz w:val="24"/>
          <w:szCs w:val="24"/>
          <w:lang w:eastAsia="ru-RU"/>
        </w:rPr>
        <w:t>минимум на 10 лет и может быть увеличена в связи с превышением 1 (одного) года обучения на этапах спортивного совершенствования и высшего спортивного мастерства</w:t>
      </w:r>
      <w:r w:rsidRPr="003239EB">
        <w:rPr>
          <w:rFonts w:ascii="Times New Roman" w:hAnsi="Times New Roman"/>
          <w:sz w:val="24"/>
          <w:szCs w:val="24"/>
          <w:lang w:eastAsia="ru-RU"/>
        </w:rPr>
        <w:t xml:space="preserve">. Для обучения набираются </w:t>
      </w:r>
      <w:r>
        <w:rPr>
          <w:rFonts w:ascii="Times New Roman" w:hAnsi="Times New Roman"/>
          <w:sz w:val="24"/>
          <w:szCs w:val="24"/>
          <w:lang w:eastAsia="ru-RU"/>
        </w:rPr>
        <w:t>наиболее перспективные спортсмены на конкурсной основе в возрасте не моложе 8 ле</w:t>
      </w:r>
      <w:r w:rsidRPr="004C189D">
        <w:rPr>
          <w:rFonts w:ascii="Times New Roman" w:hAnsi="Times New Roman"/>
          <w:sz w:val="24"/>
          <w:szCs w:val="24"/>
          <w:lang w:eastAsia="ru-RU"/>
        </w:rPr>
        <w:t>т.</w:t>
      </w:r>
    </w:p>
    <w:p w14:paraId="444B82E9" w14:textId="77777777" w:rsidR="00F47A1F" w:rsidRPr="003239EB" w:rsidRDefault="00F47A1F" w:rsidP="003239EB">
      <w:pPr>
        <w:spacing w:after="0" w:line="360" w:lineRule="auto"/>
        <w:ind w:firstLine="540"/>
        <w:jc w:val="both"/>
        <w:rPr>
          <w:rFonts w:ascii="Times New Roman" w:hAnsi="Times New Roman"/>
          <w:sz w:val="24"/>
          <w:szCs w:val="24"/>
          <w:lang w:eastAsia="ru-RU"/>
        </w:rPr>
      </w:pPr>
      <w:r w:rsidRPr="003239EB">
        <w:rPr>
          <w:rFonts w:ascii="Times New Roman" w:hAnsi="Times New Roman"/>
          <w:sz w:val="24"/>
          <w:szCs w:val="24"/>
          <w:lang w:eastAsia="ru-RU"/>
        </w:rPr>
        <w:t>Наиболее распространенными формами работы при реализации данной программы являются тренировки, обучающие игры, двусторонние игры, товарищеские встречи, соревнования различных уровней.</w:t>
      </w:r>
    </w:p>
    <w:p w14:paraId="1FE9F27F" w14:textId="77777777" w:rsidR="00F47A1F" w:rsidRPr="003239EB" w:rsidRDefault="00F47A1F" w:rsidP="003239EB">
      <w:pPr>
        <w:spacing w:after="0" w:line="360" w:lineRule="auto"/>
        <w:ind w:firstLine="540"/>
        <w:jc w:val="both"/>
        <w:rPr>
          <w:rFonts w:ascii="Times New Roman" w:hAnsi="Times New Roman"/>
          <w:sz w:val="24"/>
          <w:szCs w:val="24"/>
          <w:lang w:eastAsia="ru-RU"/>
        </w:rPr>
      </w:pPr>
      <w:r w:rsidRPr="003239EB">
        <w:rPr>
          <w:rFonts w:ascii="Times New Roman" w:hAnsi="Times New Roman"/>
          <w:sz w:val="24"/>
          <w:szCs w:val="24"/>
          <w:lang w:eastAsia="ru-RU"/>
        </w:rPr>
        <w:t>Показателями результативности программы являются:</w:t>
      </w:r>
    </w:p>
    <w:p w14:paraId="6D08C169" w14:textId="77777777" w:rsidR="00F47A1F" w:rsidRPr="003239EB" w:rsidRDefault="00F47A1F" w:rsidP="003239EB">
      <w:pPr>
        <w:numPr>
          <w:ilvl w:val="0"/>
          <w:numId w:val="3"/>
        </w:numPr>
        <w:spacing w:after="0" w:line="360" w:lineRule="auto"/>
        <w:ind w:left="360"/>
        <w:jc w:val="both"/>
        <w:rPr>
          <w:rFonts w:ascii="Times New Roman" w:hAnsi="Times New Roman"/>
          <w:sz w:val="24"/>
          <w:szCs w:val="24"/>
          <w:lang w:eastAsia="ru-RU"/>
        </w:rPr>
      </w:pPr>
      <w:r w:rsidRPr="003239EB">
        <w:rPr>
          <w:rFonts w:ascii="Times New Roman" w:hAnsi="Times New Roman"/>
          <w:sz w:val="24"/>
          <w:szCs w:val="24"/>
          <w:lang w:eastAsia="ru-RU"/>
        </w:rPr>
        <w:t>Повышение роли атлетической подготовки. Ее направленность определяется морфофункциональными и психологическими особенностями, используется в зависимости от этапа подготовки в развивающем, поддерживающем и компенсирующем режимах.</w:t>
      </w:r>
    </w:p>
    <w:p w14:paraId="03F0B9BB" w14:textId="77777777" w:rsidR="00F47A1F" w:rsidRPr="003239EB" w:rsidRDefault="00F47A1F" w:rsidP="003239EB">
      <w:pPr>
        <w:numPr>
          <w:ilvl w:val="0"/>
          <w:numId w:val="3"/>
        </w:numPr>
        <w:spacing w:after="0" w:line="360" w:lineRule="auto"/>
        <w:ind w:left="360"/>
        <w:jc w:val="both"/>
        <w:rPr>
          <w:rFonts w:ascii="Times New Roman" w:hAnsi="Times New Roman"/>
          <w:sz w:val="24"/>
          <w:szCs w:val="24"/>
          <w:lang w:eastAsia="ru-RU"/>
        </w:rPr>
      </w:pPr>
      <w:r w:rsidRPr="003239EB">
        <w:rPr>
          <w:rFonts w:ascii="Times New Roman" w:hAnsi="Times New Roman"/>
          <w:sz w:val="24"/>
          <w:szCs w:val="24"/>
          <w:lang w:eastAsia="ru-RU"/>
        </w:rPr>
        <w:t>Повышение эффективности средств технико-тактической подготовки;</w:t>
      </w:r>
    </w:p>
    <w:p w14:paraId="4511F3A8" w14:textId="77777777" w:rsidR="00F47A1F" w:rsidRPr="003239EB" w:rsidRDefault="00F47A1F" w:rsidP="003239EB">
      <w:pPr>
        <w:numPr>
          <w:ilvl w:val="0"/>
          <w:numId w:val="3"/>
        </w:numPr>
        <w:spacing w:after="0" w:line="360" w:lineRule="auto"/>
        <w:ind w:left="360"/>
        <w:jc w:val="both"/>
        <w:rPr>
          <w:rFonts w:ascii="Times New Roman" w:hAnsi="Times New Roman"/>
          <w:sz w:val="24"/>
          <w:szCs w:val="24"/>
          <w:lang w:eastAsia="ru-RU"/>
        </w:rPr>
      </w:pPr>
      <w:r w:rsidRPr="003239EB">
        <w:rPr>
          <w:rFonts w:ascii="Times New Roman" w:hAnsi="Times New Roman"/>
          <w:sz w:val="24"/>
          <w:szCs w:val="24"/>
          <w:lang w:eastAsia="ru-RU"/>
        </w:rPr>
        <w:t>Приобретение опыта борьбы с другими командами;</w:t>
      </w:r>
    </w:p>
    <w:p w14:paraId="5CBD3AC3" w14:textId="77777777" w:rsidR="00F47A1F" w:rsidRPr="003239EB" w:rsidRDefault="00F47A1F" w:rsidP="003239EB">
      <w:pPr>
        <w:numPr>
          <w:ilvl w:val="0"/>
          <w:numId w:val="3"/>
        </w:numPr>
        <w:spacing w:after="0" w:line="360" w:lineRule="auto"/>
        <w:ind w:left="360"/>
        <w:jc w:val="both"/>
        <w:rPr>
          <w:rFonts w:ascii="Times New Roman" w:hAnsi="Times New Roman"/>
          <w:sz w:val="24"/>
          <w:szCs w:val="24"/>
          <w:lang w:eastAsia="ru-RU"/>
        </w:rPr>
      </w:pPr>
      <w:proofErr w:type="spellStart"/>
      <w:r w:rsidRPr="003239EB">
        <w:rPr>
          <w:rFonts w:ascii="Times New Roman" w:hAnsi="Times New Roman"/>
          <w:sz w:val="24"/>
          <w:szCs w:val="24"/>
          <w:lang w:eastAsia="ru-RU"/>
        </w:rPr>
        <w:t>Специализированность</w:t>
      </w:r>
      <w:proofErr w:type="spellEnd"/>
      <w:r w:rsidRPr="003239EB">
        <w:rPr>
          <w:rFonts w:ascii="Times New Roman" w:hAnsi="Times New Roman"/>
          <w:sz w:val="24"/>
          <w:szCs w:val="24"/>
          <w:lang w:eastAsia="ru-RU"/>
        </w:rPr>
        <w:t xml:space="preserve"> всех средств подготовки </w:t>
      </w:r>
      <w:r>
        <w:rPr>
          <w:rFonts w:ascii="Times New Roman" w:hAnsi="Times New Roman"/>
          <w:sz w:val="24"/>
          <w:szCs w:val="24"/>
          <w:lang w:eastAsia="ru-RU"/>
        </w:rPr>
        <w:t>обучающихся</w:t>
      </w:r>
      <w:r w:rsidRPr="003239EB">
        <w:rPr>
          <w:rFonts w:ascii="Times New Roman" w:hAnsi="Times New Roman"/>
          <w:sz w:val="24"/>
          <w:szCs w:val="24"/>
          <w:lang w:eastAsia="ru-RU"/>
        </w:rPr>
        <w:t xml:space="preserve">. </w:t>
      </w:r>
    </w:p>
    <w:p w14:paraId="628436A9" w14:textId="77777777" w:rsidR="00F47A1F" w:rsidRPr="003239EB" w:rsidRDefault="00F47A1F" w:rsidP="00E60524">
      <w:pPr>
        <w:spacing w:after="0" w:line="360" w:lineRule="auto"/>
        <w:ind w:firstLine="540"/>
        <w:jc w:val="both"/>
        <w:rPr>
          <w:rFonts w:ascii="Times New Roman" w:hAnsi="Times New Roman"/>
          <w:sz w:val="24"/>
          <w:szCs w:val="24"/>
          <w:lang w:eastAsia="ru-RU"/>
        </w:rPr>
      </w:pPr>
      <w:r w:rsidRPr="003239EB">
        <w:rPr>
          <w:rFonts w:ascii="Times New Roman" w:hAnsi="Times New Roman"/>
          <w:sz w:val="24"/>
          <w:szCs w:val="24"/>
          <w:lang w:eastAsia="ru-RU"/>
        </w:rPr>
        <w:t xml:space="preserve">Основными факторами, обуславливающими эффективность физической деятельности по итогам реализации программы </w:t>
      </w:r>
      <w:r>
        <w:rPr>
          <w:rFonts w:ascii="Times New Roman" w:hAnsi="Times New Roman"/>
          <w:sz w:val="24"/>
          <w:szCs w:val="24"/>
          <w:lang w:eastAsia="ru-RU"/>
        </w:rPr>
        <w:t>спортивной подготовки по</w:t>
      </w:r>
      <w:r w:rsidR="00460710">
        <w:rPr>
          <w:rFonts w:ascii="Times New Roman" w:hAnsi="Times New Roman"/>
          <w:sz w:val="24"/>
          <w:szCs w:val="24"/>
          <w:lang w:eastAsia="ru-RU"/>
        </w:rPr>
        <w:t xml:space="preserve"> </w:t>
      </w:r>
      <w:r>
        <w:rPr>
          <w:rFonts w:ascii="Times New Roman" w:hAnsi="Times New Roman"/>
          <w:sz w:val="24"/>
          <w:szCs w:val="24"/>
          <w:lang w:eastAsia="ru-RU"/>
        </w:rPr>
        <w:t>виду спорта баскетбол</w:t>
      </w:r>
      <w:r w:rsidRPr="003239EB">
        <w:rPr>
          <w:rFonts w:ascii="Times New Roman" w:hAnsi="Times New Roman"/>
          <w:sz w:val="24"/>
          <w:szCs w:val="24"/>
          <w:lang w:eastAsia="ru-RU"/>
        </w:rPr>
        <w:t>, являются:</w:t>
      </w:r>
    </w:p>
    <w:p w14:paraId="0531D9D9"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Социальные черты личности, мотивация к физической активности;</w:t>
      </w:r>
    </w:p>
    <w:p w14:paraId="647F1540"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Технико-тактическая подготовленность;</w:t>
      </w:r>
    </w:p>
    <w:p w14:paraId="7A5F13A9"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Общая и специальная физическая подготовленность;</w:t>
      </w:r>
    </w:p>
    <w:p w14:paraId="2C822B50"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Психологическая подготовленность;</w:t>
      </w:r>
    </w:p>
    <w:p w14:paraId="18C46BB7"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Показатели психических процессов;</w:t>
      </w:r>
    </w:p>
    <w:p w14:paraId="4265022E"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Особенности темперамента, эмоционально-волевой сферы, типологические свойства нервной системы;</w:t>
      </w:r>
    </w:p>
    <w:p w14:paraId="3811691E"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Благоприятное функциональное состояние на базе хорошего здоровья;</w:t>
      </w:r>
    </w:p>
    <w:p w14:paraId="0EFA658A"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Антропометрические показания;</w:t>
      </w:r>
    </w:p>
    <w:p w14:paraId="3716171B"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Возраст и стаж физических занятий;</w:t>
      </w:r>
    </w:p>
    <w:p w14:paraId="65813495" w14:textId="77777777" w:rsidR="00F47A1F" w:rsidRPr="003239EB" w:rsidRDefault="00F47A1F" w:rsidP="000C6258">
      <w:pPr>
        <w:numPr>
          <w:ilvl w:val="0"/>
          <w:numId w:val="4"/>
        </w:numPr>
        <w:tabs>
          <w:tab w:val="clear" w:pos="1320"/>
          <w:tab w:val="num" w:pos="426"/>
        </w:tabs>
        <w:spacing w:after="0" w:line="360" w:lineRule="auto"/>
        <w:ind w:left="0" w:firstLine="0"/>
        <w:jc w:val="both"/>
        <w:rPr>
          <w:rFonts w:ascii="Times New Roman" w:hAnsi="Times New Roman"/>
          <w:sz w:val="24"/>
          <w:szCs w:val="24"/>
          <w:lang w:eastAsia="ru-RU"/>
        </w:rPr>
      </w:pPr>
      <w:r w:rsidRPr="003239EB">
        <w:rPr>
          <w:rFonts w:ascii="Times New Roman" w:hAnsi="Times New Roman"/>
          <w:sz w:val="24"/>
          <w:szCs w:val="24"/>
          <w:lang w:eastAsia="ru-RU"/>
        </w:rPr>
        <w:t>Успешность игровой деятельности.</w:t>
      </w:r>
    </w:p>
    <w:p w14:paraId="28CB26CD" w14:textId="77777777" w:rsidR="00F47A1F" w:rsidRPr="003239EB" w:rsidRDefault="00F47A1F" w:rsidP="00510042">
      <w:pPr>
        <w:tabs>
          <w:tab w:val="left" w:pos="8021"/>
        </w:tabs>
        <w:spacing w:after="0" w:line="360" w:lineRule="auto"/>
        <w:ind w:firstLine="709"/>
        <w:jc w:val="both"/>
        <w:rPr>
          <w:rFonts w:ascii="Times New Roman" w:hAnsi="Times New Roman"/>
          <w:sz w:val="24"/>
          <w:szCs w:val="24"/>
          <w:lang w:eastAsia="ru-RU"/>
        </w:rPr>
      </w:pPr>
      <w:r w:rsidRPr="003239EB">
        <w:rPr>
          <w:rFonts w:ascii="Times New Roman" w:hAnsi="Times New Roman"/>
          <w:sz w:val="24"/>
          <w:szCs w:val="24"/>
          <w:lang w:eastAsia="ru-RU"/>
        </w:rPr>
        <w:t xml:space="preserve">Для проведения контрольных испытаний выделяются специальные учебные часы. На основании результатов контрольных испытаний рекомендуется вносить </w:t>
      </w:r>
      <w:r w:rsidRPr="003239EB">
        <w:rPr>
          <w:rFonts w:ascii="Times New Roman" w:hAnsi="Times New Roman"/>
          <w:sz w:val="24"/>
          <w:szCs w:val="24"/>
          <w:lang w:eastAsia="ru-RU"/>
        </w:rPr>
        <w:lastRenderedPageBreak/>
        <w:t xml:space="preserve">оперативные   коррективы в учебный процесс, а также решать вопрос об уровне подготовленности </w:t>
      </w:r>
      <w:r>
        <w:rPr>
          <w:rFonts w:ascii="Times New Roman" w:hAnsi="Times New Roman"/>
          <w:sz w:val="24"/>
          <w:szCs w:val="24"/>
          <w:lang w:eastAsia="ru-RU"/>
        </w:rPr>
        <w:t>спортсменов</w:t>
      </w:r>
      <w:r w:rsidRPr="003239EB">
        <w:rPr>
          <w:rFonts w:ascii="Times New Roman" w:hAnsi="Times New Roman"/>
          <w:sz w:val="24"/>
          <w:szCs w:val="24"/>
          <w:lang w:eastAsia="ru-RU"/>
        </w:rPr>
        <w:t>.</w:t>
      </w:r>
    </w:p>
    <w:p w14:paraId="149C44D1" w14:textId="77777777" w:rsidR="00F47A1F" w:rsidRDefault="00F47A1F"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Особенности организации и осуществления тренировочной и методической деятельности в области физической культуры и спорта заключаются в отнесении вида спорта баскетбол к командно-игровым видам спорта (в соответствии с Федеральными</w:t>
      </w:r>
      <w:r w:rsidRPr="007D601F">
        <w:rPr>
          <w:rFonts w:ascii="Times New Roman" w:hAnsi="Times New Roman"/>
          <w:sz w:val="24"/>
          <w:szCs w:val="24"/>
          <w:lang w:eastAsia="ru-RU"/>
        </w:rPr>
        <w:t xml:space="preserve"> </w:t>
      </w:r>
      <w:r>
        <w:rPr>
          <w:rFonts w:ascii="Times New Roman" w:hAnsi="Times New Roman"/>
          <w:sz w:val="24"/>
          <w:szCs w:val="24"/>
          <w:lang w:eastAsia="ru-RU"/>
        </w:rPr>
        <w:t>государственными</w:t>
      </w:r>
      <w:r w:rsidR="002D1AB0">
        <w:rPr>
          <w:rFonts w:ascii="Times New Roman" w:hAnsi="Times New Roman"/>
          <w:sz w:val="24"/>
          <w:szCs w:val="24"/>
          <w:lang w:eastAsia="ru-RU"/>
        </w:rPr>
        <w:t xml:space="preserve"> </w:t>
      </w:r>
      <w:r>
        <w:rPr>
          <w:rFonts w:ascii="Times New Roman" w:hAnsi="Times New Roman"/>
          <w:sz w:val="24"/>
          <w:szCs w:val="24"/>
          <w:lang w:eastAsia="ru-RU"/>
        </w:rPr>
        <w:t>требованиями)</w:t>
      </w:r>
    </w:p>
    <w:p w14:paraId="4A08BE32" w14:textId="77777777" w:rsidR="00F47A1F" w:rsidRDefault="00F47A1F"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Отличительные особенности и специфика организаций тренировочного процесса выражается в структуре системы многолетней подготовки. В разработанной программе учитываются следующие этапы подготовки: начальной подготовки до 3-х лет, которые делятся на «до 1-го года» и «свыше 1-го года»; тренировочный этап 5 лет, которые делятся в свою очередь на начальную специализацию «до 2-х лет» и углубленной специализации «свыше 2-х лет»; этап спортивного совершенствования спортивного мастерства 4 года, в прохождении этапа условно разделенным </w:t>
      </w:r>
      <w:proofErr w:type="spellStart"/>
      <w:r>
        <w:rPr>
          <w:rFonts w:ascii="Times New Roman" w:hAnsi="Times New Roman"/>
          <w:sz w:val="24"/>
          <w:szCs w:val="24"/>
          <w:lang w:eastAsia="ru-RU"/>
        </w:rPr>
        <w:t>на«до</w:t>
      </w:r>
      <w:proofErr w:type="spellEnd"/>
      <w:r>
        <w:rPr>
          <w:rFonts w:ascii="Times New Roman" w:hAnsi="Times New Roman"/>
          <w:sz w:val="24"/>
          <w:szCs w:val="24"/>
          <w:lang w:eastAsia="ru-RU"/>
        </w:rPr>
        <w:t xml:space="preserve"> 1-го года» и «свыше1-го года»; этап спортивного мастерства 6 лет, в прохождении этапа условно разделенным на «до 1-го года» и «свыше 1-го года». </w:t>
      </w:r>
    </w:p>
    <w:p w14:paraId="4C756DD0" w14:textId="77777777" w:rsidR="00F47A1F" w:rsidRDefault="00F47A1F"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Для спортсменов, планирующих поступление в профильные образовательные организации профессионального образования, срок освоения программы может быть увеличен на 1 год. Возможен дополнительный прием для зачисления на освоение программы спортивной подготовки по виду спорта баскетбол, но строго на основании конкурса.</w:t>
      </w:r>
    </w:p>
    <w:p w14:paraId="5002A2BF" w14:textId="77777777" w:rsidR="00F47A1F" w:rsidRDefault="00F47A1F"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noProof/>
          <w:sz w:val="24"/>
          <w:szCs w:val="24"/>
          <w:lang w:eastAsia="ru-RU"/>
        </w:rPr>
      </w:pPr>
      <w:r>
        <w:rPr>
          <w:rFonts w:ascii="Times New Roman" w:hAnsi="Times New Roman"/>
          <w:sz w:val="24"/>
          <w:szCs w:val="24"/>
          <w:lang w:eastAsia="ru-RU"/>
        </w:rPr>
        <w:t>В процессе реализации программы предусматриваются следующие дисциплины: Теория и методика физической культуры; Общая физическая подготовка; Избранный вид спорта (баскетбол); Предметная область (легкая атлетика, единоборства, акробатика и т.д.).</w:t>
      </w:r>
    </w:p>
    <w:p w14:paraId="102A5F98" w14:textId="77777777" w:rsidR="00F47A1F" w:rsidRDefault="00CE46FB"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noProof/>
          <w:sz w:val="24"/>
          <w:szCs w:val="24"/>
          <w:lang w:eastAsia="ru-RU"/>
        </w:rPr>
      </w:pPr>
      <w:r>
        <w:rPr>
          <w:noProof/>
          <w:lang w:eastAsia="ru-RU"/>
        </w:rPr>
        <mc:AlternateContent>
          <mc:Choice Requires="wps">
            <w:drawing>
              <wp:anchor distT="0" distB="0" distL="114300" distR="114300" simplePos="0" relativeHeight="251657216" behindDoc="0" locked="0" layoutInCell="1" allowOverlap="1" wp14:anchorId="20FE527E" wp14:editId="57AF7008">
                <wp:simplePos x="0" y="0"/>
                <wp:positionH relativeFrom="column">
                  <wp:posOffset>455295</wp:posOffset>
                </wp:positionH>
                <wp:positionV relativeFrom="paragraph">
                  <wp:posOffset>27305</wp:posOffset>
                </wp:positionV>
                <wp:extent cx="5055235" cy="292735"/>
                <wp:effectExtent l="0" t="0" r="12065" b="12065"/>
                <wp:wrapNone/>
                <wp:docPr id="6"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5235" cy="292735"/>
                        </a:xfrm>
                        <a:prstGeom prst="rect">
                          <a:avLst/>
                        </a:prstGeom>
                        <a:solidFill>
                          <a:sysClr val="window" lastClr="FFFFFF"/>
                        </a:solidFill>
                        <a:ln w="6350">
                          <a:solidFill>
                            <a:prstClr val="black"/>
                          </a:solidFill>
                        </a:ln>
                        <a:effectLst/>
                      </wps:spPr>
                      <wps:txbx>
                        <w:txbxContent>
                          <w:p w14:paraId="14C7FF23" w14:textId="77777777" w:rsidR="002D1AB0" w:rsidRPr="003F7A1F" w:rsidRDefault="002D1AB0" w:rsidP="003F7A1F">
                            <w:pPr>
                              <w:jc w:val="center"/>
                              <w:rPr>
                                <w:b/>
                                <w:i/>
                              </w:rPr>
                            </w:pPr>
                            <w:r>
                              <w:rPr>
                                <w:rFonts w:ascii="Times New Roman" w:hAnsi="Times New Roman"/>
                                <w:b/>
                                <w:i/>
                                <w:sz w:val="24"/>
                                <w:szCs w:val="24"/>
                                <w:lang w:eastAsia="ru-RU"/>
                              </w:rPr>
                              <w:t>Программные дисциплины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FE527E" id="_x0000_t202" coordsize="21600,21600" o:spt="202" path="m,l,21600r21600,l21600,xe">
                <v:stroke joinstyle="miter"/>
                <v:path gradientshapeok="t" o:connecttype="rect"/>
              </v:shapetype>
              <v:shape id="Поле 5" o:spid="_x0000_s1026" type="#_x0000_t202" style="position:absolute;left:0;text-align:left;margin-left:35.85pt;margin-top:2.15pt;width:398.05pt;height: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" fillcolor="window" strokeweight=".5pt">
                <v:path arrowok="t"/>
                <v:textbox>
                  <w:txbxContent>
                    <w:p w14:paraId="14C7FF23" w14:textId="77777777" w:rsidR="002D1AB0" w:rsidRPr="003F7A1F" w:rsidRDefault="002D1AB0" w:rsidP="003F7A1F">
                      <w:pPr>
                        <w:jc w:val="center"/>
                        <w:rPr>
                          <w:b/>
                          <w:i/>
                        </w:rPr>
                      </w:pPr>
                      <w:r>
                        <w:rPr>
                          <w:rFonts w:ascii="Times New Roman" w:hAnsi="Times New Roman"/>
                          <w:b/>
                          <w:i/>
                          <w:sz w:val="24"/>
                          <w:szCs w:val="24"/>
                          <w:lang w:eastAsia="ru-RU"/>
                        </w:rPr>
                        <w:t>Программные дисциплины</w:t>
                      </w:r>
                    </w:p>
                  </w:txbxContent>
                </v:textbox>
              </v:shape>
            </w:pict>
          </mc:Fallback>
        </mc:AlternateContent>
      </w:r>
    </w:p>
    <w:p w14:paraId="44A1F467" w14:textId="77777777" w:rsidR="00F47A1F" w:rsidRDefault="00CE46FB"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4"/>
          <w:szCs w:val="24"/>
          <w:lang w:eastAsia="ru-RU"/>
        </w:rPr>
      </w:pPr>
      <w:r>
        <w:rPr>
          <w:noProof/>
          <w:lang w:eastAsia="ru-RU"/>
        </w:rPr>
        <mc:AlternateContent>
          <mc:Choice Requires="wps">
            <w:drawing>
              <wp:anchor distT="0" distB="0" distL="114299" distR="114299" simplePos="0" relativeHeight="251661312" behindDoc="0" locked="0" layoutInCell="1" allowOverlap="1" wp14:anchorId="0069CEF5" wp14:editId="76353DA1">
                <wp:simplePos x="0" y="0"/>
                <wp:positionH relativeFrom="column">
                  <wp:posOffset>5100954</wp:posOffset>
                </wp:positionH>
                <wp:positionV relativeFrom="paragraph">
                  <wp:posOffset>79375</wp:posOffset>
                </wp:positionV>
                <wp:extent cx="0" cy="224790"/>
                <wp:effectExtent l="133350" t="0" r="76200" b="419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79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11D4675" id="_x0000_t32" coordsize="21600,21600" o:spt="32" o:oned="t" path="m,l21600,21600e" filled="f">
                <v:path arrowok="t" fillok="f" o:connecttype="none"/>
                <o:lock v:ext="edit" shapetype="t"/>
              </v:shapetype>
              <v:shape id="Прямая со стрелкой 10" o:spid="_x0000_s1026" type="#_x0000_t32" style="position:absolute;margin-left:401.65pt;margin-top:6.25pt;width:0;height:17.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" strokecolor="windowText" strokeweight="3pt">
                <v:stroke endarrow="open"/>
                <o:lock v:ext="edit" shapetype="f"/>
              </v:shape>
            </w:pict>
          </mc:Fallback>
        </mc:AlternateContent>
      </w:r>
      <w:r>
        <w:rPr>
          <w:noProof/>
          <w:lang w:eastAsia="ru-RU"/>
        </w:rPr>
        <mc:AlternateContent>
          <mc:Choice Requires="wps">
            <w:drawing>
              <wp:anchor distT="0" distB="0" distL="114299" distR="114299" simplePos="0" relativeHeight="251660288" behindDoc="0" locked="0" layoutInCell="1" allowOverlap="1" wp14:anchorId="738A4545" wp14:editId="1A9052FE">
                <wp:simplePos x="0" y="0"/>
                <wp:positionH relativeFrom="column">
                  <wp:posOffset>3646169</wp:posOffset>
                </wp:positionH>
                <wp:positionV relativeFrom="paragraph">
                  <wp:posOffset>81915</wp:posOffset>
                </wp:positionV>
                <wp:extent cx="0" cy="224790"/>
                <wp:effectExtent l="133350" t="0" r="76200" b="419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79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9E68C7D" id="Прямая со стрелкой 9" o:spid="_x0000_s1026" type="#_x0000_t32" style="position:absolute;margin-left:287.1pt;margin-top:6.45pt;width:0;height:17.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" strokecolor="windowText" strokeweight="3pt">
                <v:stroke endarrow="open"/>
                <o:lock v:ext="edit" shapetype="f"/>
              </v:shape>
            </w:pict>
          </mc:Fallback>
        </mc:AlternateContent>
      </w:r>
      <w:r>
        <w:rPr>
          <w:noProof/>
          <w:lang w:eastAsia="ru-RU"/>
        </w:rPr>
        <mc:AlternateContent>
          <mc:Choice Requires="wps">
            <w:drawing>
              <wp:anchor distT="0" distB="0" distL="114299" distR="114299" simplePos="0" relativeHeight="251659264" behindDoc="0" locked="0" layoutInCell="1" allowOverlap="1" wp14:anchorId="2DCC958B" wp14:editId="1C91C2F9">
                <wp:simplePos x="0" y="0"/>
                <wp:positionH relativeFrom="column">
                  <wp:posOffset>966469</wp:posOffset>
                </wp:positionH>
                <wp:positionV relativeFrom="paragraph">
                  <wp:posOffset>85090</wp:posOffset>
                </wp:positionV>
                <wp:extent cx="0" cy="224790"/>
                <wp:effectExtent l="133350" t="0" r="76200" b="419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79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93CC394" id="Прямая со стрелкой 8" o:spid="_x0000_s1026" type="#_x0000_t32" style="position:absolute;margin-left:76.1pt;margin-top:6.7pt;width:0;height:17.7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" strokecolor="windowText" strokeweight="3pt">
                <v:stroke endarrow="open"/>
                <o:lock v:ext="edit" shapetype="f"/>
              </v:shape>
            </w:pict>
          </mc:Fallback>
        </mc:AlternateContent>
      </w:r>
      <w:r>
        <w:rPr>
          <w:noProof/>
          <w:lang w:eastAsia="ru-RU"/>
        </w:rPr>
        <mc:AlternateContent>
          <mc:Choice Requires="wps">
            <w:drawing>
              <wp:anchor distT="0" distB="0" distL="114300" distR="114300" simplePos="0" relativeHeight="251658240" behindDoc="0" locked="0" layoutInCell="1" allowOverlap="1" wp14:anchorId="1EF19D41" wp14:editId="362A9570">
                <wp:simplePos x="0" y="0"/>
                <wp:positionH relativeFrom="column">
                  <wp:posOffset>2332990</wp:posOffset>
                </wp:positionH>
                <wp:positionV relativeFrom="paragraph">
                  <wp:posOffset>79375</wp:posOffset>
                </wp:positionV>
                <wp:extent cx="0" cy="224790"/>
                <wp:effectExtent l="123190" t="22225" r="114935" b="29210"/>
                <wp:wrapNone/>
                <wp:docPr id="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5AC66" id="Прямая со стрелкой 7" o:spid="_x0000_s1026" type="#_x0000_t32" style="position:absolute;margin-left:183.7pt;margin-top:6.25pt;width:0;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" strokeweight="3pt">
                <v:stroke endarrow="open"/>
              </v:shape>
            </w:pict>
          </mc:Fallback>
        </mc:AlternateContent>
      </w:r>
    </w:p>
    <w:p w14:paraId="1429F760" w14:textId="77777777" w:rsidR="00F47A1F" w:rsidRDefault="00CE46FB"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4"/>
          <w:szCs w:val="24"/>
          <w:lang w:eastAsia="ru-RU"/>
        </w:rPr>
      </w:pPr>
      <w:r>
        <w:rPr>
          <w:noProof/>
          <w:lang w:eastAsia="ru-RU"/>
        </w:rPr>
        <mc:AlternateContent>
          <mc:Choice Requires="wps">
            <w:drawing>
              <wp:anchor distT="0" distB="0" distL="114300" distR="114300" simplePos="0" relativeHeight="251656192" behindDoc="0" locked="0" layoutInCell="1" allowOverlap="1" wp14:anchorId="1AB3C6D3" wp14:editId="7DDF5E05">
                <wp:simplePos x="0" y="0"/>
                <wp:positionH relativeFrom="column">
                  <wp:posOffset>4414520</wp:posOffset>
                </wp:positionH>
                <wp:positionV relativeFrom="paragraph">
                  <wp:posOffset>18415</wp:posOffset>
                </wp:positionV>
                <wp:extent cx="1259205" cy="1345565"/>
                <wp:effectExtent l="0" t="0" r="17145" b="260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205" cy="1345565"/>
                        </a:xfrm>
                        <a:prstGeom prst="rect">
                          <a:avLst/>
                        </a:prstGeom>
                        <a:solidFill>
                          <a:sysClr val="window" lastClr="FFFFFF"/>
                        </a:solidFill>
                        <a:ln w="6350">
                          <a:solidFill>
                            <a:prstClr val="black"/>
                          </a:solidFill>
                        </a:ln>
                        <a:effectLst/>
                      </wps:spPr>
                      <wps:txbx>
                        <w:txbxContent>
                          <w:p w14:paraId="5450A4A7" w14:textId="77777777" w:rsidR="002D1AB0" w:rsidRPr="003F7A1F" w:rsidRDefault="002D1AB0" w:rsidP="003F7A1F">
                            <w:pPr>
                              <w:jc w:val="center"/>
                              <w:rPr>
                                <w:b/>
                                <w:i/>
                              </w:rPr>
                            </w:pPr>
                            <w:r w:rsidRPr="003F7A1F">
                              <w:rPr>
                                <w:rFonts w:ascii="Times New Roman" w:hAnsi="Times New Roman"/>
                                <w:b/>
                                <w:i/>
                                <w:lang w:eastAsia="ru-RU"/>
                              </w:rPr>
                              <w:t>Предметная область (легкая атлетика, единоборства, акробатика и т.д.)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B3C6D3" id="Поле 4" o:spid="_x0000_s1027" type="#_x0000_t202" style="position:absolute;left:0;text-align:left;margin-left:347.6pt;margin-top:1.45pt;width:99.15pt;height:10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" fillcolor="window" strokeweight=".5pt">
                <v:path arrowok="t"/>
                <v:textbox>
                  <w:txbxContent>
                    <w:p w14:paraId="5450A4A7" w14:textId="77777777" w:rsidR="002D1AB0" w:rsidRPr="003F7A1F" w:rsidRDefault="002D1AB0" w:rsidP="003F7A1F">
                      <w:pPr>
                        <w:jc w:val="center"/>
                        <w:rPr>
                          <w:b/>
                          <w:i/>
                        </w:rPr>
                      </w:pPr>
                      <w:r w:rsidRPr="003F7A1F">
                        <w:rPr>
                          <w:rFonts w:ascii="Times New Roman" w:hAnsi="Times New Roman"/>
                          <w:b/>
                          <w:i/>
                          <w:lang w:eastAsia="ru-RU"/>
                        </w:rPr>
                        <w:t>Предметная область (легкая атлетика, единоборства, акробатика и т.д.)</w:t>
                      </w:r>
                    </w:p>
                  </w:txbxContent>
                </v:textbox>
              </v:shape>
            </w:pict>
          </mc:Fallback>
        </mc:AlternateContent>
      </w:r>
      <w:r>
        <w:rPr>
          <w:noProof/>
          <w:lang w:eastAsia="ru-RU"/>
        </w:rPr>
        <mc:AlternateContent>
          <mc:Choice Requires="wps">
            <w:drawing>
              <wp:anchor distT="0" distB="0" distL="114300" distR="114300" simplePos="0" relativeHeight="251653120" behindDoc="0" locked="0" layoutInCell="1" allowOverlap="1" wp14:anchorId="7D26F00E" wp14:editId="59D44E3B">
                <wp:simplePos x="0" y="0"/>
                <wp:positionH relativeFrom="column">
                  <wp:posOffset>300355</wp:posOffset>
                </wp:positionH>
                <wp:positionV relativeFrom="paragraph">
                  <wp:posOffset>19050</wp:posOffset>
                </wp:positionV>
                <wp:extent cx="1362710" cy="1345565"/>
                <wp:effectExtent l="5080" t="9525" r="13335" b="69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345565"/>
                        </a:xfrm>
                        <a:prstGeom prst="rect">
                          <a:avLst/>
                        </a:prstGeom>
                        <a:solidFill>
                          <a:srgbClr val="FFFFFF"/>
                        </a:solidFill>
                        <a:ln w="6350">
                          <a:solidFill>
                            <a:srgbClr val="000000"/>
                          </a:solidFill>
                          <a:miter lim="800000"/>
                          <a:headEnd/>
                          <a:tailEnd/>
                        </a:ln>
                      </wps:spPr>
                      <wps:txbx>
                        <w:txbxContent>
                          <w:p w14:paraId="306A86AF" w14:textId="77777777" w:rsidR="002D1AB0" w:rsidRPr="003F7A1F" w:rsidRDefault="002D1AB0" w:rsidP="00A2224A">
                            <w:pPr>
                              <w:jc w:val="center"/>
                              <w:rPr>
                                <w:b/>
                                <w:i/>
                              </w:rPr>
                            </w:pPr>
                            <w:r w:rsidRPr="003F7A1F">
                              <w:rPr>
                                <w:rFonts w:ascii="Times New Roman" w:hAnsi="Times New Roman"/>
                                <w:b/>
                                <w:i/>
                                <w:sz w:val="24"/>
                                <w:szCs w:val="24"/>
                                <w:lang w:eastAsia="ru-RU"/>
                              </w:rPr>
                              <w:t>Теория и методика физической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6F00E" id="Поле 1" o:spid="_x0000_s1028" type="#_x0000_t202" style="position:absolute;left:0;text-align:left;margin-left:23.65pt;margin-top:1.5pt;width:107.3pt;height:10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" strokeweight=".5pt">
                <v:textbox>
                  <w:txbxContent>
                    <w:p w14:paraId="306A86AF" w14:textId="77777777" w:rsidR="002D1AB0" w:rsidRPr="003F7A1F" w:rsidRDefault="002D1AB0" w:rsidP="00A2224A">
                      <w:pPr>
                        <w:jc w:val="center"/>
                        <w:rPr>
                          <w:b/>
                          <w:i/>
                        </w:rPr>
                      </w:pPr>
                      <w:r w:rsidRPr="003F7A1F">
                        <w:rPr>
                          <w:rFonts w:ascii="Times New Roman" w:hAnsi="Times New Roman"/>
                          <w:b/>
                          <w:i/>
                          <w:sz w:val="24"/>
                          <w:szCs w:val="24"/>
                          <w:lang w:eastAsia="ru-RU"/>
                        </w:rPr>
                        <w:t>Теория и методика физической культуры</w:t>
                      </w:r>
                    </w:p>
                  </w:txbxContent>
                </v:textbox>
              </v:shape>
            </w:pict>
          </mc:Fallback>
        </mc:AlternateContent>
      </w:r>
      <w:r>
        <w:rPr>
          <w:noProof/>
          <w:lang w:eastAsia="ru-RU"/>
        </w:rPr>
        <mc:AlternateContent>
          <mc:Choice Requires="wps">
            <w:drawing>
              <wp:anchor distT="0" distB="0" distL="114300" distR="114300" simplePos="0" relativeHeight="251655168" behindDoc="0" locked="0" layoutInCell="1" allowOverlap="1" wp14:anchorId="40CA2518" wp14:editId="25FDE6A2">
                <wp:simplePos x="0" y="0"/>
                <wp:positionH relativeFrom="column">
                  <wp:posOffset>3068955</wp:posOffset>
                </wp:positionH>
                <wp:positionV relativeFrom="paragraph">
                  <wp:posOffset>18415</wp:posOffset>
                </wp:positionV>
                <wp:extent cx="1293495" cy="1345565"/>
                <wp:effectExtent l="0" t="0" r="20955" b="260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3495" cy="1345565"/>
                        </a:xfrm>
                        <a:prstGeom prst="rect">
                          <a:avLst/>
                        </a:prstGeom>
                        <a:solidFill>
                          <a:sysClr val="window" lastClr="FFFFFF"/>
                        </a:solidFill>
                        <a:ln w="6350">
                          <a:solidFill>
                            <a:prstClr val="black"/>
                          </a:solidFill>
                        </a:ln>
                        <a:effectLst/>
                      </wps:spPr>
                      <wps:txbx>
                        <w:txbxContent>
                          <w:p w14:paraId="64D4D228" w14:textId="77777777" w:rsidR="002D1AB0" w:rsidRPr="003F7A1F" w:rsidRDefault="002D1AB0" w:rsidP="003F7A1F">
                            <w:pPr>
                              <w:jc w:val="center"/>
                              <w:rPr>
                                <w:b/>
                                <w:i/>
                              </w:rPr>
                            </w:pPr>
                            <w:r w:rsidRPr="003F7A1F">
                              <w:rPr>
                                <w:rFonts w:ascii="Times New Roman" w:hAnsi="Times New Roman"/>
                                <w:b/>
                                <w:i/>
                                <w:sz w:val="24"/>
                                <w:szCs w:val="24"/>
                                <w:lang w:eastAsia="ru-RU"/>
                              </w:rPr>
                              <w:t>Избранный вид спорта (баскетбол)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CA2518" id="Поле 3" o:spid="_x0000_s1029" type="#_x0000_t202" style="position:absolute;left:0;text-align:left;margin-left:241.65pt;margin-top:1.45pt;width:101.85pt;height:10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" fillcolor="window" strokeweight=".5pt">
                <v:path arrowok="t"/>
                <v:textbox>
                  <w:txbxContent>
                    <w:p w14:paraId="64D4D228" w14:textId="77777777" w:rsidR="002D1AB0" w:rsidRPr="003F7A1F" w:rsidRDefault="002D1AB0" w:rsidP="003F7A1F">
                      <w:pPr>
                        <w:jc w:val="center"/>
                        <w:rPr>
                          <w:b/>
                          <w:i/>
                        </w:rPr>
                      </w:pPr>
                      <w:r w:rsidRPr="003F7A1F">
                        <w:rPr>
                          <w:rFonts w:ascii="Times New Roman" w:hAnsi="Times New Roman"/>
                          <w:b/>
                          <w:i/>
                          <w:sz w:val="24"/>
                          <w:szCs w:val="24"/>
                          <w:lang w:eastAsia="ru-RU"/>
                        </w:rPr>
                        <w:t>Избранный вид спорта (баскетбол)</w:t>
                      </w:r>
                    </w:p>
                  </w:txbxContent>
                </v:textbox>
              </v:shape>
            </w:pict>
          </mc:Fallback>
        </mc:AlternateContent>
      </w:r>
      <w:r>
        <w:rPr>
          <w:noProof/>
          <w:lang w:eastAsia="ru-RU"/>
        </w:rPr>
        <mc:AlternateContent>
          <mc:Choice Requires="wps">
            <w:drawing>
              <wp:anchor distT="0" distB="0" distL="114300" distR="114300" simplePos="0" relativeHeight="251654144" behindDoc="0" locked="0" layoutInCell="1" allowOverlap="1" wp14:anchorId="18859152" wp14:editId="5724C0AB">
                <wp:simplePos x="0" y="0"/>
                <wp:positionH relativeFrom="column">
                  <wp:posOffset>1732280</wp:posOffset>
                </wp:positionH>
                <wp:positionV relativeFrom="paragraph">
                  <wp:posOffset>19050</wp:posOffset>
                </wp:positionV>
                <wp:extent cx="1259205" cy="1345565"/>
                <wp:effectExtent l="0" t="0" r="17145" b="260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205" cy="1345565"/>
                        </a:xfrm>
                        <a:prstGeom prst="rect">
                          <a:avLst/>
                        </a:prstGeom>
                        <a:solidFill>
                          <a:sysClr val="window" lastClr="FFFFFF"/>
                        </a:solidFill>
                        <a:ln w="6350">
                          <a:solidFill>
                            <a:prstClr val="black"/>
                          </a:solidFill>
                        </a:ln>
                        <a:effectLst/>
                      </wps:spPr>
                      <wps:txbx>
                        <w:txbxContent>
                          <w:p w14:paraId="375705F8" w14:textId="77777777" w:rsidR="002D1AB0" w:rsidRPr="003F7A1F" w:rsidRDefault="002D1AB0" w:rsidP="003F7A1F">
                            <w:pPr>
                              <w:jc w:val="center"/>
                              <w:rPr>
                                <w:b/>
                                <w:i/>
                              </w:rPr>
                            </w:pPr>
                            <w:r w:rsidRPr="003F7A1F">
                              <w:rPr>
                                <w:rFonts w:ascii="Times New Roman" w:hAnsi="Times New Roman"/>
                                <w:b/>
                                <w:i/>
                                <w:sz w:val="24"/>
                                <w:szCs w:val="24"/>
                                <w:lang w:eastAsia="ru-RU"/>
                              </w:rPr>
                              <w:t>Общая физическая подготовка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859152" id="Поле 2" o:spid="_x0000_s1030" type="#_x0000_t202" style="position:absolute;left:0;text-align:left;margin-left:136.4pt;margin-top:1.5pt;width:99.15pt;height:10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" fillcolor="window" strokeweight=".5pt">
                <v:path arrowok="t"/>
                <v:textbox>
                  <w:txbxContent>
                    <w:p w14:paraId="375705F8" w14:textId="77777777" w:rsidR="002D1AB0" w:rsidRPr="003F7A1F" w:rsidRDefault="002D1AB0" w:rsidP="003F7A1F">
                      <w:pPr>
                        <w:jc w:val="center"/>
                        <w:rPr>
                          <w:b/>
                          <w:i/>
                        </w:rPr>
                      </w:pPr>
                      <w:r w:rsidRPr="003F7A1F">
                        <w:rPr>
                          <w:rFonts w:ascii="Times New Roman" w:hAnsi="Times New Roman"/>
                          <w:b/>
                          <w:i/>
                          <w:sz w:val="24"/>
                          <w:szCs w:val="24"/>
                          <w:lang w:eastAsia="ru-RU"/>
                        </w:rPr>
                        <w:t>Общая физическая подготовка</w:t>
                      </w:r>
                    </w:p>
                  </w:txbxContent>
                </v:textbox>
              </v:shape>
            </w:pict>
          </mc:Fallback>
        </mc:AlternateContent>
      </w:r>
    </w:p>
    <w:p w14:paraId="2903DD31" w14:textId="77777777" w:rsidR="00F47A1F" w:rsidRPr="000D59F3" w:rsidRDefault="00F47A1F" w:rsidP="0051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144966F0" w14:textId="77777777" w:rsidR="00F47A1F" w:rsidRDefault="00F47A1F" w:rsidP="0054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5EFEB943" w14:textId="77777777" w:rsidR="00F47A1F" w:rsidRDefault="00F47A1F" w:rsidP="0054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6D162265" w14:textId="77777777" w:rsidR="00F47A1F" w:rsidRDefault="00F47A1F" w:rsidP="0054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05325B7B" w14:textId="77777777" w:rsidR="00F47A1F" w:rsidRDefault="00F47A1F" w:rsidP="0054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77EC289D" w14:textId="77777777" w:rsidR="00F47A1F" w:rsidRDefault="00F47A1F" w:rsidP="004C1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4"/>
          <w:szCs w:val="24"/>
          <w:lang w:eastAsia="ru-RU"/>
        </w:rPr>
      </w:pPr>
      <w:r>
        <w:rPr>
          <w:rFonts w:ascii="Times New Roman" w:hAnsi="Times New Roman"/>
          <w:sz w:val="24"/>
          <w:szCs w:val="24"/>
          <w:lang w:eastAsia="ru-RU"/>
        </w:rPr>
        <w:t>Программа спортивной подготовки по виду спорта баскетбол, разработана для реализации в Бюджетном учреждении Ханты-Мансийского автономного округа-Югры «Цент спортивной подготовки сборных команд Югры» далее (Организация)</w:t>
      </w:r>
    </w:p>
    <w:p w14:paraId="39DF124F" w14:textId="77777777" w:rsidR="00F47A1F" w:rsidRDefault="00F47A1F" w:rsidP="0054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3DCE4388" w14:textId="77777777" w:rsidR="00F47A1F" w:rsidRDefault="00F47A1F" w:rsidP="0054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Pr>
          <w:rFonts w:ascii="Times New Roman" w:hAnsi="Times New Roman"/>
          <w:sz w:val="24"/>
          <w:szCs w:val="24"/>
          <w:lang w:eastAsia="ru-RU"/>
        </w:rPr>
        <w:t>НОРМАТИВНАЯ ЧАСТЬ ПРОГРАММЫ</w:t>
      </w:r>
    </w:p>
    <w:p w14:paraId="2D018249" w14:textId="77777777" w:rsidR="00F47A1F" w:rsidRDefault="00F47A1F" w:rsidP="0058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Нормативная часть программы представляет основные нормативные педагогические методические и плановые характеристики позволяющие ориентироваться субъекту реализующему программу ориентироваться в </w:t>
      </w:r>
      <w:proofErr w:type="spellStart"/>
      <w:r>
        <w:rPr>
          <w:rFonts w:ascii="Times New Roman" w:hAnsi="Times New Roman"/>
          <w:sz w:val="24"/>
          <w:szCs w:val="24"/>
          <w:lang w:eastAsia="ru-RU"/>
        </w:rPr>
        <w:t>многогодичном</w:t>
      </w:r>
      <w:proofErr w:type="spellEnd"/>
      <w:r>
        <w:rPr>
          <w:rFonts w:ascii="Times New Roman" w:hAnsi="Times New Roman"/>
          <w:sz w:val="24"/>
          <w:szCs w:val="24"/>
          <w:lang w:eastAsia="ru-RU"/>
        </w:rPr>
        <w:t xml:space="preserve"> цикле спортивной подготовки по виду спорта баскетбол. </w:t>
      </w:r>
    </w:p>
    <w:p w14:paraId="2DF0081B" w14:textId="77777777" w:rsidR="00F47A1F" w:rsidRDefault="00F47A1F" w:rsidP="0058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Нормативная часть определяет: продолжительность этапов подготовки; минимальный возраст лиц для зачисления; наполняемость групп; соотношение объемов тренировочного процесса по видам спортивной подготовки на этапах спортивной подготовки; соотношение объемов тренировочного и теоретического разделов; показатели соревновательной деятельности; режим тренировочной работы и структура годичного цикла.</w:t>
      </w:r>
    </w:p>
    <w:p w14:paraId="6C73C8A0" w14:textId="77777777" w:rsidR="00F47A1F" w:rsidRDefault="00F47A1F" w:rsidP="0058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p w14:paraId="30E493A5" w14:textId="77777777" w:rsidR="00F47A1F" w:rsidRPr="00A2224A" w:rsidRDefault="00F47A1F" w:rsidP="003F7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lang w:eastAsia="ru-RU"/>
        </w:rPr>
      </w:pPr>
      <w:r w:rsidRPr="00A2224A">
        <w:rPr>
          <w:rFonts w:ascii="Times New Roman" w:hAnsi="Times New Roman"/>
          <w:i/>
          <w:sz w:val="24"/>
          <w:szCs w:val="24"/>
          <w:lang w:eastAsia="ru-RU"/>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баскетбол</w:t>
      </w:r>
    </w:p>
    <w:p w14:paraId="4C00DB9C" w14:textId="77777777" w:rsidR="00F47A1F" w:rsidRDefault="00F47A1F" w:rsidP="00B6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805"/>
        <w:gridCol w:w="1739"/>
        <w:gridCol w:w="1133"/>
        <w:gridCol w:w="1418"/>
        <w:gridCol w:w="1559"/>
      </w:tblGrid>
      <w:tr w:rsidR="008A0BE3" w:rsidRPr="000F79BF" w14:paraId="55EF77CD" w14:textId="77777777" w:rsidTr="008A0BE3">
        <w:tc>
          <w:tcPr>
            <w:tcW w:w="1668" w:type="dxa"/>
          </w:tcPr>
          <w:p w14:paraId="57F5D220"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Этапы спортивной подготовки</w:t>
            </w:r>
          </w:p>
        </w:tc>
        <w:tc>
          <w:tcPr>
            <w:tcW w:w="1805" w:type="dxa"/>
          </w:tcPr>
          <w:p w14:paraId="0C8B0965"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Периодичность этапов подготовки</w:t>
            </w:r>
          </w:p>
        </w:tc>
        <w:tc>
          <w:tcPr>
            <w:tcW w:w="1739" w:type="dxa"/>
          </w:tcPr>
          <w:p w14:paraId="4CF40D28"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Продолжительность этапов (в годах)</w:t>
            </w:r>
          </w:p>
        </w:tc>
        <w:tc>
          <w:tcPr>
            <w:tcW w:w="1133" w:type="dxa"/>
          </w:tcPr>
          <w:p w14:paraId="49A98A7A"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Минимальный возраст для зачисления в группы (лет)</w:t>
            </w:r>
          </w:p>
        </w:tc>
        <w:tc>
          <w:tcPr>
            <w:tcW w:w="1418" w:type="dxa"/>
          </w:tcPr>
          <w:p w14:paraId="08324716" w14:textId="77777777" w:rsidR="008A0BE3" w:rsidRPr="000F79BF" w:rsidRDefault="008A0BE3" w:rsidP="008A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Оптимальная н</w:t>
            </w:r>
            <w:r w:rsidRPr="000F79BF">
              <w:rPr>
                <w:rFonts w:ascii="Times New Roman" w:hAnsi="Times New Roman"/>
                <w:sz w:val="24"/>
                <w:szCs w:val="24"/>
                <w:lang w:eastAsia="ru-RU"/>
              </w:rPr>
              <w:t>аполняемость групп (человек)</w:t>
            </w:r>
          </w:p>
        </w:tc>
        <w:tc>
          <w:tcPr>
            <w:tcW w:w="1559" w:type="dxa"/>
          </w:tcPr>
          <w:p w14:paraId="0BDDC587" w14:textId="77777777" w:rsidR="008A0BE3" w:rsidRDefault="008A0BE3" w:rsidP="008A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Максимальный количественный состав группы (чел.) </w:t>
            </w:r>
          </w:p>
        </w:tc>
      </w:tr>
      <w:tr w:rsidR="008A0BE3" w:rsidRPr="000F79BF" w14:paraId="36BF9143" w14:textId="77777777" w:rsidTr="008A0BE3">
        <w:tc>
          <w:tcPr>
            <w:tcW w:w="1668" w:type="dxa"/>
            <w:vMerge w:val="restart"/>
          </w:tcPr>
          <w:p w14:paraId="5ED3D04F"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 начальной подготовки</w:t>
            </w:r>
          </w:p>
        </w:tc>
        <w:tc>
          <w:tcPr>
            <w:tcW w:w="1805" w:type="dxa"/>
          </w:tcPr>
          <w:p w14:paraId="7EEB428F"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одного года</w:t>
            </w:r>
          </w:p>
        </w:tc>
        <w:tc>
          <w:tcPr>
            <w:tcW w:w="1739" w:type="dxa"/>
            <w:vMerge w:val="restart"/>
          </w:tcPr>
          <w:p w14:paraId="22655C51" w14:textId="77777777" w:rsidR="008A0BE3"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14:paraId="2593465A"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133" w:type="dxa"/>
          </w:tcPr>
          <w:p w14:paraId="1DFEA3A5"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8</w:t>
            </w:r>
          </w:p>
        </w:tc>
        <w:tc>
          <w:tcPr>
            <w:tcW w:w="1418" w:type="dxa"/>
          </w:tcPr>
          <w:p w14:paraId="4CD8A637" w14:textId="77777777" w:rsidR="008A0BE3" w:rsidRPr="000F79BF" w:rsidRDefault="008A0BE3" w:rsidP="008A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w:t>
            </w:r>
            <w:r>
              <w:rPr>
                <w:rFonts w:ascii="Times New Roman" w:hAnsi="Times New Roman"/>
                <w:sz w:val="24"/>
                <w:szCs w:val="24"/>
                <w:lang w:eastAsia="ru-RU"/>
              </w:rPr>
              <w:t>4-16</w:t>
            </w:r>
          </w:p>
        </w:tc>
        <w:tc>
          <w:tcPr>
            <w:tcW w:w="1559" w:type="dxa"/>
          </w:tcPr>
          <w:p w14:paraId="2E6D6B71" w14:textId="77777777" w:rsidR="008A0BE3" w:rsidRPr="000F79BF" w:rsidRDefault="008A0BE3" w:rsidP="008A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r>
      <w:tr w:rsidR="008A0BE3" w:rsidRPr="000F79BF" w14:paraId="6FED37A4" w14:textId="77777777" w:rsidTr="008A0BE3">
        <w:tc>
          <w:tcPr>
            <w:tcW w:w="1668" w:type="dxa"/>
            <w:vMerge/>
          </w:tcPr>
          <w:p w14:paraId="6E348E8E"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805" w:type="dxa"/>
          </w:tcPr>
          <w:p w14:paraId="714DC7E8"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Свыше одного года</w:t>
            </w:r>
          </w:p>
        </w:tc>
        <w:tc>
          <w:tcPr>
            <w:tcW w:w="1739" w:type="dxa"/>
            <w:vMerge/>
          </w:tcPr>
          <w:p w14:paraId="4FFB05E4" w14:textId="77777777" w:rsidR="008A0BE3"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3" w:type="dxa"/>
          </w:tcPr>
          <w:p w14:paraId="6C1DEA58"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418" w:type="dxa"/>
          </w:tcPr>
          <w:p w14:paraId="52B42F19"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12-14</w:t>
            </w:r>
          </w:p>
        </w:tc>
        <w:tc>
          <w:tcPr>
            <w:tcW w:w="1559" w:type="dxa"/>
          </w:tcPr>
          <w:p w14:paraId="657FB91B" w14:textId="77777777" w:rsidR="008A0BE3"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8A0BE3" w:rsidRPr="000F79BF" w14:paraId="661154E9" w14:textId="77777777" w:rsidTr="008A0BE3">
        <w:tc>
          <w:tcPr>
            <w:tcW w:w="1668" w:type="dxa"/>
            <w:vMerge w:val="restart"/>
          </w:tcPr>
          <w:p w14:paraId="7A7C91ED"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Тренировочный этап (этап спортивной специализации)</w:t>
            </w:r>
          </w:p>
        </w:tc>
        <w:tc>
          <w:tcPr>
            <w:tcW w:w="1805" w:type="dxa"/>
          </w:tcPr>
          <w:p w14:paraId="17F71AF9" w14:textId="77777777" w:rsidR="008A0BE3" w:rsidRPr="008A0BE3" w:rsidRDefault="008A0BE3" w:rsidP="008A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6"/>
              <w:jc w:val="center"/>
              <w:rPr>
                <w:rFonts w:ascii="Times New Roman" w:hAnsi="Times New Roman"/>
                <w:sz w:val="24"/>
                <w:szCs w:val="24"/>
                <w:lang w:eastAsia="ru-RU"/>
              </w:rPr>
            </w:pPr>
            <w:r w:rsidRPr="008A0BE3">
              <w:rPr>
                <w:rFonts w:ascii="Times New Roman" w:hAnsi="Times New Roman"/>
                <w:sz w:val="24"/>
                <w:szCs w:val="24"/>
                <w:lang w:eastAsia="ru-RU"/>
              </w:rPr>
              <w:t xml:space="preserve">До </w:t>
            </w:r>
            <w:r>
              <w:rPr>
                <w:rFonts w:ascii="Times New Roman" w:hAnsi="Times New Roman"/>
                <w:sz w:val="24"/>
                <w:szCs w:val="24"/>
                <w:lang w:eastAsia="ru-RU"/>
              </w:rPr>
              <w:t>двух лет (этап начальной специализации)</w:t>
            </w:r>
          </w:p>
        </w:tc>
        <w:tc>
          <w:tcPr>
            <w:tcW w:w="1739" w:type="dxa"/>
            <w:vMerge w:val="restart"/>
          </w:tcPr>
          <w:p w14:paraId="7DD28F41" w14:textId="77777777" w:rsidR="008A0BE3"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14:paraId="11CEB7C9" w14:textId="77777777" w:rsidR="008A0BE3"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14:paraId="426D6792" w14:textId="77777777" w:rsidR="008A0BE3"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14:paraId="7A2B25CD"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5</w:t>
            </w:r>
          </w:p>
        </w:tc>
        <w:tc>
          <w:tcPr>
            <w:tcW w:w="1133" w:type="dxa"/>
          </w:tcPr>
          <w:p w14:paraId="64561A8A"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12</w:t>
            </w:r>
          </w:p>
        </w:tc>
        <w:tc>
          <w:tcPr>
            <w:tcW w:w="1418" w:type="dxa"/>
          </w:tcPr>
          <w:p w14:paraId="5644FDB8" w14:textId="77777777" w:rsidR="008A0BE3" w:rsidRPr="000F79BF" w:rsidRDefault="008A0BE3" w:rsidP="008A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Pr="000F79BF">
              <w:rPr>
                <w:rFonts w:ascii="Times New Roman" w:hAnsi="Times New Roman"/>
                <w:sz w:val="24"/>
                <w:szCs w:val="24"/>
                <w:lang w:eastAsia="ru-RU"/>
              </w:rPr>
              <w:t>12</w:t>
            </w:r>
          </w:p>
        </w:tc>
        <w:tc>
          <w:tcPr>
            <w:tcW w:w="1559" w:type="dxa"/>
          </w:tcPr>
          <w:p w14:paraId="2FC650AA"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r>
      <w:tr w:rsidR="008A0BE3" w:rsidRPr="000F79BF" w14:paraId="6C9EEAC4" w14:textId="77777777" w:rsidTr="008A0BE3">
        <w:tc>
          <w:tcPr>
            <w:tcW w:w="1668" w:type="dxa"/>
            <w:vMerge/>
          </w:tcPr>
          <w:p w14:paraId="41F34F9A"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805" w:type="dxa"/>
          </w:tcPr>
          <w:p w14:paraId="2E41A26F" w14:textId="77777777" w:rsidR="008A0BE3" w:rsidRPr="008A0BE3" w:rsidRDefault="008A0BE3" w:rsidP="008A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6"/>
              <w:jc w:val="center"/>
              <w:rPr>
                <w:rFonts w:ascii="Times New Roman" w:hAnsi="Times New Roman"/>
                <w:sz w:val="24"/>
                <w:szCs w:val="24"/>
                <w:lang w:eastAsia="ru-RU"/>
              </w:rPr>
            </w:pPr>
            <w:r>
              <w:rPr>
                <w:rFonts w:ascii="Times New Roman" w:hAnsi="Times New Roman"/>
                <w:sz w:val="24"/>
                <w:szCs w:val="24"/>
                <w:lang w:eastAsia="ru-RU"/>
              </w:rPr>
              <w:t>Свыше двух лет (этап углубленной специализации)</w:t>
            </w:r>
          </w:p>
        </w:tc>
        <w:tc>
          <w:tcPr>
            <w:tcW w:w="1739" w:type="dxa"/>
            <w:vMerge/>
          </w:tcPr>
          <w:p w14:paraId="27014DD9"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3" w:type="dxa"/>
          </w:tcPr>
          <w:p w14:paraId="78144948"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1418" w:type="dxa"/>
          </w:tcPr>
          <w:p w14:paraId="3D4C4BFD"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8-10</w:t>
            </w:r>
          </w:p>
        </w:tc>
        <w:tc>
          <w:tcPr>
            <w:tcW w:w="1559" w:type="dxa"/>
          </w:tcPr>
          <w:p w14:paraId="330BF410"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r>
      <w:tr w:rsidR="008A0BE3" w:rsidRPr="000F79BF" w14:paraId="00F0D1B6" w14:textId="77777777" w:rsidTr="008A0BE3">
        <w:tc>
          <w:tcPr>
            <w:tcW w:w="1668" w:type="dxa"/>
          </w:tcPr>
          <w:p w14:paraId="27A1630E"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 совершенствования спортивного мастерства</w:t>
            </w:r>
          </w:p>
        </w:tc>
        <w:tc>
          <w:tcPr>
            <w:tcW w:w="1805" w:type="dxa"/>
          </w:tcPr>
          <w:p w14:paraId="7561E1AE" w14:textId="77777777" w:rsidR="008A0BE3" w:rsidRPr="000F79BF" w:rsidRDefault="008A0BE3" w:rsidP="008A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jc w:val="center"/>
              <w:rPr>
                <w:rFonts w:ascii="Times New Roman" w:hAnsi="Times New Roman"/>
                <w:sz w:val="24"/>
                <w:szCs w:val="24"/>
                <w:lang w:eastAsia="ru-RU"/>
              </w:rPr>
            </w:pPr>
            <w:r>
              <w:rPr>
                <w:rFonts w:ascii="Times New Roman" w:hAnsi="Times New Roman"/>
                <w:sz w:val="24"/>
                <w:szCs w:val="24"/>
                <w:lang w:eastAsia="ru-RU"/>
              </w:rPr>
              <w:t>Весь период</w:t>
            </w:r>
          </w:p>
        </w:tc>
        <w:tc>
          <w:tcPr>
            <w:tcW w:w="1739" w:type="dxa"/>
          </w:tcPr>
          <w:p w14:paraId="471BC8FF"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без ограничений</w:t>
            </w:r>
          </w:p>
        </w:tc>
        <w:tc>
          <w:tcPr>
            <w:tcW w:w="1133" w:type="dxa"/>
          </w:tcPr>
          <w:p w14:paraId="0FFAB0FC"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1418" w:type="dxa"/>
          </w:tcPr>
          <w:p w14:paraId="1F647EED"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1559" w:type="dxa"/>
          </w:tcPr>
          <w:p w14:paraId="6D661998"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r>
      <w:tr w:rsidR="008A0BE3" w:rsidRPr="000F79BF" w14:paraId="11102961" w14:textId="77777777" w:rsidTr="008A0BE3">
        <w:tc>
          <w:tcPr>
            <w:tcW w:w="1668" w:type="dxa"/>
          </w:tcPr>
          <w:p w14:paraId="31A9DF67"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 высшего спортивного мастерства</w:t>
            </w:r>
          </w:p>
        </w:tc>
        <w:tc>
          <w:tcPr>
            <w:tcW w:w="1805" w:type="dxa"/>
          </w:tcPr>
          <w:p w14:paraId="5CEC334E"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Весь период</w:t>
            </w:r>
          </w:p>
        </w:tc>
        <w:tc>
          <w:tcPr>
            <w:tcW w:w="1739" w:type="dxa"/>
          </w:tcPr>
          <w:p w14:paraId="6C792837"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без ограничений</w:t>
            </w:r>
          </w:p>
        </w:tc>
        <w:tc>
          <w:tcPr>
            <w:tcW w:w="1133" w:type="dxa"/>
          </w:tcPr>
          <w:p w14:paraId="7F08A549"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1418" w:type="dxa"/>
          </w:tcPr>
          <w:p w14:paraId="09B9E386"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1559" w:type="dxa"/>
          </w:tcPr>
          <w:p w14:paraId="3B5A44DA" w14:textId="77777777" w:rsidR="008A0BE3" w:rsidRPr="000F79BF" w:rsidRDefault="008A0BE3"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r>
    </w:tbl>
    <w:p w14:paraId="34101AF9" w14:textId="77777777" w:rsidR="00F47A1F" w:rsidRPr="00B6768D" w:rsidRDefault="00F47A1F" w:rsidP="00B6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p>
    <w:p w14:paraId="68E786CA" w14:textId="77777777" w:rsidR="00F47A1F" w:rsidRPr="003F7A1F" w:rsidRDefault="00F47A1F" w:rsidP="003F7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lang w:eastAsia="ru-RU"/>
        </w:rPr>
      </w:pPr>
      <w:r w:rsidRPr="003F7A1F">
        <w:rPr>
          <w:rFonts w:ascii="Times New Roman" w:hAnsi="Times New Roman"/>
          <w:i/>
          <w:sz w:val="24"/>
          <w:szCs w:val="24"/>
          <w:lang w:eastAsia="ru-RU"/>
        </w:rPr>
        <w:t>Соотношение объемов тренировочного процесса по видам спортивной подготовки на этапах спортивной подготовки по виду спорта баскетбол</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992"/>
        <w:gridCol w:w="911"/>
        <w:gridCol w:w="850"/>
        <w:gridCol w:w="992"/>
        <w:gridCol w:w="993"/>
        <w:gridCol w:w="1134"/>
      </w:tblGrid>
      <w:tr w:rsidR="00F47A1F" w:rsidRPr="000F79BF" w14:paraId="04E4BEE5" w14:textId="77777777" w:rsidTr="000F79BF">
        <w:tc>
          <w:tcPr>
            <w:tcW w:w="3369" w:type="dxa"/>
            <w:vMerge w:val="restart"/>
          </w:tcPr>
          <w:p w14:paraId="152AE66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Разделы спортивной подготовки</w:t>
            </w:r>
          </w:p>
        </w:tc>
        <w:tc>
          <w:tcPr>
            <w:tcW w:w="5872" w:type="dxa"/>
            <w:gridSpan w:val="6"/>
          </w:tcPr>
          <w:p w14:paraId="29D5A9E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Этапы и годы спортивной подготовки</w:t>
            </w:r>
          </w:p>
        </w:tc>
      </w:tr>
      <w:tr w:rsidR="00F47A1F" w:rsidRPr="000F79BF" w14:paraId="71695D1F" w14:textId="77777777" w:rsidTr="000F79BF">
        <w:tc>
          <w:tcPr>
            <w:tcW w:w="3369" w:type="dxa"/>
            <w:vMerge/>
          </w:tcPr>
          <w:p w14:paraId="567C09D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1903" w:type="dxa"/>
            <w:gridSpan w:val="2"/>
          </w:tcPr>
          <w:p w14:paraId="6F92753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 начальной подготовки</w:t>
            </w:r>
          </w:p>
        </w:tc>
        <w:tc>
          <w:tcPr>
            <w:tcW w:w="1842" w:type="dxa"/>
            <w:gridSpan w:val="2"/>
          </w:tcPr>
          <w:p w14:paraId="60A79F5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тренировочный этап (этап </w:t>
            </w:r>
            <w:r w:rsidRPr="000F79BF">
              <w:rPr>
                <w:rFonts w:ascii="Times New Roman" w:hAnsi="Times New Roman"/>
                <w:sz w:val="24"/>
                <w:szCs w:val="24"/>
                <w:lang w:eastAsia="ru-RU"/>
              </w:rPr>
              <w:lastRenderedPageBreak/>
              <w:t>спортивной специализации)</w:t>
            </w:r>
          </w:p>
        </w:tc>
        <w:tc>
          <w:tcPr>
            <w:tcW w:w="993" w:type="dxa"/>
            <w:vMerge w:val="restart"/>
          </w:tcPr>
          <w:p w14:paraId="199896D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lastRenderedPageBreak/>
              <w:t>этап соверш</w:t>
            </w:r>
            <w:r w:rsidRPr="000F79BF">
              <w:rPr>
                <w:rFonts w:ascii="Times New Roman" w:hAnsi="Times New Roman"/>
                <w:sz w:val="24"/>
                <w:szCs w:val="24"/>
                <w:lang w:eastAsia="ru-RU"/>
              </w:rPr>
              <w:lastRenderedPageBreak/>
              <w:t>енствования спортивного мастерства</w:t>
            </w:r>
          </w:p>
        </w:tc>
        <w:tc>
          <w:tcPr>
            <w:tcW w:w="1134" w:type="dxa"/>
            <w:vMerge w:val="restart"/>
          </w:tcPr>
          <w:p w14:paraId="0DE04FF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lastRenderedPageBreak/>
              <w:t xml:space="preserve">этап высшего </w:t>
            </w:r>
            <w:r w:rsidRPr="000F79BF">
              <w:rPr>
                <w:rFonts w:ascii="Times New Roman" w:hAnsi="Times New Roman"/>
                <w:sz w:val="24"/>
                <w:szCs w:val="24"/>
                <w:lang w:eastAsia="ru-RU"/>
              </w:rPr>
              <w:lastRenderedPageBreak/>
              <w:t>спортивного мастерства</w:t>
            </w:r>
          </w:p>
        </w:tc>
      </w:tr>
      <w:tr w:rsidR="00F47A1F" w:rsidRPr="000F79BF" w14:paraId="029BB73A" w14:textId="77777777" w:rsidTr="000F79BF">
        <w:tc>
          <w:tcPr>
            <w:tcW w:w="3369" w:type="dxa"/>
            <w:vMerge/>
          </w:tcPr>
          <w:p w14:paraId="722661A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992" w:type="dxa"/>
          </w:tcPr>
          <w:p w14:paraId="457D130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 год</w:t>
            </w:r>
          </w:p>
        </w:tc>
        <w:tc>
          <w:tcPr>
            <w:tcW w:w="911" w:type="dxa"/>
          </w:tcPr>
          <w:p w14:paraId="6A4F681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850" w:type="dxa"/>
          </w:tcPr>
          <w:p w14:paraId="0358A92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до двух лет</w:t>
            </w:r>
          </w:p>
        </w:tc>
        <w:tc>
          <w:tcPr>
            <w:tcW w:w="992" w:type="dxa"/>
          </w:tcPr>
          <w:p w14:paraId="7B5CECA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двух лет</w:t>
            </w:r>
          </w:p>
        </w:tc>
        <w:tc>
          <w:tcPr>
            <w:tcW w:w="993" w:type="dxa"/>
            <w:vMerge/>
          </w:tcPr>
          <w:p w14:paraId="36EF3C6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vMerge/>
          </w:tcPr>
          <w:p w14:paraId="12EBFED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F47A1F" w:rsidRPr="000F79BF" w14:paraId="0DF7EB6E" w14:textId="77777777" w:rsidTr="000F79BF">
        <w:tc>
          <w:tcPr>
            <w:tcW w:w="3369" w:type="dxa"/>
          </w:tcPr>
          <w:p w14:paraId="2AD0E5F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992" w:type="dxa"/>
          </w:tcPr>
          <w:p w14:paraId="2B14046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911" w:type="dxa"/>
          </w:tcPr>
          <w:p w14:paraId="39FA176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850" w:type="dxa"/>
          </w:tcPr>
          <w:p w14:paraId="4A60631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c>
          <w:tcPr>
            <w:tcW w:w="992" w:type="dxa"/>
          </w:tcPr>
          <w:p w14:paraId="6EC57A2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5</w:t>
            </w:r>
          </w:p>
        </w:tc>
        <w:tc>
          <w:tcPr>
            <w:tcW w:w="993" w:type="dxa"/>
          </w:tcPr>
          <w:p w14:paraId="28EC61D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6</w:t>
            </w:r>
          </w:p>
        </w:tc>
        <w:tc>
          <w:tcPr>
            <w:tcW w:w="1134" w:type="dxa"/>
          </w:tcPr>
          <w:p w14:paraId="0F71709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7</w:t>
            </w:r>
          </w:p>
        </w:tc>
      </w:tr>
      <w:tr w:rsidR="00F47A1F" w:rsidRPr="000F79BF" w14:paraId="5769EDD2" w14:textId="77777777" w:rsidTr="000F79BF">
        <w:tc>
          <w:tcPr>
            <w:tcW w:w="3369" w:type="dxa"/>
          </w:tcPr>
          <w:p w14:paraId="7B0F876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Общая физическая подготовка (%)</w:t>
            </w:r>
          </w:p>
        </w:tc>
        <w:tc>
          <w:tcPr>
            <w:tcW w:w="992" w:type="dxa"/>
            <w:vAlign w:val="center"/>
          </w:tcPr>
          <w:p w14:paraId="1DC9FC85"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30</w:t>
            </w:r>
          </w:p>
        </w:tc>
        <w:tc>
          <w:tcPr>
            <w:tcW w:w="911" w:type="dxa"/>
            <w:vAlign w:val="center"/>
          </w:tcPr>
          <w:p w14:paraId="68E93116"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28</w:t>
            </w:r>
          </w:p>
        </w:tc>
        <w:tc>
          <w:tcPr>
            <w:tcW w:w="850" w:type="dxa"/>
            <w:vAlign w:val="center"/>
          </w:tcPr>
          <w:p w14:paraId="550D10BA"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20</w:t>
            </w:r>
          </w:p>
        </w:tc>
        <w:tc>
          <w:tcPr>
            <w:tcW w:w="992" w:type="dxa"/>
            <w:vAlign w:val="center"/>
          </w:tcPr>
          <w:p w14:paraId="71479372"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12</w:t>
            </w:r>
          </w:p>
        </w:tc>
        <w:tc>
          <w:tcPr>
            <w:tcW w:w="993" w:type="dxa"/>
            <w:vAlign w:val="center"/>
          </w:tcPr>
          <w:p w14:paraId="61F0817C"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8</w:t>
            </w:r>
          </w:p>
        </w:tc>
        <w:tc>
          <w:tcPr>
            <w:tcW w:w="1134" w:type="dxa"/>
            <w:vAlign w:val="center"/>
          </w:tcPr>
          <w:p w14:paraId="62A462AA"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10</w:t>
            </w:r>
          </w:p>
        </w:tc>
      </w:tr>
      <w:tr w:rsidR="00F47A1F" w:rsidRPr="000F79BF" w14:paraId="3269FB0B" w14:textId="77777777" w:rsidTr="000F79BF">
        <w:tc>
          <w:tcPr>
            <w:tcW w:w="3369" w:type="dxa"/>
          </w:tcPr>
          <w:p w14:paraId="15D577D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Специальная физическая подготовка (%)</w:t>
            </w:r>
          </w:p>
        </w:tc>
        <w:tc>
          <w:tcPr>
            <w:tcW w:w="992" w:type="dxa"/>
            <w:vAlign w:val="center"/>
          </w:tcPr>
          <w:p w14:paraId="39644CAD"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11</w:t>
            </w:r>
          </w:p>
        </w:tc>
        <w:tc>
          <w:tcPr>
            <w:tcW w:w="911" w:type="dxa"/>
            <w:vAlign w:val="center"/>
          </w:tcPr>
          <w:p w14:paraId="57DE5832"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12</w:t>
            </w:r>
          </w:p>
        </w:tc>
        <w:tc>
          <w:tcPr>
            <w:tcW w:w="850" w:type="dxa"/>
            <w:vAlign w:val="center"/>
          </w:tcPr>
          <w:p w14:paraId="07EA5DB8"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14</w:t>
            </w:r>
          </w:p>
        </w:tc>
        <w:tc>
          <w:tcPr>
            <w:tcW w:w="992" w:type="dxa"/>
            <w:vAlign w:val="center"/>
          </w:tcPr>
          <w:p w14:paraId="451A105E"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12</w:t>
            </w:r>
          </w:p>
        </w:tc>
        <w:tc>
          <w:tcPr>
            <w:tcW w:w="993" w:type="dxa"/>
            <w:vAlign w:val="center"/>
          </w:tcPr>
          <w:p w14:paraId="13F2CCA7"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15</w:t>
            </w:r>
          </w:p>
        </w:tc>
        <w:tc>
          <w:tcPr>
            <w:tcW w:w="1134" w:type="dxa"/>
            <w:vAlign w:val="center"/>
          </w:tcPr>
          <w:p w14:paraId="64A1E8B9"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14</w:t>
            </w:r>
          </w:p>
        </w:tc>
      </w:tr>
      <w:tr w:rsidR="00F47A1F" w:rsidRPr="000F79BF" w14:paraId="1FD83C68" w14:textId="77777777" w:rsidTr="000F79BF">
        <w:tc>
          <w:tcPr>
            <w:tcW w:w="3369" w:type="dxa"/>
          </w:tcPr>
          <w:p w14:paraId="26D095D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Техническая подготовка (%)</w:t>
            </w:r>
          </w:p>
        </w:tc>
        <w:tc>
          <w:tcPr>
            <w:tcW w:w="992" w:type="dxa"/>
            <w:vAlign w:val="center"/>
          </w:tcPr>
          <w:p w14:paraId="2B10049C"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21</w:t>
            </w:r>
          </w:p>
        </w:tc>
        <w:tc>
          <w:tcPr>
            <w:tcW w:w="911" w:type="dxa"/>
            <w:vAlign w:val="center"/>
          </w:tcPr>
          <w:p w14:paraId="208DA96B"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22</w:t>
            </w:r>
          </w:p>
        </w:tc>
        <w:tc>
          <w:tcPr>
            <w:tcW w:w="850" w:type="dxa"/>
            <w:vAlign w:val="center"/>
          </w:tcPr>
          <w:p w14:paraId="75A9320E"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24</w:t>
            </w:r>
          </w:p>
        </w:tc>
        <w:tc>
          <w:tcPr>
            <w:tcW w:w="992" w:type="dxa"/>
            <w:vAlign w:val="center"/>
          </w:tcPr>
          <w:p w14:paraId="76F22829"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24</w:t>
            </w:r>
          </w:p>
        </w:tc>
        <w:tc>
          <w:tcPr>
            <w:tcW w:w="993" w:type="dxa"/>
            <w:vAlign w:val="center"/>
          </w:tcPr>
          <w:p w14:paraId="42FBAE72"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24</w:t>
            </w:r>
          </w:p>
        </w:tc>
        <w:tc>
          <w:tcPr>
            <w:tcW w:w="1134" w:type="dxa"/>
            <w:vAlign w:val="center"/>
          </w:tcPr>
          <w:p w14:paraId="4C602780"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20</w:t>
            </w:r>
          </w:p>
        </w:tc>
      </w:tr>
      <w:tr w:rsidR="00F47A1F" w:rsidRPr="000F79BF" w14:paraId="34C27D91" w14:textId="77777777" w:rsidTr="000F79BF">
        <w:tc>
          <w:tcPr>
            <w:tcW w:w="3369" w:type="dxa"/>
          </w:tcPr>
          <w:p w14:paraId="459232A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Тактическая, теоретическая, психологическая подготовка, медико-восстановительные мероприятия (%)</w:t>
            </w:r>
          </w:p>
        </w:tc>
        <w:tc>
          <w:tcPr>
            <w:tcW w:w="992" w:type="dxa"/>
            <w:vAlign w:val="center"/>
          </w:tcPr>
          <w:p w14:paraId="14AD23F5"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15</w:t>
            </w:r>
          </w:p>
        </w:tc>
        <w:tc>
          <w:tcPr>
            <w:tcW w:w="911" w:type="dxa"/>
            <w:vAlign w:val="center"/>
          </w:tcPr>
          <w:p w14:paraId="51491CD5"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15</w:t>
            </w:r>
          </w:p>
        </w:tc>
        <w:tc>
          <w:tcPr>
            <w:tcW w:w="850" w:type="dxa"/>
            <w:vAlign w:val="center"/>
          </w:tcPr>
          <w:p w14:paraId="7CE4055F"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22</w:t>
            </w:r>
          </w:p>
        </w:tc>
        <w:tc>
          <w:tcPr>
            <w:tcW w:w="992" w:type="dxa"/>
            <w:vAlign w:val="center"/>
          </w:tcPr>
          <w:p w14:paraId="52AF003A"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28</w:t>
            </w:r>
          </w:p>
        </w:tc>
        <w:tc>
          <w:tcPr>
            <w:tcW w:w="993" w:type="dxa"/>
            <w:vAlign w:val="center"/>
          </w:tcPr>
          <w:p w14:paraId="1EA88E82"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29</w:t>
            </w:r>
          </w:p>
        </w:tc>
        <w:tc>
          <w:tcPr>
            <w:tcW w:w="1134" w:type="dxa"/>
            <w:vAlign w:val="center"/>
          </w:tcPr>
          <w:p w14:paraId="436FD81C"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30</w:t>
            </w:r>
          </w:p>
        </w:tc>
      </w:tr>
      <w:tr w:rsidR="00F47A1F" w:rsidRPr="000F79BF" w14:paraId="4E981FD9" w14:textId="77777777" w:rsidTr="000F79BF">
        <w:tc>
          <w:tcPr>
            <w:tcW w:w="3369" w:type="dxa"/>
          </w:tcPr>
          <w:p w14:paraId="245803E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Технико-тактическая (интегральная подготовка) (%)</w:t>
            </w:r>
          </w:p>
        </w:tc>
        <w:tc>
          <w:tcPr>
            <w:tcW w:w="992" w:type="dxa"/>
            <w:vAlign w:val="center"/>
          </w:tcPr>
          <w:p w14:paraId="5F99D7A1"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15</w:t>
            </w:r>
          </w:p>
        </w:tc>
        <w:tc>
          <w:tcPr>
            <w:tcW w:w="911" w:type="dxa"/>
            <w:vAlign w:val="center"/>
          </w:tcPr>
          <w:p w14:paraId="2BF23639"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13</w:t>
            </w:r>
          </w:p>
        </w:tc>
        <w:tc>
          <w:tcPr>
            <w:tcW w:w="850" w:type="dxa"/>
            <w:vAlign w:val="center"/>
          </w:tcPr>
          <w:p w14:paraId="0616F06B"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8</w:t>
            </w:r>
          </w:p>
        </w:tc>
        <w:tc>
          <w:tcPr>
            <w:tcW w:w="992" w:type="dxa"/>
            <w:vAlign w:val="center"/>
          </w:tcPr>
          <w:p w14:paraId="3911E5D4"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9</w:t>
            </w:r>
          </w:p>
        </w:tc>
        <w:tc>
          <w:tcPr>
            <w:tcW w:w="993" w:type="dxa"/>
            <w:vAlign w:val="center"/>
          </w:tcPr>
          <w:p w14:paraId="7EAACF40"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9</w:t>
            </w:r>
          </w:p>
        </w:tc>
        <w:tc>
          <w:tcPr>
            <w:tcW w:w="1134" w:type="dxa"/>
            <w:vAlign w:val="center"/>
          </w:tcPr>
          <w:p w14:paraId="79DDD743"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10</w:t>
            </w:r>
          </w:p>
        </w:tc>
      </w:tr>
      <w:tr w:rsidR="00F47A1F" w:rsidRPr="000F79BF" w14:paraId="2D361D35" w14:textId="77777777" w:rsidTr="000F79BF">
        <w:tc>
          <w:tcPr>
            <w:tcW w:w="3369" w:type="dxa"/>
          </w:tcPr>
          <w:p w14:paraId="3D0AA11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Участие в соревнованиях, тренерская и судейская практика (%)</w:t>
            </w:r>
          </w:p>
        </w:tc>
        <w:tc>
          <w:tcPr>
            <w:tcW w:w="992" w:type="dxa"/>
            <w:vAlign w:val="center"/>
          </w:tcPr>
          <w:p w14:paraId="5BD21630"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8</w:t>
            </w:r>
          </w:p>
        </w:tc>
        <w:tc>
          <w:tcPr>
            <w:tcW w:w="911" w:type="dxa"/>
            <w:vAlign w:val="center"/>
          </w:tcPr>
          <w:p w14:paraId="25AA29CC"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10</w:t>
            </w:r>
          </w:p>
        </w:tc>
        <w:tc>
          <w:tcPr>
            <w:tcW w:w="850" w:type="dxa"/>
            <w:vAlign w:val="center"/>
          </w:tcPr>
          <w:p w14:paraId="0C124257"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12</w:t>
            </w:r>
          </w:p>
        </w:tc>
        <w:tc>
          <w:tcPr>
            <w:tcW w:w="992" w:type="dxa"/>
            <w:vAlign w:val="center"/>
          </w:tcPr>
          <w:p w14:paraId="3387C52B"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15</w:t>
            </w:r>
          </w:p>
        </w:tc>
        <w:tc>
          <w:tcPr>
            <w:tcW w:w="993" w:type="dxa"/>
            <w:vAlign w:val="center"/>
          </w:tcPr>
          <w:p w14:paraId="7AA3D9FC"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15</w:t>
            </w:r>
          </w:p>
        </w:tc>
        <w:tc>
          <w:tcPr>
            <w:tcW w:w="1134" w:type="dxa"/>
            <w:vAlign w:val="center"/>
          </w:tcPr>
          <w:p w14:paraId="7AEE90CE"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16</w:t>
            </w:r>
          </w:p>
        </w:tc>
      </w:tr>
    </w:tbl>
    <w:p w14:paraId="100B432A" w14:textId="77777777" w:rsidR="00F47A1F" w:rsidRDefault="00F47A1F" w:rsidP="005B6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1B1C4B9F" w14:textId="77777777" w:rsidR="00F47A1F" w:rsidRDefault="00F47A1F" w:rsidP="00F30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lang w:eastAsia="ru-RU"/>
        </w:rPr>
      </w:pPr>
      <w:r w:rsidRPr="003F7A1F">
        <w:rPr>
          <w:rFonts w:ascii="Times New Roman" w:hAnsi="Times New Roman"/>
          <w:i/>
          <w:sz w:val="24"/>
          <w:szCs w:val="24"/>
          <w:lang w:eastAsia="ru-RU"/>
        </w:rPr>
        <w:t xml:space="preserve">Соотношение объемов тренировочного </w:t>
      </w:r>
      <w:r>
        <w:rPr>
          <w:rFonts w:ascii="Times New Roman" w:hAnsi="Times New Roman"/>
          <w:i/>
          <w:sz w:val="24"/>
          <w:szCs w:val="24"/>
          <w:lang w:eastAsia="ru-RU"/>
        </w:rPr>
        <w:t>и теоретического разделов</w:t>
      </w:r>
    </w:p>
    <w:p w14:paraId="278DD06E" w14:textId="77777777" w:rsidR="00F47A1F" w:rsidRDefault="00F47A1F" w:rsidP="00F30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lang w:eastAsia="ru-RU"/>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992"/>
        <w:gridCol w:w="911"/>
        <w:gridCol w:w="850"/>
        <w:gridCol w:w="992"/>
        <w:gridCol w:w="993"/>
        <w:gridCol w:w="1134"/>
      </w:tblGrid>
      <w:tr w:rsidR="00F47A1F" w:rsidRPr="000F79BF" w14:paraId="5FA35E5E" w14:textId="77777777" w:rsidTr="000F79BF">
        <w:tc>
          <w:tcPr>
            <w:tcW w:w="3369" w:type="dxa"/>
            <w:vMerge w:val="restart"/>
          </w:tcPr>
          <w:p w14:paraId="0681D23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Разделы спортивной подготовки</w:t>
            </w:r>
          </w:p>
        </w:tc>
        <w:tc>
          <w:tcPr>
            <w:tcW w:w="5872" w:type="dxa"/>
            <w:gridSpan w:val="6"/>
          </w:tcPr>
          <w:p w14:paraId="3D6B7CE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Этапы и годы спортивной подготовки</w:t>
            </w:r>
          </w:p>
        </w:tc>
      </w:tr>
      <w:tr w:rsidR="00F47A1F" w:rsidRPr="000F79BF" w14:paraId="002FF91F" w14:textId="77777777" w:rsidTr="000F79BF">
        <w:tc>
          <w:tcPr>
            <w:tcW w:w="3369" w:type="dxa"/>
            <w:vMerge/>
          </w:tcPr>
          <w:p w14:paraId="19681BA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1903" w:type="dxa"/>
            <w:gridSpan w:val="2"/>
          </w:tcPr>
          <w:p w14:paraId="49FAD2C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 начальной подготовки</w:t>
            </w:r>
          </w:p>
        </w:tc>
        <w:tc>
          <w:tcPr>
            <w:tcW w:w="1842" w:type="dxa"/>
            <w:gridSpan w:val="2"/>
          </w:tcPr>
          <w:p w14:paraId="3674093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тренировочный этап (этап спортивной специализации)</w:t>
            </w:r>
          </w:p>
        </w:tc>
        <w:tc>
          <w:tcPr>
            <w:tcW w:w="993" w:type="dxa"/>
            <w:vMerge w:val="restart"/>
          </w:tcPr>
          <w:p w14:paraId="1C9220F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 совершенствования спортивного мастерства</w:t>
            </w:r>
          </w:p>
        </w:tc>
        <w:tc>
          <w:tcPr>
            <w:tcW w:w="1134" w:type="dxa"/>
            <w:vMerge w:val="restart"/>
          </w:tcPr>
          <w:p w14:paraId="2D06FD4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 высшего спортивного мастерства</w:t>
            </w:r>
          </w:p>
        </w:tc>
      </w:tr>
      <w:tr w:rsidR="00F47A1F" w:rsidRPr="000F79BF" w14:paraId="30E6151A" w14:textId="77777777" w:rsidTr="000F79BF">
        <w:tc>
          <w:tcPr>
            <w:tcW w:w="3369" w:type="dxa"/>
            <w:vMerge/>
          </w:tcPr>
          <w:p w14:paraId="4B74C9B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992" w:type="dxa"/>
          </w:tcPr>
          <w:p w14:paraId="5A6A645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 год</w:t>
            </w:r>
          </w:p>
        </w:tc>
        <w:tc>
          <w:tcPr>
            <w:tcW w:w="911" w:type="dxa"/>
          </w:tcPr>
          <w:p w14:paraId="3E97578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850" w:type="dxa"/>
          </w:tcPr>
          <w:p w14:paraId="4F06E48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до двух лет</w:t>
            </w:r>
          </w:p>
        </w:tc>
        <w:tc>
          <w:tcPr>
            <w:tcW w:w="992" w:type="dxa"/>
          </w:tcPr>
          <w:p w14:paraId="56794E1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двух лет</w:t>
            </w:r>
          </w:p>
        </w:tc>
        <w:tc>
          <w:tcPr>
            <w:tcW w:w="993" w:type="dxa"/>
            <w:vMerge/>
          </w:tcPr>
          <w:p w14:paraId="06B542F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vMerge/>
          </w:tcPr>
          <w:p w14:paraId="72D6AE3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F47A1F" w:rsidRPr="000F79BF" w14:paraId="76420438" w14:textId="77777777" w:rsidTr="000F79BF">
        <w:tc>
          <w:tcPr>
            <w:tcW w:w="3369" w:type="dxa"/>
          </w:tcPr>
          <w:p w14:paraId="05C4450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Тренировочный раздел (%)</w:t>
            </w:r>
          </w:p>
        </w:tc>
        <w:tc>
          <w:tcPr>
            <w:tcW w:w="992" w:type="dxa"/>
            <w:vAlign w:val="center"/>
          </w:tcPr>
          <w:p w14:paraId="55985144"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95</w:t>
            </w:r>
          </w:p>
        </w:tc>
        <w:tc>
          <w:tcPr>
            <w:tcW w:w="911" w:type="dxa"/>
            <w:vAlign w:val="center"/>
          </w:tcPr>
          <w:p w14:paraId="4F727AFD"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93</w:t>
            </w:r>
          </w:p>
        </w:tc>
        <w:tc>
          <w:tcPr>
            <w:tcW w:w="850" w:type="dxa"/>
            <w:vAlign w:val="center"/>
          </w:tcPr>
          <w:p w14:paraId="75E51B37"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90</w:t>
            </w:r>
          </w:p>
        </w:tc>
        <w:tc>
          <w:tcPr>
            <w:tcW w:w="992" w:type="dxa"/>
            <w:vAlign w:val="center"/>
          </w:tcPr>
          <w:p w14:paraId="71520EFA"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90</w:t>
            </w:r>
          </w:p>
        </w:tc>
        <w:tc>
          <w:tcPr>
            <w:tcW w:w="993" w:type="dxa"/>
            <w:vAlign w:val="center"/>
          </w:tcPr>
          <w:p w14:paraId="741592B7"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95</w:t>
            </w:r>
          </w:p>
        </w:tc>
        <w:tc>
          <w:tcPr>
            <w:tcW w:w="1134" w:type="dxa"/>
            <w:vAlign w:val="center"/>
          </w:tcPr>
          <w:p w14:paraId="7AAA6718"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95</w:t>
            </w:r>
          </w:p>
        </w:tc>
      </w:tr>
      <w:tr w:rsidR="00F47A1F" w:rsidRPr="000F79BF" w14:paraId="1CCEB052" w14:textId="77777777" w:rsidTr="000F79BF">
        <w:tc>
          <w:tcPr>
            <w:tcW w:w="3369" w:type="dxa"/>
          </w:tcPr>
          <w:p w14:paraId="5DA8C5F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Теоретический раздел (%)</w:t>
            </w:r>
          </w:p>
        </w:tc>
        <w:tc>
          <w:tcPr>
            <w:tcW w:w="992" w:type="dxa"/>
            <w:vAlign w:val="center"/>
          </w:tcPr>
          <w:p w14:paraId="2EBF64AE"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5</w:t>
            </w:r>
          </w:p>
        </w:tc>
        <w:tc>
          <w:tcPr>
            <w:tcW w:w="911" w:type="dxa"/>
            <w:vAlign w:val="center"/>
          </w:tcPr>
          <w:p w14:paraId="7F8639C7"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7</w:t>
            </w:r>
          </w:p>
        </w:tc>
        <w:tc>
          <w:tcPr>
            <w:tcW w:w="850" w:type="dxa"/>
            <w:vAlign w:val="center"/>
          </w:tcPr>
          <w:p w14:paraId="5B638DF0"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10</w:t>
            </w:r>
          </w:p>
        </w:tc>
        <w:tc>
          <w:tcPr>
            <w:tcW w:w="992" w:type="dxa"/>
            <w:vAlign w:val="center"/>
          </w:tcPr>
          <w:p w14:paraId="154919C4"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10</w:t>
            </w:r>
          </w:p>
        </w:tc>
        <w:tc>
          <w:tcPr>
            <w:tcW w:w="993" w:type="dxa"/>
            <w:vAlign w:val="center"/>
          </w:tcPr>
          <w:p w14:paraId="306E250F"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5</w:t>
            </w:r>
          </w:p>
        </w:tc>
        <w:tc>
          <w:tcPr>
            <w:tcW w:w="1134" w:type="dxa"/>
            <w:vAlign w:val="center"/>
          </w:tcPr>
          <w:p w14:paraId="0C90746A"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5</w:t>
            </w:r>
          </w:p>
        </w:tc>
      </w:tr>
    </w:tbl>
    <w:p w14:paraId="404EFAE7" w14:textId="77777777" w:rsidR="00F47A1F" w:rsidRDefault="00F47A1F" w:rsidP="003F7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p>
    <w:p w14:paraId="30FC43D7" w14:textId="77777777" w:rsidR="00F47A1F" w:rsidRDefault="00F47A1F" w:rsidP="003F7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3F7A1F">
        <w:rPr>
          <w:rFonts w:ascii="Times New Roman" w:hAnsi="Times New Roman"/>
          <w:i/>
          <w:sz w:val="24"/>
          <w:szCs w:val="24"/>
          <w:lang w:eastAsia="ru-RU"/>
        </w:rPr>
        <w:t xml:space="preserve">Планируемые </w:t>
      </w:r>
      <w:r>
        <w:rPr>
          <w:rFonts w:ascii="Times New Roman" w:hAnsi="Times New Roman"/>
          <w:i/>
          <w:sz w:val="24"/>
          <w:szCs w:val="24"/>
          <w:lang w:eastAsia="ru-RU"/>
        </w:rPr>
        <w:t xml:space="preserve">количественные </w:t>
      </w:r>
      <w:r w:rsidRPr="003F7A1F">
        <w:rPr>
          <w:rFonts w:ascii="Times New Roman" w:hAnsi="Times New Roman"/>
          <w:i/>
          <w:sz w:val="24"/>
          <w:szCs w:val="24"/>
          <w:lang w:eastAsia="ru-RU"/>
        </w:rPr>
        <w:t xml:space="preserve">показатели соревновательной деятельности </w:t>
      </w:r>
    </w:p>
    <w:p w14:paraId="58C3535D" w14:textId="77777777" w:rsidR="00F47A1F" w:rsidRPr="003F7A1F" w:rsidRDefault="00F47A1F" w:rsidP="003F7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3F7A1F">
        <w:rPr>
          <w:rFonts w:ascii="Times New Roman" w:hAnsi="Times New Roman"/>
          <w:i/>
          <w:sz w:val="24"/>
          <w:szCs w:val="24"/>
          <w:lang w:eastAsia="ru-RU"/>
        </w:rPr>
        <w:t>по виду спорта баскетбол</w:t>
      </w:r>
      <w:r>
        <w:rPr>
          <w:rFonts w:ascii="Times New Roman" w:hAnsi="Times New Roman"/>
          <w:i/>
          <w:sz w:val="24"/>
          <w:szCs w:val="24"/>
          <w:lang w:eastAsia="ru-RU"/>
        </w:rPr>
        <w:t xml:space="preserve"> (количество раз в год)</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992"/>
        <w:gridCol w:w="911"/>
        <w:gridCol w:w="850"/>
        <w:gridCol w:w="992"/>
        <w:gridCol w:w="993"/>
        <w:gridCol w:w="1134"/>
      </w:tblGrid>
      <w:tr w:rsidR="00F47A1F" w:rsidRPr="000F79BF" w14:paraId="5D971DEE" w14:textId="77777777" w:rsidTr="000F79BF">
        <w:tc>
          <w:tcPr>
            <w:tcW w:w="3369" w:type="dxa"/>
            <w:vMerge w:val="restart"/>
          </w:tcPr>
          <w:p w14:paraId="586202D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Разделы спортивной подготовки</w:t>
            </w:r>
          </w:p>
        </w:tc>
        <w:tc>
          <w:tcPr>
            <w:tcW w:w="5872" w:type="dxa"/>
            <w:gridSpan w:val="6"/>
          </w:tcPr>
          <w:p w14:paraId="43137C5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Этапы и годы спортивной подготовки</w:t>
            </w:r>
          </w:p>
        </w:tc>
      </w:tr>
      <w:tr w:rsidR="00F47A1F" w:rsidRPr="000F79BF" w14:paraId="4E7850ED" w14:textId="77777777" w:rsidTr="000F79BF">
        <w:tc>
          <w:tcPr>
            <w:tcW w:w="3369" w:type="dxa"/>
            <w:vMerge/>
          </w:tcPr>
          <w:p w14:paraId="0964100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1903" w:type="dxa"/>
            <w:gridSpan w:val="2"/>
          </w:tcPr>
          <w:p w14:paraId="5EC68FF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 начальной подготовки</w:t>
            </w:r>
          </w:p>
        </w:tc>
        <w:tc>
          <w:tcPr>
            <w:tcW w:w="1842" w:type="dxa"/>
            <w:gridSpan w:val="2"/>
          </w:tcPr>
          <w:p w14:paraId="028EBB6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тренировочный этап (этап спортивной специализации)</w:t>
            </w:r>
          </w:p>
        </w:tc>
        <w:tc>
          <w:tcPr>
            <w:tcW w:w="993" w:type="dxa"/>
            <w:vMerge w:val="restart"/>
          </w:tcPr>
          <w:p w14:paraId="38B7ED6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 совершенствования спортивного мастерства</w:t>
            </w:r>
          </w:p>
        </w:tc>
        <w:tc>
          <w:tcPr>
            <w:tcW w:w="1134" w:type="dxa"/>
            <w:vMerge w:val="restart"/>
          </w:tcPr>
          <w:p w14:paraId="031B6ED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этап высшего спортивного мастерства</w:t>
            </w:r>
          </w:p>
        </w:tc>
      </w:tr>
      <w:tr w:rsidR="00F47A1F" w:rsidRPr="000F79BF" w14:paraId="7B7F37EF" w14:textId="77777777" w:rsidTr="000F79BF">
        <w:tc>
          <w:tcPr>
            <w:tcW w:w="3369" w:type="dxa"/>
            <w:vMerge/>
          </w:tcPr>
          <w:p w14:paraId="78C5629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c>
        <w:tc>
          <w:tcPr>
            <w:tcW w:w="992" w:type="dxa"/>
          </w:tcPr>
          <w:p w14:paraId="47656C6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 год</w:t>
            </w:r>
          </w:p>
        </w:tc>
        <w:tc>
          <w:tcPr>
            <w:tcW w:w="911" w:type="dxa"/>
          </w:tcPr>
          <w:p w14:paraId="18FC114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850" w:type="dxa"/>
          </w:tcPr>
          <w:p w14:paraId="192F4ED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до двух лет</w:t>
            </w:r>
          </w:p>
        </w:tc>
        <w:tc>
          <w:tcPr>
            <w:tcW w:w="992" w:type="dxa"/>
          </w:tcPr>
          <w:p w14:paraId="46F098F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двух лет</w:t>
            </w:r>
          </w:p>
        </w:tc>
        <w:tc>
          <w:tcPr>
            <w:tcW w:w="993" w:type="dxa"/>
            <w:vMerge/>
          </w:tcPr>
          <w:p w14:paraId="17286C0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vMerge/>
          </w:tcPr>
          <w:p w14:paraId="04C4586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F47A1F" w:rsidRPr="000F79BF" w14:paraId="7CD3ACF9" w14:textId="77777777" w:rsidTr="000F79BF">
        <w:tc>
          <w:tcPr>
            <w:tcW w:w="3369" w:type="dxa"/>
          </w:tcPr>
          <w:p w14:paraId="5A91BC9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992" w:type="dxa"/>
          </w:tcPr>
          <w:p w14:paraId="23FCD4E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911" w:type="dxa"/>
          </w:tcPr>
          <w:p w14:paraId="358193C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850" w:type="dxa"/>
          </w:tcPr>
          <w:p w14:paraId="470E8FD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c>
          <w:tcPr>
            <w:tcW w:w="992" w:type="dxa"/>
          </w:tcPr>
          <w:p w14:paraId="14B1B39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5</w:t>
            </w:r>
          </w:p>
        </w:tc>
        <w:tc>
          <w:tcPr>
            <w:tcW w:w="993" w:type="dxa"/>
          </w:tcPr>
          <w:p w14:paraId="0043FC2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6</w:t>
            </w:r>
          </w:p>
        </w:tc>
        <w:tc>
          <w:tcPr>
            <w:tcW w:w="1134" w:type="dxa"/>
          </w:tcPr>
          <w:p w14:paraId="4B2C480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7</w:t>
            </w:r>
          </w:p>
        </w:tc>
      </w:tr>
      <w:tr w:rsidR="00F47A1F" w:rsidRPr="000F79BF" w14:paraId="43C8C06D" w14:textId="77777777" w:rsidTr="000F79BF">
        <w:tc>
          <w:tcPr>
            <w:tcW w:w="3369" w:type="dxa"/>
          </w:tcPr>
          <w:p w14:paraId="5F9FCDC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lastRenderedPageBreak/>
              <w:t xml:space="preserve">Контрольные </w:t>
            </w:r>
          </w:p>
        </w:tc>
        <w:tc>
          <w:tcPr>
            <w:tcW w:w="992" w:type="dxa"/>
            <w:vAlign w:val="center"/>
          </w:tcPr>
          <w:p w14:paraId="10A65F48"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1-3</w:t>
            </w:r>
          </w:p>
        </w:tc>
        <w:tc>
          <w:tcPr>
            <w:tcW w:w="911" w:type="dxa"/>
            <w:vAlign w:val="center"/>
          </w:tcPr>
          <w:p w14:paraId="59A1F6AA"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1-3</w:t>
            </w:r>
          </w:p>
        </w:tc>
        <w:tc>
          <w:tcPr>
            <w:tcW w:w="850" w:type="dxa"/>
            <w:vAlign w:val="center"/>
          </w:tcPr>
          <w:p w14:paraId="3580C9BA"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3-5</w:t>
            </w:r>
          </w:p>
        </w:tc>
        <w:tc>
          <w:tcPr>
            <w:tcW w:w="992" w:type="dxa"/>
            <w:vAlign w:val="center"/>
          </w:tcPr>
          <w:p w14:paraId="28C7A29D"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3-5</w:t>
            </w:r>
          </w:p>
        </w:tc>
        <w:tc>
          <w:tcPr>
            <w:tcW w:w="993" w:type="dxa"/>
            <w:vAlign w:val="center"/>
          </w:tcPr>
          <w:p w14:paraId="0DB623CD"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5-7</w:t>
            </w:r>
          </w:p>
        </w:tc>
        <w:tc>
          <w:tcPr>
            <w:tcW w:w="1134" w:type="dxa"/>
            <w:vAlign w:val="center"/>
          </w:tcPr>
          <w:p w14:paraId="1F881CE2"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5-7</w:t>
            </w:r>
          </w:p>
        </w:tc>
      </w:tr>
      <w:tr w:rsidR="00F47A1F" w:rsidRPr="000F79BF" w14:paraId="6EBEA98E" w14:textId="77777777" w:rsidTr="000F79BF">
        <w:tc>
          <w:tcPr>
            <w:tcW w:w="3369" w:type="dxa"/>
          </w:tcPr>
          <w:p w14:paraId="078AE38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 xml:space="preserve">Отборочные </w:t>
            </w:r>
          </w:p>
        </w:tc>
        <w:tc>
          <w:tcPr>
            <w:tcW w:w="992" w:type="dxa"/>
            <w:vAlign w:val="center"/>
          </w:tcPr>
          <w:p w14:paraId="764761EB"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w:t>
            </w:r>
          </w:p>
        </w:tc>
        <w:tc>
          <w:tcPr>
            <w:tcW w:w="911" w:type="dxa"/>
            <w:vAlign w:val="center"/>
          </w:tcPr>
          <w:p w14:paraId="2B847733"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w:t>
            </w:r>
          </w:p>
        </w:tc>
        <w:tc>
          <w:tcPr>
            <w:tcW w:w="850" w:type="dxa"/>
            <w:vAlign w:val="center"/>
          </w:tcPr>
          <w:p w14:paraId="13DD98B3"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1-3</w:t>
            </w:r>
          </w:p>
        </w:tc>
        <w:tc>
          <w:tcPr>
            <w:tcW w:w="992" w:type="dxa"/>
            <w:vAlign w:val="center"/>
          </w:tcPr>
          <w:p w14:paraId="3737D535"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1-3</w:t>
            </w:r>
          </w:p>
        </w:tc>
        <w:tc>
          <w:tcPr>
            <w:tcW w:w="993" w:type="dxa"/>
            <w:vAlign w:val="center"/>
          </w:tcPr>
          <w:p w14:paraId="73FB2559"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1-3</w:t>
            </w:r>
          </w:p>
        </w:tc>
        <w:tc>
          <w:tcPr>
            <w:tcW w:w="1134" w:type="dxa"/>
            <w:vAlign w:val="center"/>
          </w:tcPr>
          <w:p w14:paraId="04D4B209"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1-3</w:t>
            </w:r>
          </w:p>
        </w:tc>
      </w:tr>
      <w:tr w:rsidR="00F47A1F" w:rsidRPr="000F79BF" w14:paraId="5DDF5E6F" w14:textId="77777777" w:rsidTr="000F79BF">
        <w:tc>
          <w:tcPr>
            <w:tcW w:w="3369" w:type="dxa"/>
          </w:tcPr>
          <w:p w14:paraId="237BA5D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 xml:space="preserve">Основные </w:t>
            </w:r>
          </w:p>
        </w:tc>
        <w:tc>
          <w:tcPr>
            <w:tcW w:w="992" w:type="dxa"/>
            <w:vAlign w:val="center"/>
          </w:tcPr>
          <w:p w14:paraId="59953F3B"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w:t>
            </w:r>
          </w:p>
        </w:tc>
        <w:tc>
          <w:tcPr>
            <w:tcW w:w="911" w:type="dxa"/>
            <w:vAlign w:val="center"/>
          </w:tcPr>
          <w:p w14:paraId="4DA7A162"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1</w:t>
            </w:r>
          </w:p>
        </w:tc>
        <w:tc>
          <w:tcPr>
            <w:tcW w:w="850" w:type="dxa"/>
            <w:vAlign w:val="center"/>
          </w:tcPr>
          <w:p w14:paraId="32E71C78"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3</w:t>
            </w:r>
          </w:p>
        </w:tc>
        <w:tc>
          <w:tcPr>
            <w:tcW w:w="992" w:type="dxa"/>
            <w:vAlign w:val="center"/>
          </w:tcPr>
          <w:p w14:paraId="673C08B3"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3</w:t>
            </w:r>
          </w:p>
        </w:tc>
        <w:tc>
          <w:tcPr>
            <w:tcW w:w="993" w:type="dxa"/>
            <w:vAlign w:val="center"/>
          </w:tcPr>
          <w:p w14:paraId="0526A475"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3</w:t>
            </w:r>
          </w:p>
        </w:tc>
        <w:tc>
          <w:tcPr>
            <w:tcW w:w="1134" w:type="dxa"/>
            <w:vAlign w:val="center"/>
          </w:tcPr>
          <w:p w14:paraId="367FBF6C"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3</w:t>
            </w:r>
          </w:p>
        </w:tc>
      </w:tr>
      <w:tr w:rsidR="00F47A1F" w:rsidRPr="000F79BF" w14:paraId="084D652C" w14:textId="77777777" w:rsidTr="000F79BF">
        <w:tc>
          <w:tcPr>
            <w:tcW w:w="3369" w:type="dxa"/>
          </w:tcPr>
          <w:p w14:paraId="5D36BE1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Всего игр</w:t>
            </w:r>
          </w:p>
        </w:tc>
        <w:tc>
          <w:tcPr>
            <w:tcW w:w="992" w:type="dxa"/>
            <w:vAlign w:val="center"/>
          </w:tcPr>
          <w:p w14:paraId="182826B2"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20</w:t>
            </w:r>
          </w:p>
        </w:tc>
        <w:tc>
          <w:tcPr>
            <w:tcW w:w="911" w:type="dxa"/>
            <w:vAlign w:val="center"/>
          </w:tcPr>
          <w:p w14:paraId="57612B11"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20-25</w:t>
            </w:r>
          </w:p>
        </w:tc>
        <w:tc>
          <w:tcPr>
            <w:tcW w:w="850" w:type="dxa"/>
            <w:vAlign w:val="center"/>
          </w:tcPr>
          <w:p w14:paraId="45BE120D"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40-50</w:t>
            </w:r>
          </w:p>
        </w:tc>
        <w:tc>
          <w:tcPr>
            <w:tcW w:w="992" w:type="dxa"/>
            <w:vAlign w:val="center"/>
          </w:tcPr>
          <w:p w14:paraId="27C765A0"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50-60</w:t>
            </w:r>
          </w:p>
        </w:tc>
        <w:tc>
          <w:tcPr>
            <w:tcW w:w="993" w:type="dxa"/>
            <w:vAlign w:val="center"/>
          </w:tcPr>
          <w:p w14:paraId="279269FE"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60-70</w:t>
            </w:r>
          </w:p>
        </w:tc>
        <w:tc>
          <w:tcPr>
            <w:tcW w:w="1134" w:type="dxa"/>
            <w:vAlign w:val="center"/>
          </w:tcPr>
          <w:p w14:paraId="36F8F7F6" w14:textId="77777777" w:rsidR="00F47A1F" w:rsidRPr="000F79BF" w:rsidRDefault="00F47A1F" w:rsidP="000F79BF">
            <w:pPr>
              <w:spacing w:after="0" w:line="240" w:lineRule="auto"/>
              <w:jc w:val="center"/>
              <w:rPr>
                <w:rFonts w:ascii="Times New Roman" w:hAnsi="Times New Roman"/>
                <w:sz w:val="24"/>
                <w:szCs w:val="24"/>
              </w:rPr>
            </w:pPr>
            <w:r w:rsidRPr="000F79BF">
              <w:rPr>
                <w:rFonts w:ascii="Times New Roman" w:hAnsi="Times New Roman"/>
                <w:sz w:val="24"/>
                <w:szCs w:val="24"/>
              </w:rPr>
              <w:t>70-75</w:t>
            </w:r>
          </w:p>
        </w:tc>
      </w:tr>
    </w:tbl>
    <w:p w14:paraId="1C2F036E" w14:textId="77777777" w:rsidR="00F47A1F" w:rsidRDefault="00F47A1F" w:rsidP="005B6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52A36083" w14:textId="77777777" w:rsidR="00F47A1F" w:rsidRPr="003F7A1F" w:rsidRDefault="00F47A1F" w:rsidP="0061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3F7A1F">
        <w:rPr>
          <w:rFonts w:ascii="Times New Roman" w:hAnsi="Times New Roman"/>
          <w:i/>
          <w:sz w:val="24"/>
          <w:szCs w:val="24"/>
          <w:lang w:eastAsia="ru-RU"/>
        </w:rPr>
        <w:t>Режимы тренировочной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668"/>
        <w:gridCol w:w="2409"/>
        <w:gridCol w:w="1275"/>
      </w:tblGrid>
      <w:tr w:rsidR="00F47A1F" w:rsidRPr="000F79BF" w14:paraId="01615E23" w14:textId="77777777" w:rsidTr="000F79BF">
        <w:tc>
          <w:tcPr>
            <w:tcW w:w="3794" w:type="dxa"/>
          </w:tcPr>
          <w:p w14:paraId="60BA5B5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Этапы спортивной подготовки</w:t>
            </w:r>
          </w:p>
        </w:tc>
        <w:tc>
          <w:tcPr>
            <w:tcW w:w="1668" w:type="dxa"/>
          </w:tcPr>
          <w:p w14:paraId="684F7CC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Продолжительность этапов (в годах)</w:t>
            </w:r>
          </w:p>
        </w:tc>
        <w:tc>
          <w:tcPr>
            <w:tcW w:w="2409" w:type="dxa"/>
          </w:tcPr>
          <w:p w14:paraId="4C72225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Медицинские показатели</w:t>
            </w:r>
          </w:p>
        </w:tc>
        <w:tc>
          <w:tcPr>
            <w:tcW w:w="1275" w:type="dxa"/>
          </w:tcPr>
          <w:p w14:paraId="519CA48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Объем индивидуальной спортивной подготовки (%)</w:t>
            </w:r>
          </w:p>
        </w:tc>
      </w:tr>
      <w:tr w:rsidR="00F47A1F" w:rsidRPr="000F79BF" w14:paraId="08FCFB18" w14:textId="77777777" w:rsidTr="000F79BF">
        <w:tc>
          <w:tcPr>
            <w:tcW w:w="3794" w:type="dxa"/>
            <w:vMerge w:val="restart"/>
          </w:tcPr>
          <w:p w14:paraId="0F651EF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 начальной подготовки</w:t>
            </w:r>
          </w:p>
        </w:tc>
        <w:tc>
          <w:tcPr>
            <w:tcW w:w="1668" w:type="dxa"/>
          </w:tcPr>
          <w:p w14:paraId="356095D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 год</w:t>
            </w:r>
          </w:p>
        </w:tc>
        <w:tc>
          <w:tcPr>
            <w:tcW w:w="2409" w:type="dxa"/>
          </w:tcPr>
          <w:p w14:paraId="5560FE0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Меддопуск</w:t>
            </w:r>
            <w:proofErr w:type="spellEnd"/>
            <w:r w:rsidRPr="000F79BF">
              <w:rPr>
                <w:rFonts w:ascii="Times New Roman" w:hAnsi="Times New Roman"/>
                <w:sz w:val="24"/>
                <w:szCs w:val="24"/>
                <w:lang w:eastAsia="ru-RU"/>
              </w:rPr>
              <w:t xml:space="preserve"> к занятиям</w:t>
            </w:r>
          </w:p>
        </w:tc>
        <w:tc>
          <w:tcPr>
            <w:tcW w:w="1275" w:type="dxa"/>
          </w:tcPr>
          <w:p w14:paraId="04FD6AF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23</w:t>
            </w:r>
          </w:p>
        </w:tc>
      </w:tr>
      <w:tr w:rsidR="00F47A1F" w:rsidRPr="000F79BF" w14:paraId="09AF0D82" w14:textId="77777777" w:rsidTr="000F79BF">
        <w:tc>
          <w:tcPr>
            <w:tcW w:w="3794" w:type="dxa"/>
            <w:vMerge/>
          </w:tcPr>
          <w:p w14:paraId="6C39832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668" w:type="dxa"/>
          </w:tcPr>
          <w:p w14:paraId="7568B12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2409" w:type="dxa"/>
          </w:tcPr>
          <w:p w14:paraId="4C60098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Заключение физкультурного диспансера</w:t>
            </w:r>
          </w:p>
        </w:tc>
        <w:tc>
          <w:tcPr>
            <w:tcW w:w="1275" w:type="dxa"/>
          </w:tcPr>
          <w:p w14:paraId="1B5AE92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23</w:t>
            </w:r>
          </w:p>
        </w:tc>
      </w:tr>
      <w:tr w:rsidR="00F47A1F" w:rsidRPr="000F79BF" w14:paraId="4E1296A3" w14:textId="77777777" w:rsidTr="000F79BF">
        <w:tc>
          <w:tcPr>
            <w:tcW w:w="3794" w:type="dxa"/>
            <w:vMerge w:val="restart"/>
          </w:tcPr>
          <w:p w14:paraId="1BA5D84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Тренировочный этап (этап спортивной специализации)</w:t>
            </w:r>
          </w:p>
        </w:tc>
        <w:tc>
          <w:tcPr>
            <w:tcW w:w="1668" w:type="dxa"/>
          </w:tcPr>
          <w:p w14:paraId="446690B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до 2-х лет</w:t>
            </w:r>
          </w:p>
        </w:tc>
        <w:tc>
          <w:tcPr>
            <w:tcW w:w="2409" w:type="dxa"/>
          </w:tcPr>
          <w:p w14:paraId="2DCA27BA"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Заключение физкультурного диспансера</w:t>
            </w:r>
          </w:p>
        </w:tc>
        <w:tc>
          <w:tcPr>
            <w:tcW w:w="1275" w:type="dxa"/>
          </w:tcPr>
          <w:p w14:paraId="3F62D85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23</w:t>
            </w:r>
          </w:p>
        </w:tc>
      </w:tr>
      <w:tr w:rsidR="00F47A1F" w:rsidRPr="000F79BF" w14:paraId="24968D60" w14:textId="77777777" w:rsidTr="000F79BF">
        <w:tc>
          <w:tcPr>
            <w:tcW w:w="3794" w:type="dxa"/>
            <w:vMerge/>
          </w:tcPr>
          <w:p w14:paraId="3A29CFE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668" w:type="dxa"/>
          </w:tcPr>
          <w:p w14:paraId="711A490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2-х лет</w:t>
            </w:r>
          </w:p>
        </w:tc>
        <w:tc>
          <w:tcPr>
            <w:tcW w:w="2409" w:type="dxa"/>
          </w:tcPr>
          <w:p w14:paraId="186F9504"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Заключение физкультурного диспансера</w:t>
            </w:r>
          </w:p>
        </w:tc>
        <w:tc>
          <w:tcPr>
            <w:tcW w:w="1275" w:type="dxa"/>
          </w:tcPr>
          <w:p w14:paraId="0BB4726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23</w:t>
            </w:r>
          </w:p>
        </w:tc>
      </w:tr>
      <w:tr w:rsidR="00F47A1F" w:rsidRPr="000F79BF" w14:paraId="07462DC2" w14:textId="77777777" w:rsidTr="000F79BF">
        <w:tc>
          <w:tcPr>
            <w:tcW w:w="3794" w:type="dxa"/>
            <w:vMerge w:val="restart"/>
          </w:tcPr>
          <w:p w14:paraId="3EBA642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 совершенствования спортивного мастерства</w:t>
            </w:r>
          </w:p>
        </w:tc>
        <w:tc>
          <w:tcPr>
            <w:tcW w:w="1668" w:type="dxa"/>
          </w:tcPr>
          <w:p w14:paraId="0FA21D6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до года</w:t>
            </w:r>
          </w:p>
        </w:tc>
        <w:tc>
          <w:tcPr>
            <w:tcW w:w="2409" w:type="dxa"/>
          </w:tcPr>
          <w:p w14:paraId="594F4A24"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Заключение физкультурного диспансера</w:t>
            </w:r>
          </w:p>
        </w:tc>
        <w:tc>
          <w:tcPr>
            <w:tcW w:w="1275" w:type="dxa"/>
          </w:tcPr>
          <w:p w14:paraId="51DC30B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23</w:t>
            </w:r>
          </w:p>
        </w:tc>
      </w:tr>
      <w:tr w:rsidR="00F47A1F" w:rsidRPr="000F79BF" w14:paraId="55428FC9" w14:textId="77777777" w:rsidTr="000F79BF">
        <w:tc>
          <w:tcPr>
            <w:tcW w:w="3794" w:type="dxa"/>
            <w:vMerge/>
          </w:tcPr>
          <w:p w14:paraId="2A562B5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668" w:type="dxa"/>
          </w:tcPr>
          <w:p w14:paraId="46C892F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2409" w:type="dxa"/>
          </w:tcPr>
          <w:p w14:paraId="17BB3E6A"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Заключение физкультурного диспансера</w:t>
            </w:r>
          </w:p>
        </w:tc>
        <w:tc>
          <w:tcPr>
            <w:tcW w:w="1275" w:type="dxa"/>
          </w:tcPr>
          <w:p w14:paraId="055627D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23</w:t>
            </w:r>
          </w:p>
        </w:tc>
      </w:tr>
      <w:tr w:rsidR="00F47A1F" w:rsidRPr="000F79BF" w14:paraId="553FF00A" w14:textId="77777777" w:rsidTr="000F79BF">
        <w:tc>
          <w:tcPr>
            <w:tcW w:w="3794" w:type="dxa"/>
            <w:vMerge w:val="restart"/>
          </w:tcPr>
          <w:p w14:paraId="7592EC7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 высшего спортивного мастерства</w:t>
            </w:r>
          </w:p>
        </w:tc>
        <w:tc>
          <w:tcPr>
            <w:tcW w:w="1668" w:type="dxa"/>
          </w:tcPr>
          <w:p w14:paraId="2086279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до года</w:t>
            </w:r>
          </w:p>
        </w:tc>
        <w:tc>
          <w:tcPr>
            <w:tcW w:w="2409" w:type="dxa"/>
          </w:tcPr>
          <w:p w14:paraId="55A877E2"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Заключение физкультурного диспансера</w:t>
            </w:r>
          </w:p>
        </w:tc>
        <w:tc>
          <w:tcPr>
            <w:tcW w:w="1275" w:type="dxa"/>
          </w:tcPr>
          <w:p w14:paraId="3B0BF84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23</w:t>
            </w:r>
          </w:p>
        </w:tc>
      </w:tr>
      <w:tr w:rsidR="00F47A1F" w:rsidRPr="000F79BF" w14:paraId="0B57DCC0" w14:textId="77777777" w:rsidTr="000F79BF">
        <w:tc>
          <w:tcPr>
            <w:tcW w:w="3794" w:type="dxa"/>
            <w:vMerge/>
          </w:tcPr>
          <w:p w14:paraId="10E8975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668" w:type="dxa"/>
          </w:tcPr>
          <w:p w14:paraId="460280B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2409" w:type="dxa"/>
          </w:tcPr>
          <w:p w14:paraId="691057A6"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Заключение физкультурного диспансера</w:t>
            </w:r>
          </w:p>
        </w:tc>
        <w:tc>
          <w:tcPr>
            <w:tcW w:w="1275" w:type="dxa"/>
          </w:tcPr>
          <w:p w14:paraId="32FF687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23</w:t>
            </w:r>
          </w:p>
        </w:tc>
      </w:tr>
    </w:tbl>
    <w:p w14:paraId="44BC6FB7" w14:textId="77777777" w:rsidR="00F47A1F" w:rsidRDefault="00F47A1F" w:rsidP="005B6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0C16A1A4" w14:textId="77777777" w:rsidR="00F47A1F" w:rsidRDefault="00F47A1F" w:rsidP="0061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924D14">
        <w:rPr>
          <w:rFonts w:ascii="Times New Roman" w:hAnsi="Times New Roman"/>
          <w:i/>
          <w:sz w:val="24"/>
          <w:szCs w:val="24"/>
          <w:lang w:eastAsia="ru-RU"/>
        </w:rPr>
        <w:t>Структура годичного цикла</w:t>
      </w:r>
    </w:p>
    <w:p w14:paraId="5B43C21B" w14:textId="77777777" w:rsidR="00F47A1F" w:rsidRDefault="00F47A1F" w:rsidP="0061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924D14">
        <w:rPr>
          <w:rFonts w:ascii="Times New Roman" w:hAnsi="Times New Roman"/>
          <w:i/>
          <w:sz w:val="24"/>
          <w:szCs w:val="24"/>
          <w:lang w:eastAsia="ru-RU"/>
        </w:rPr>
        <w:t>(</w:t>
      </w:r>
      <w:r>
        <w:rPr>
          <w:rFonts w:ascii="Times New Roman" w:hAnsi="Times New Roman"/>
          <w:i/>
          <w:sz w:val="24"/>
          <w:szCs w:val="24"/>
          <w:lang w:eastAsia="ru-RU"/>
        </w:rPr>
        <w:t>7-12 месяцы,</w:t>
      </w:r>
      <w:r w:rsidRPr="00924D14">
        <w:rPr>
          <w:rFonts w:ascii="Times New Roman" w:hAnsi="Times New Roman"/>
          <w:i/>
          <w:sz w:val="24"/>
          <w:szCs w:val="24"/>
          <w:lang w:eastAsia="ru-RU"/>
        </w:rPr>
        <w:t xml:space="preserve"> текущ</w:t>
      </w:r>
      <w:r>
        <w:rPr>
          <w:rFonts w:ascii="Times New Roman" w:hAnsi="Times New Roman"/>
          <w:i/>
          <w:sz w:val="24"/>
          <w:szCs w:val="24"/>
          <w:lang w:eastAsia="ru-RU"/>
        </w:rPr>
        <w:t>ий</w:t>
      </w:r>
      <w:r w:rsidR="002D1AB0">
        <w:rPr>
          <w:rFonts w:ascii="Times New Roman" w:hAnsi="Times New Roman"/>
          <w:i/>
          <w:sz w:val="24"/>
          <w:szCs w:val="24"/>
          <w:lang w:eastAsia="ru-RU"/>
        </w:rPr>
        <w:t xml:space="preserve"> </w:t>
      </w:r>
      <w:r>
        <w:rPr>
          <w:rFonts w:ascii="Times New Roman" w:hAnsi="Times New Roman"/>
          <w:i/>
          <w:sz w:val="24"/>
          <w:szCs w:val="24"/>
          <w:lang w:eastAsia="ru-RU"/>
        </w:rPr>
        <w:t xml:space="preserve">календарный </w:t>
      </w:r>
      <w:r w:rsidRPr="00924D14">
        <w:rPr>
          <w:rFonts w:ascii="Times New Roman" w:hAnsi="Times New Roman"/>
          <w:i/>
          <w:sz w:val="24"/>
          <w:szCs w:val="24"/>
          <w:lang w:eastAsia="ru-RU"/>
        </w:rPr>
        <w:t xml:space="preserve">год </w:t>
      </w:r>
    </w:p>
    <w:p w14:paraId="517A621F" w14:textId="77777777" w:rsidR="00F47A1F" w:rsidRPr="00924D14" w:rsidRDefault="00F47A1F" w:rsidP="0061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924D14">
        <w:rPr>
          <w:rFonts w:ascii="Times New Roman" w:hAnsi="Times New Roman"/>
          <w:i/>
          <w:sz w:val="24"/>
          <w:szCs w:val="24"/>
          <w:lang w:eastAsia="ru-RU"/>
        </w:rPr>
        <w:t xml:space="preserve">– </w:t>
      </w:r>
      <w:r>
        <w:rPr>
          <w:rFonts w:ascii="Times New Roman" w:hAnsi="Times New Roman"/>
          <w:i/>
          <w:sz w:val="24"/>
          <w:szCs w:val="24"/>
          <w:lang w:eastAsia="ru-RU"/>
        </w:rPr>
        <w:t>01-06 месяцы, последующий</w:t>
      </w:r>
      <w:r w:rsidR="002D1AB0">
        <w:rPr>
          <w:rFonts w:ascii="Times New Roman" w:hAnsi="Times New Roman"/>
          <w:i/>
          <w:sz w:val="24"/>
          <w:szCs w:val="24"/>
          <w:lang w:eastAsia="ru-RU"/>
        </w:rPr>
        <w:t xml:space="preserve"> </w:t>
      </w:r>
      <w:r>
        <w:rPr>
          <w:rFonts w:ascii="Times New Roman" w:hAnsi="Times New Roman"/>
          <w:i/>
          <w:sz w:val="24"/>
          <w:szCs w:val="24"/>
          <w:lang w:eastAsia="ru-RU"/>
        </w:rPr>
        <w:t xml:space="preserve">календарный </w:t>
      </w:r>
      <w:r w:rsidRPr="00924D14">
        <w:rPr>
          <w:rFonts w:ascii="Times New Roman" w:hAnsi="Times New Roman"/>
          <w:i/>
          <w:sz w:val="24"/>
          <w:szCs w:val="24"/>
          <w:lang w:eastAsia="ru-RU"/>
        </w:rPr>
        <w:t>год)</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809"/>
        <w:gridCol w:w="1276"/>
        <w:gridCol w:w="1559"/>
        <w:gridCol w:w="1275"/>
        <w:gridCol w:w="1275"/>
      </w:tblGrid>
      <w:tr w:rsidR="00F47A1F" w:rsidRPr="000F79BF" w14:paraId="1433F27A" w14:textId="77777777" w:rsidTr="000F79BF">
        <w:tc>
          <w:tcPr>
            <w:tcW w:w="1951" w:type="dxa"/>
            <w:vMerge w:val="restart"/>
          </w:tcPr>
          <w:p w14:paraId="5F1310B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Этапы спортивной подготовки</w:t>
            </w:r>
          </w:p>
        </w:tc>
        <w:tc>
          <w:tcPr>
            <w:tcW w:w="1809" w:type="dxa"/>
            <w:vMerge w:val="restart"/>
          </w:tcPr>
          <w:p w14:paraId="7974DA9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Продолжительность этапов (в годах)</w:t>
            </w:r>
          </w:p>
        </w:tc>
        <w:tc>
          <w:tcPr>
            <w:tcW w:w="5385" w:type="dxa"/>
            <w:gridSpan w:val="4"/>
          </w:tcPr>
          <w:p w14:paraId="12F3208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Мезоциклы</w:t>
            </w:r>
            <w:proofErr w:type="spellEnd"/>
            <w:r w:rsidRPr="000F79BF">
              <w:rPr>
                <w:rFonts w:ascii="Times New Roman" w:hAnsi="Times New Roman"/>
                <w:sz w:val="24"/>
                <w:szCs w:val="24"/>
                <w:lang w:eastAsia="ru-RU"/>
              </w:rPr>
              <w:t xml:space="preserve"> по сезону 07* текущего</w:t>
            </w:r>
            <w:r w:rsidR="002D1AB0">
              <w:rPr>
                <w:rFonts w:ascii="Times New Roman" w:hAnsi="Times New Roman"/>
                <w:sz w:val="24"/>
                <w:szCs w:val="24"/>
                <w:lang w:eastAsia="ru-RU"/>
              </w:rPr>
              <w:t xml:space="preserve"> </w:t>
            </w:r>
            <w:r w:rsidRPr="000F79BF">
              <w:rPr>
                <w:rFonts w:ascii="Times New Roman" w:hAnsi="Times New Roman"/>
                <w:sz w:val="24"/>
                <w:szCs w:val="24"/>
                <w:lang w:eastAsia="ru-RU"/>
              </w:rPr>
              <w:t>календарного года  – 06*последующего календарного года</w:t>
            </w:r>
          </w:p>
        </w:tc>
      </w:tr>
      <w:tr w:rsidR="00F47A1F" w:rsidRPr="000F79BF" w14:paraId="1E5500BD" w14:textId="77777777" w:rsidTr="000F79BF">
        <w:tc>
          <w:tcPr>
            <w:tcW w:w="1951" w:type="dxa"/>
            <w:vMerge/>
          </w:tcPr>
          <w:p w14:paraId="27E9E97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809" w:type="dxa"/>
            <w:vMerge/>
          </w:tcPr>
          <w:p w14:paraId="53AE6E7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276" w:type="dxa"/>
          </w:tcPr>
          <w:p w14:paraId="65CFDAB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подготовительный</w:t>
            </w:r>
          </w:p>
        </w:tc>
        <w:tc>
          <w:tcPr>
            <w:tcW w:w="1559" w:type="dxa"/>
          </w:tcPr>
          <w:p w14:paraId="72057284" w14:textId="77777777" w:rsidR="00F47A1F" w:rsidRPr="000F79BF" w:rsidRDefault="00F47A1F" w:rsidP="000F79BF">
            <w:pPr>
              <w:tabs>
                <w:tab w:val="left" w:pos="-59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предсоревновательный</w:t>
            </w:r>
          </w:p>
        </w:tc>
        <w:tc>
          <w:tcPr>
            <w:tcW w:w="1275" w:type="dxa"/>
          </w:tcPr>
          <w:p w14:paraId="5607375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соревновательный</w:t>
            </w:r>
          </w:p>
        </w:tc>
        <w:tc>
          <w:tcPr>
            <w:tcW w:w="1275" w:type="dxa"/>
          </w:tcPr>
          <w:p w14:paraId="6DE2514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восстановительный</w:t>
            </w:r>
          </w:p>
        </w:tc>
      </w:tr>
      <w:tr w:rsidR="00F47A1F" w:rsidRPr="000F79BF" w14:paraId="43892F52" w14:textId="77777777" w:rsidTr="000F79BF">
        <w:tc>
          <w:tcPr>
            <w:tcW w:w="1951" w:type="dxa"/>
            <w:vMerge w:val="restart"/>
          </w:tcPr>
          <w:p w14:paraId="3E0A148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 начальной подготовки</w:t>
            </w:r>
          </w:p>
        </w:tc>
        <w:tc>
          <w:tcPr>
            <w:tcW w:w="1809" w:type="dxa"/>
          </w:tcPr>
          <w:p w14:paraId="23C2258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 год</w:t>
            </w:r>
          </w:p>
        </w:tc>
        <w:tc>
          <w:tcPr>
            <w:tcW w:w="1276" w:type="dxa"/>
          </w:tcPr>
          <w:p w14:paraId="6A27A05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9-12, 1-6 *</w:t>
            </w:r>
          </w:p>
        </w:tc>
        <w:tc>
          <w:tcPr>
            <w:tcW w:w="1559" w:type="dxa"/>
          </w:tcPr>
          <w:p w14:paraId="0D3FD93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275" w:type="dxa"/>
          </w:tcPr>
          <w:p w14:paraId="657CED1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275" w:type="dxa"/>
          </w:tcPr>
          <w:p w14:paraId="04A1857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8*</w:t>
            </w:r>
          </w:p>
        </w:tc>
      </w:tr>
      <w:tr w:rsidR="00F47A1F" w:rsidRPr="000F79BF" w14:paraId="645B8F13" w14:textId="77777777" w:rsidTr="000F79BF">
        <w:tc>
          <w:tcPr>
            <w:tcW w:w="1951" w:type="dxa"/>
            <w:vMerge/>
          </w:tcPr>
          <w:p w14:paraId="00E92C8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809" w:type="dxa"/>
          </w:tcPr>
          <w:p w14:paraId="0C5D819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1276" w:type="dxa"/>
          </w:tcPr>
          <w:p w14:paraId="7A42770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7-8*, 11-12*, 04-06*</w:t>
            </w:r>
          </w:p>
        </w:tc>
        <w:tc>
          <w:tcPr>
            <w:tcW w:w="1559" w:type="dxa"/>
          </w:tcPr>
          <w:p w14:paraId="62DDD4D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9*, 01*</w:t>
            </w:r>
          </w:p>
        </w:tc>
        <w:tc>
          <w:tcPr>
            <w:tcW w:w="1275" w:type="dxa"/>
          </w:tcPr>
          <w:p w14:paraId="733C589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10*, 02*</w:t>
            </w:r>
          </w:p>
        </w:tc>
        <w:tc>
          <w:tcPr>
            <w:tcW w:w="1275" w:type="dxa"/>
          </w:tcPr>
          <w:p w14:paraId="6D1F49B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11*, 03*</w:t>
            </w:r>
          </w:p>
        </w:tc>
      </w:tr>
      <w:tr w:rsidR="00F47A1F" w:rsidRPr="000F79BF" w14:paraId="75824B68" w14:textId="77777777" w:rsidTr="000F79BF">
        <w:tc>
          <w:tcPr>
            <w:tcW w:w="1951" w:type="dxa"/>
            <w:vMerge w:val="restart"/>
          </w:tcPr>
          <w:p w14:paraId="278CC28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lastRenderedPageBreak/>
              <w:t>Тренировочный этап (этап спортивной специализации)</w:t>
            </w:r>
          </w:p>
        </w:tc>
        <w:tc>
          <w:tcPr>
            <w:tcW w:w="1809" w:type="dxa"/>
          </w:tcPr>
          <w:p w14:paraId="5E0F0A0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до 2-х лет</w:t>
            </w:r>
          </w:p>
        </w:tc>
        <w:tc>
          <w:tcPr>
            <w:tcW w:w="1276" w:type="dxa"/>
          </w:tcPr>
          <w:p w14:paraId="0200CB1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7-8*, 01*</w:t>
            </w:r>
          </w:p>
        </w:tc>
        <w:tc>
          <w:tcPr>
            <w:tcW w:w="1559" w:type="dxa"/>
          </w:tcPr>
          <w:p w14:paraId="737B362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9-10*, 02*</w:t>
            </w:r>
          </w:p>
        </w:tc>
        <w:tc>
          <w:tcPr>
            <w:tcW w:w="1275" w:type="dxa"/>
          </w:tcPr>
          <w:p w14:paraId="58DA1E8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11*, 03-04*</w:t>
            </w:r>
          </w:p>
        </w:tc>
        <w:tc>
          <w:tcPr>
            <w:tcW w:w="1275" w:type="dxa"/>
          </w:tcPr>
          <w:p w14:paraId="42D160F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12*, 05-06*</w:t>
            </w:r>
          </w:p>
        </w:tc>
      </w:tr>
      <w:tr w:rsidR="00F47A1F" w:rsidRPr="000F79BF" w14:paraId="73AB249C" w14:textId="77777777" w:rsidTr="000F79BF">
        <w:tc>
          <w:tcPr>
            <w:tcW w:w="1951" w:type="dxa"/>
            <w:vMerge/>
          </w:tcPr>
          <w:p w14:paraId="2293C6E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809" w:type="dxa"/>
          </w:tcPr>
          <w:p w14:paraId="1A42319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2-х лет</w:t>
            </w:r>
          </w:p>
        </w:tc>
        <w:tc>
          <w:tcPr>
            <w:tcW w:w="1276" w:type="dxa"/>
          </w:tcPr>
          <w:p w14:paraId="7875EF2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7-8*, 01*</w:t>
            </w:r>
          </w:p>
        </w:tc>
        <w:tc>
          <w:tcPr>
            <w:tcW w:w="1559" w:type="dxa"/>
          </w:tcPr>
          <w:p w14:paraId="5F64C84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9-10*, 02*</w:t>
            </w:r>
          </w:p>
        </w:tc>
        <w:tc>
          <w:tcPr>
            <w:tcW w:w="1275" w:type="dxa"/>
          </w:tcPr>
          <w:p w14:paraId="3864BB5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11*, 03-04*</w:t>
            </w:r>
          </w:p>
        </w:tc>
        <w:tc>
          <w:tcPr>
            <w:tcW w:w="1275" w:type="dxa"/>
          </w:tcPr>
          <w:p w14:paraId="0B73C72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12*, 05-06*</w:t>
            </w:r>
          </w:p>
        </w:tc>
      </w:tr>
      <w:tr w:rsidR="00F47A1F" w:rsidRPr="000F79BF" w14:paraId="0515488A" w14:textId="77777777" w:rsidTr="000F79BF">
        <w:tc>
          <w:tcPr>
            <w:tcW w:w="1951" w:type="dxa"/>
            <w:vMerge w:val="restart"/>
          </w:tcPr>
          <w:p w14:paraId="07A87CE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 совершенствования спортивного мастерства</w:t>
            </w:r>
          </w:p>
        </w:tc>
        <w:tc>
          <w:tcPr>
            <w:tcW w:w="1809" w:type="dxa"/>
          </w:tcPr>
          <w:p w14:paraId="65CC195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до года</w:t>
            </w:r>
          </w:p>
        </w:tc>
        <w:tc>
          <w:tcPr>
            <w:tcW w:w="1276" w:type="dxa"/>
          </w:tcPr>
          <w:p w14:paraId="61F5B2C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07*, 01-02*</w:t>
            </w:r>
          </w:p>
        </w:tc>
        <w:tc>
          <w:tcPr>
            <w:tcW w:w="1559" w:type="dxa"/>
          </w:tcPr>
          <w:p w14:paraId="29D8DD7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08-09*</w:t>
            </w:r>
          </w:p>
        </w:tc>
        <w:tc>
          <w:tcPr>
            <w:tcW w:w="1275" w:type="dxa"/>
          </w:tcPr>
          <w:p w14:paraId="7FB47E7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10-12*, 03-04*</w:t>
            </w:r>
          </w:p>
        </w:tc>
        <w:tc>
          <w:tcPr>
            <w:tcW w:w="1275" w:type="dxa"/>
          </w:tcPr>
          <w:p w14:paraId="4A644E1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05-06</w:t>
            </w:r>
          </w:p>
        </w:tc>
      </w:tr>
      <w:tr w:rsidR="00F47A1F" w:rsidRPr="000F79BF" w14:paraId="299E7AE0" w14:textId="77777777" w:rsidTr="000F79BF">
        <w:tc>
          <w:tcPr>
            <w:tcW w:w="1951" w:type="dxa"/>
            <w:vMerge/>
          </w:tcPr>
          <w:p w14:paraId="1C8C8AB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809" w:type="dxa"/>
          </w:tcPr>
          <w:p w14:paraId="56B3156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1276" w:type="dxa"/>
          </w:tcPr>
          <w:p w14:paraId="2F48F8B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07*, 01-02*</w:t>
            </w:r>
          </w:p>
        </w:tc>
        <w:tc>
          <w:tcPr>
            <w:tcW w:w="1559" w:type="dxa"/>
          </w:tcPr>
          <w:p w14:paraId="1D7A7EB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08-09*</w:t>
            </w:r>
          </w:p>
        </w:tc>
        <w:tc>
          <w:tcPr>
            <w:tcW w:w="1275" w:type="dxa"/>
          </w:tcPr>
          <w:p w14:paraId="7F5B099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10-12*, 03-04*</w:t>
            </w:r>
          </w:p>
        </w:tc>
        <w:tc>
          <w:tcPr>
            <w:tcW w:w="1275" w:type="dxa"/>
          </w:tcPr>
          <w:p w14:paraId="628BD60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05-06</w:t>
            </w:r>
          </w:p>
        </w:tc>
      </w:tr>
      <w:tr w:rsidR="00F47A1F" w:rsidRPr="000F79BF" w14:paraId="2BC1B00C" w14:textId="77777777" w:rsidTr="000F79BF">
        <w:tc>
          <w:tcPr>
            <w:tcW w:w="1951" w:type="dxa"/>
            <w:vMerge w:val="restart"/>
          </w:tcPr>
          <w:p w14:paraId="3FDC9CE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79BF">
              <w:rPr>
                <w:rFonts w:ascii="Times New Roman" w:hAnsi="Times New Roman"/>
                <w:sz w:val="24"/>
                <w:szCs w:val="24"/>
                <w:lang w:eastAsia="ru-RU"/>
              </w:rPr>
              <w:t>Этап высшего спортивного мастерства</w:t>
            </w:r>
          </w:p>
        </w:tc>
        <w:tc>
          <w:tcPr>
            <w:tcW w:w="1809" w:type="dxa"/>
          </w:tcPr>
          <w:p w14:paraId="0D7CD06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до года</w:t>
            </w:r>
          </w:p>
        </w:tc>
        <w:tc>
          <w:tcPr>
            <w:tcW w:w="1276" w:type="dxa"/>
          </w:tcPr>
          <w:p w14:paraId="0853712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07*, 01-02*</w:t>
            </w:r>
          </w:p>
        </w:tc>
        <w:tc>
          <w:tcPr>
            <w:tcW w:w="1559" w:type="dxa"/>
          </w:tcPr>
          <w:p w14:paraId="0429DE4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08-09*</w:t>
            </w:r>
          </w:p>
        </w:tc>
        <w:tc>
          <w:tcPr>
            <w:tcW w:w="1275" w:type="dxa"/>
          </w:tcPr>
          <w:p w14:paraId="5541519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10-12*, 03-04*</w:t>
            </w:r>
          </w:p>
        </w:tc>
        <w:tc>
          <w:tcPr>
            <w:tcW w:w="1275" w:type="dxa"/>
          </w:tcPr>
          <w:p w14:paraId="45E2E03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05-06</w:t>
            </w:r>
          </w:p>
        </w:tc>
      </w:tr>
      <w:tr w:rsidR="00F47A1F" w:rsidRPr="000F79BF" w14:paraId="2CDB8A35" w14:textId="77777777" w:rsidTr="000F79BF">
        <w:tc>
          <w:tcPr>
            <w:tcW w:w="1951" w:type="dxa"/>
            <w:vMerge/>
          </w:tcPr>
          <w:p w14:paraId="408B8A0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1809" w:type="dxa"/>
          </w:tcPr>
          <w:p w14:paraId="443C492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1276" w:type="dxa"/>
          </w:tcPr>
          <w:p w14:paraId="57CF1FA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07*, 01-02*</w:t>
            </w:r>
          </w:p>
        </w:tc>
        <w:tc>
          <w:tcPr>
            <w:tcW w:w="1559" w:type="dxa"/>
          </w:tcPr>
          <w:p w14:paraId="3FFD41C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08-09*</w:t>
            </w:r>
          </w:p>
        </w:tc>
        <w:tc>
          <w:tcPr>
            <w:tcW w:w="1275" w:type="dxa"/>
          </w:tcPr>
          <w:p w14:paraId="71D0298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10-12*, 03-04*</w:t>
            </w:r>
          </w:p>
        </w:tc>
        <w:tc>
          <w:tcPr>
            <w:tcW w:w="1275" w:type="dxa"/>
          </w:tcPr>
          <w:p w14:paraId="59D71F6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05-06</w:t>
            </w:r>
          </w:p>
        </w:tc>
      </w:tr>
    </w:tbl>
    <w:p w14:paraId="7D51CF0B" w14:textId="77777777" w:rsidR="00F47A1F" w:rsidRPr="00924D14" w:rsidRDefault="00F47A1F" w:rsidP="00A7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16"/>
          <w:szCs w:val="16"/>
          <w:lang w:eastAsia="ru-RU"/>
        </w:rPr>
      </w:pPr>
      <w:r w:rsidRPr="00924D14">
        <w:rPr>
          <w:rFonts w:ascii="Times New Roman" w:hAnsi="Times New Roman"/>
          <w:b/>
          <w:sz w:val="16"/>
          <w:szCs w:val="16"/>
          <w:lang w:eastAsia="ru-RU"/>
        </w:rPr>
        <w:t>* цифровое заполнение клеток означает порядковый номер календарного месяца</w:t>
      </w:r>
    </w:p>
    <w:p w14:paraId="4680D740" w14:textId="77777777" w:rsidR="00F47A1F" w:rsidRDefault="00F47A1F" w:rsidP="00E5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Участники процесса спортивной подготовки по виду спорта баскетбол обеспечиваются экипировкой, спортивным инвентарем и оборудованием в соответствии с нормами отвечающими требованиями гигиенических,</w:t>
      </w:r>
      <w:r w:rsidR="00EF3045">
        <w:rPr>
          <w:rFonts w:ascii="Times New Roman" w:hAnsi="Times New Roman"/>
          <w:sz w:val="24"/>
          <w:szCs w:val="24"/>
          <w:lang w:eastAsia="ru-RU"/>
        </w:rPr>
        <w:t xml:space="preserve"> </w:t>
      </w:r>
      <w:r>
        <w:rPr>
          <w:rFonts w:ascii="Times New Roman" w:hAnsi="Times New Roman"/>
          <w:sz w:val="24"/>
          <w:szCs w:val="24"/>
          <w:lang w:eastAsia="ru-RU"/>
        </w:rPr>
        <w:t>здоровье сберегающих и жизненеопасных</w:t>
      </w:r>
      <w:r w:rsidR="00E11827">
        <w:rPr>
          <w:rFonts w:ascii="Times New Roman" w:hAnsi="Times New Roman"/>
          <w:sz w:val="24"/>
          <w:szCs w:val="24"/>
          <w:lang w:eastAsia="ru-RU"/>
        </w:rPr>
        <w:t xml:space="preserve"> </w:t>
      </w:r>
      <w:r>
        <w:rPr>
          <w:rFonts w:ascii="Times New Roman" w:hAnsi="Times New Roman"/>
          <w:sz w:val="24"/>
          <w:szCs w:val="24"/>
          <w:lang w:eastAsia="ru-RU"/>
        </w:rPr>
        <w:t>применений и условий. Перечень экипировки, оборудования и инвентаря рассматривается в индивидуальном порядке на основе необходимости подбора средств,</w:t>
      </w:r>
      <w:r w:rsidR="00E11827">
        <w:rPr>
          <w:rFonts w:ascii="Times New Roman" w:hAnsi="Times New Roman"/>
          <w:sz w:val="24"/>
          <w:szCs w:val="24"/>
          <w:lang w:eastAsia="ru-RU"/>
        </w:rPr>
        <w:t xml:space="preserve"> </w:t>
      </w:r>
      <w:r>
        <w:rPr>
          <w:rFonts w:ascii="Times New Roman" w:hAnsi="Times New Roman"/>
          <w:sz w:val="24"/>
          <w:szCs w:val="24"/>
          <w:lang w:eastAsia="ru-RU"/>
        </w:rPr>
        <w:t>для решения</w:t>
      </w:r>
      <w:r w:rsidR="00E11827">
        <w:rPr>
          <w:rFonts w:ascii="Times New Roman" w:hAnsi="Times New Roman"/>
          <w:sz w:val="24"/>
          <w:szCs w:val="24"/>
          <w:lang w:eastAsia="ru-RU"/>
        </w:rPr>
        <w:t xml:space="preserve"> </w:t>
      </w:r>
      <w:r>
        <w:rPr>
          <w:rFonts w:ascii="Times New Roman" w:hAnsi="Times New Roman"/>
          <w:sz w:val="24"/>
          <w:szCs w:val="24"/>
          <w:lang w:eastAsia="ru-RU"/>
        </w:rPr>
        <w:t xml:space="preserve">спортивно-подготовительных задач. </w:t>
      </w:r>
    </w:p>
    <w:p w14:paraId="57CE8EA3" w14:textId="77777777" w:rsidR="00F47A1F" w:rsidRDefault="00F47A1F" w:rsidP="00E5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Перечень экипировки, оборудования и инвентаря формируется отдельно на каждый финансовый год и утверждается Руководителем и Главным бухгалтером организации реализующей программу спортивной подготовки по виду спорта баскетбол. При этом важнейшим фактором в выборе экипировки оборудования и инвентаря отводится соревновательному процессу, где основной документ – правила соревнований, регламент проведения соревнований, положение о проведении соревнований и пр.</w:t>
      </w:r>
    </w:p>
    <w:p w14:paraId="2A42DBA2" w14:textId="77777777" w:rsidR="00F47A1F" w:rsidRDefault="00F47A1F" w:rsidP="0018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p>
    <w:p w14:paraId="61F09637" w14:textId="77777777" w:rsidR="00F47A1F" w:rsidRDefault="00F47A1F" w:rsidP="0018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МЕТОДИЧЕСКАЯ ЧАСТЬ ПРОГРАММЫ</w:t>
      </w:r>
    </w:p>
    <w:p w14:paraId="65BF96F1" w14:textId="77777777" w:rsidR="00F47A1F" w:rsidRPr="001F29B5" w:rsidRDefault="00F47A1F" w:rsidP="001F29B5">
      <w:pPr>
        <w:tabs>
          <w:tab w:val="num" w:pos="720"/>
        </w:tabs>
        <w:spacing w:after="0" w:line="360" w:lineRule="auto"/>
        <w:ind w:firstLine="540"/>
        <w:jc w:val="both"/>
        <w:rPr>
          <w:rFonts w:ascii="Times New Roman" w:hAnsi="Times New Roman"/>
          <w:sz w:val="24"/>
          <w:szCs w:val="24"/>
          <w:lang w:eastAsia="ru-RU"/>
        </w:rPr>
      </w:pPr>
      <w:r w:rsidRPr="001F29B5">
        <w:rPr>
          <w:rFonts w:ascii="Times New Roman" w:hAnsi="Times New Roman"/>
          <w:sz w:val="24"/>
          <w:szCs w:val="24"/>
          <w:lang w:eastAsia="ru-RU"/>
        </w:rPr>
        <w:t xml:space="preserve">Ведущими </w:t>
      </w:r>
      <w:r w:rsidRPr="001F29B5">
        <w:rPr>
          <w:rFonts w:ascii="Times New Roman" w:hAnsi="Times New Roman"/>
          <w:b/>
          <w:sz w:val="24"/>
          <w:szCs w:val="24"/>
          <w:lang w:eastAsia="ru-RU"/>
        </w:rPr>
        <w:t>методами</w:t>
      </w:r>
      <w:r w:rsidRPr="007D601F">
        <w:rPr>
          <w:rFonts w:ascii="Times New Roman" w:hAnsi="Times New Roman"/>
          <w:b/>
          <w:sz w:val="24"/>
          <w:szCs w:val="24"/>
          <w:lang w:eastAsia="ru-RU"/>
        </w:rPr>
        <w:t xml:space="preserve"> </w:t>
      </w:r>
      <w:r>
        <w:rPr>
          <w:rFonts w:ascii="Times New Roman" w:hAnsi="Times New Roman"/>
          <w:sz w:val="24"/>
          <w:szCs w:val="24"/>
          <w:lang w:eastAsia="ru-RU"/>
        </w:rPr>
        <w:t>в реализации программы спортивной подготовки по виду спорта баскетбол</w:t>
      </w:r>
      <w:r w:rsidRPr="001F29B5">
        <w:rPr>
          <w:rFonts w:ascii="Times New Roman" w:hAnsi="Times New Roman"/>
          <w:sz w:val="24"/>
          <w:szCs w:val="24"/>
          <w:lang w:eastAsia="ru-RU"/>
        </w:rPr>
        <w:t xml:space="preserve"> являются:</w:t>
      </w:r>
      <w:r w:rsidRPr="007D601F">
        <w:rPr>
          <w:rFonts w:ascii="Times New Roman" w:hAnsi="Times New Roman"/>
          <w:sz w:val="24"/>
          <w:szCs w:val="24"/>
          <w:lang w:eastAsia="ru-RU"/>
        </w:rPr>
        <w:t xml:space="preserve"> </w:t>
      </w:r>
      <w:r w:rsidRPr="001F29B5">
        <w:rPr>
          <w:rFonts w:ascii="Times New Roman" w:hAnsi="Times New Roman"/>
          <w:sz w:val="24"/>
          <w:szCs w:val="24"/>
          <w:lang w:eastAsia="ru-RU"/>
        </w:rPr>
        <w:t>словесные методы</w:t>
      </w:r>
      <w:r>
        <w:rPr>
          <w:rFonts w:ascii="Times New Roman" w:hAnsi="Times New Roman"/>
          <w:sz w:val="24"/>
          <w:szCs w:val="24"/>
          <w:lang w:eastAsia="ru-RU"/>
        </w:rPr>
        <w:t xml:space="preserve">; </w:t>
      </w:r>
      <w:r w:rsidRPr="001F29B5">
        <w:rPr>
          <w:rFonts w:ascii="Times New Roman" w:hAnsi="Times New Roman"/>
          <w:sz w:val="24"/>
          <w:szCs w:val="24"/>
          <w:lang w:eastAsia="ru-RU"/>
        </w:rPr>
        <w:t>наглядные методы</w:t>
      </w:r>
      <w:r>
        <w:rPr>
          <w:rFonts w:ascii="Times New Roman" w:hAnsi="Times New Roman"/>
          <w:sz w:val="24"/>
          <w:szCs w:val="24"/>
          <w:lang w:eastAsia="ru-RU"/>
        </w:rPr>
        <w:t xml:space="preserve">; </w:t>
      </w:r>
      <w:r w:rsidRPr="001F29B5">
        <w:rPr>
          <w:rFonts w:ascii="Times New Roman" w:hAnsi="Times New Roman"/>
          <w:sz w:val="24"/>
          <w:szCs w:val="24"/>
          <w:lang w:eastAsia="ru-RU"/>
        </w:rPr>
        <w:t>практичес</w:t>
      </w:r>
      <w:r>
        <w:rPr>
          <w:rFonts w:ascii="Times New Roman" w:hAnsi="Times New Roman"/>
          <w:sz w:val="24"/>
          <w:szCs w:val="24"/>
          <w:lang w:eastAsia="ru-RU"/>
        </w:rPr>
        <w:t>кие методы;</w:t>
      </w:r>
      <w:r w:rsidRPr="007D601F">
        <w:rPr>
          <w:rFonts w:ascii="Times New Roman" w:hAnsi="Times New Roman"/>
          <w:sz w:val="24"/>
          <w:szCs w:val="24"/>
          <w:lang w:eastAsia="ru-RU"/>
        </w:rPr>
        <w:t xml:space="preserve"> </w:t>
      </w:r>
      <w:r>
        <w:rPr>
          <w:rFonts w:ascii="Times New Roman" w:hAnsi="Times New Roman"/>
          <w:sz w:val="24"/>
          <w:szCs w:val="24"/>
          <w:lang w:eastAsia="ru-RU"/>
        </w:rPr>
        <w:t xml:space="preserve">игровой и соревновательный метод; главный метод - метод упражнения. </w:t>
      </w:r>
    </w:p>
    <w:p w14:paraId="020E8906" w14:textId="77777777" w:rsidR="00F47A1F" w:rsidRPr="001F29B5" w:rsidRDefault="00F47A1F" w:rsidP="001F29B5">
      <w:pPr>
        <w:spacing w:after="0" w:line="360" w:lineRule="auto"/>
        <w:ind w:firstLine="540"/>
        <w:jc w:val="both"/>
        <w:rPr>
          <w:rFonts w:ascii="Times New Roman" w:hAnsi="Times New Roman"/>
          <w:sz w:val="24"/>
          <w:szCs w:val="24"/>
          <w:lang w:eastAsia="ru-RU"/>
        </w:rPr>
      </w:pPr>
      <w:r w:rsidRPr="001F29B5">
        <w:rPr>
          <w:rFonts w:ascii="Times New Roman" w:hAnsi="Times New Roman"/>
          <w:sz w:val="24"/>
          <w:szCs w:val="24"/>
          <w:lang w:eastAsia="ru-RU"/>
        </w:rPr>
        <w:t xml:space="preserve">В основу методики физической подготовки </w:t>
      </w:r>
      <w:r>
        <w:rPr>
          <w:rFonts w:ascii="Times New Roman" w:hAnsi="Times New Roman"/>
          <w:sz w:val="24"/>
          <w:szCs w:val="24"/>
          <w:lang w:eastAsia="ru-RU"/>
        </w:rPr>
        <w:t xml:space="preserve">спортсменов </w:t>
      </w:r>
      <w:r w:rsidRPr="001F29B5">
        <w:rPr>
          <w:rFonts w:ascii="Times New Roman" w:hAnsi="Times New Roman"/>
          <w:sz w:val="24"/>
          <w:szCs w:val="24"/>
          <w:lang w:eastAsia="ru-RU"/>
        </w:rPr>
        <w:t xml:space="preserve">по </w:t>
      </w:r>
      <w:r>
        <w:rPr>
          <w:rFonts w:ascii="Times New Roman" w:hAnsi="Times New Roman"/>
          <w:sz w:val="24"/>
          <w:szCs w:val="24"/>
          <w:lang w:eastAsia="ru-RU"/>
        </w:rPr>
        <w:t xml:space="preserve">виду спорта баскетбол </w:t>
      </w:r>
      <w:r w:rsidRPr="001F29B5">
        <w:rPr>
          <w:rFonts w:ascii="Times New Roman" w:hAnsi="Times New Roman"/>
          <w:sz w:val="24"/>
          <w:szCs w:val="24"/>
          <w:lang w:eastAsia="ru-RU"/>
        </w:rPr>
        <w:t xml:space="preserve">положена концепция тренировки, как научно обоснованная теория управления повышением физического потенциала </w:t>
      </w:r>
      <w:r>
        <w:rPr>
          <w:rFonts w:ascii="Times New Roman" w:hAnsi="Times New Roman"/>
          <w:sz w:val="24"/>
          <w:szCs w:val="24"/>
          <w:lang w:eastAsia="ru-RU"/>
        </w:rPr>
        <w:t>адептов этой формы</w:t>
      </w:r>
      <w:r w:rsidRPr="001F29B5">
        <w:rPr>
          <w:rFonts w:ascii="Times New Roman" w:hAnsi="Times New Roman"/>
          <w:sz w:val="24"/>
          <w:szCs w:val="24"/>
          <w:lang w:eastAsia="ru-RU"/>
        </w:rPr>
        <w:t xml:space="preserve">. Высокий уровень развития двигательных качеств и способностей, общей и физической работоспособности могут быть приобретены </w:t>
      </w:r>
      <w:r>
        <w:rPr>
          <w:rFonts w:ascii="Times New Roman" w:hAnsi="Times New Roman"/>
          <w:sz w:val="24"/>
          <w:szCs w:val="24"/>
          <w:lang w:eastAsia="ru-RU"/>
        </w:rPr>
        <w:t>спортсменами</w:t>
      </w:r>
      <w:r w:rsidRPr="001F29B5">
        <w:rPr>
          <w:rFonts w:ascii="Times New Roman" w:hAnsi="Times New Roman"/>
          <w:sz w:val="24"/>
          <w:szCs w:val="24"/>
          <w:lang w:eastAsia="ru-RU"/>
        </w:rPr>
        <w:t xml:space="preserve"> путем реализации целенаправленного процесса адаптации их к двигательной деятельности необходимого объема и достаточной интенсивности. </w:t>
      </w:r>
    </w:p>
    <w:p w14:paraId="02AB6D1F" w14:textId="77777777" w:rsidR="00F47A1F" w:rsidRDefault="00F47A1F" w:rsidP="001F29B5">
      <w:pPr>
        <w:spacing w:after="0" w:line="360" w:lineRule="auto"/>
        <w:ind w:firstLine="540"/>
        <w:jc w:val="both"/>
        <w:rPr>
          <w:rFonts w:ascii="Times New Roman" w:hAnsi="Times New Roman"/>
          <w:sz w:val="24"/>
          <w:szCs w:val="24"/>
          <w:lang w:eastAsia="ru-RU"/>
        </w:rPr>
      </w:pPr>
      <w:r w:rsidRPr="001F29B5">
        <w:rPr>
          <w:rFonts w:ascii="Times New Roman" w:hAnsi="Times New Roman"/>
          <w:sz w:val="24"/>
          <w:szCs w:val="24"/>
          <w:lang w:eastAsia="ru-RU"/>
        </w:rPr>
        <w:lastRenderedPageBreak/>
        <w:t>Показателями результативности программы являются:</w:t>
      </w:r>
      <w:r>
        <w:rPr>
          <w:rFonts w:ascii="Times New Roman" w:hAnsi="Times New Roman"/>
          <w:sz w:val="24"/>
          <w:szCs w:val="24"/>
          <w:lang w:eastAsia="ru-RU"/>
        </w:rPr>
        <w:t xml:space="preserve"> показатели усвоения разделов программы спортивной подготовки по виду спорта баскетбол (разработанная форма тестирования теоретических и практических тестов), а также в параллельном режиме результаты спортивных достижений выраженных в результативности выступлений и соответственно в спортивной квалификации (разряды, звания). </w:t>
      </w:r>
    </w:p>
    <w:p w14:paraId="0585EBC0" w14:textId="77777777" w:rsidR="00F47A1F" w:rsidRPr="001F29B5" w:rsidRDefault="00F47A1F" w:rsidP="001F29B5">
      <w:pPr>
        <w:spacing w:after="0" w:line="360" w:lineRule="auto"/>
        <w:ind w:firstLine="540"/>
        <w:jc w:val="both"/>
        <w:rPr>
          <w:rFonts w:ascii="Times New Roman" w:hAnsi="Times New Roman"/>
          <w:sz w:val="24"/>
          <w:szCs w:val="24"/>
          <w:lang w:eastAsia="ru-RU"/>
        </w:rPr>
      </w:pPr>
      <w:r w:rsidRPr="001F29B5">
        <w:rPr>
          <w:rFonts w:ascii="Times New Roman" w:hAnsi="Times New Roman"/>
          <w:sz w:val="24"/>
          <w:szCs w:val="24"/>
          <w:lang w:eastAsia="ru-RU"/>
        </w:rPr>
        <w:t xml:space="preserve">Основными </w:t>
      </w:r>
      <w:r w:rsidRPr="001F29B5">
        <w:rPr>
          <w:rFonts w:ascii="Times New Roman" w:hAnsi="Times New Roman"/>
          <w:b/>
          <w:sz w:val="24"/>
          <w:szCs w:val="24"/>
          <w:lang w:eastAsia="ru-RU"/>
        </w:rPr>
        <w:t>задачами</w:t>
      </w:r>
      <w:r w:rsidRPr="006C53CF">
        <w:rPr>
          <w:rFonts w:ascii="Times New Roman" w:hAnsi="Times New Roman"/>
          <w:b/>
          <w:sz w:val="24"/>
          <w:szCs w:val="24"/>
          <w:lang w:eastAsia="ru-RU"/>
        </w:rPr>
        <w:t xml:space="preserve"> </w:t>
      </w:r>
      <w:r>
        <w:rPr>
          <w:rFonts w:ascii="Times New Roman" w:hAnsi="Times New Roman"/>
          <w:sz w:val="24"/>
          <w:szCs w:val="24"/>
          <w:lang w:eastAsia="ru-RU"/>
        </w:rPr>
        <w:t xml:space="preserve">применения методов </w:t>
      </w:r>
      <w:r w:rsidRPr="001F29B5">
        <w:rPr>
          <w:rFonts w:ascii="Times New Roman" w:hAnsi="Times New Roman"/>
          <w:sz w:val="24"/>
          <w:szCs w:val="24"/>
          <w:lang w:eastAsia="ru-RU"/>
        </w:rPr>
        <w:t xml:space="preserve">программы </w:t>
      </w:r>
      <w:r>
        <w:rPr>
          <w:rFonts w:ascii="Times New Roman" w:hAnsi="Times New Roman"/>
          <w:sz w:val="24"/>
          <w:szCs w:val="24"/>
          <w:lang w:eastAsia="ru-RU"/>
        </w:rPr>
        <w:t>спортивной подготовки по виду спорта баскетбол</w:t>
      </w:r>
      <w:r w:rsidRPr="001F29B5">
        <w:rPr>
          <w:rFonts w:ascii="Times New Roman" w:hAnsi="Times New Roman"/>
          <w:sz w:val="24"/>
          <w:szCs w:val="24"/>
          <w:lang w:eastAsia="ru-RU"/>
        </w:rPr>
        <w:t xml:space="preserve"> являются:</w:t>
      </w:r>
    </w:p>
    <w:p w14:paraId="7DB1D2AC" w14:textId="77777777" w:rsidR="00F47A1F" w:rsidRPr="007610FD" w:rsidRDefault="00F47A1F" w:rsidP="007610FD">
      <w:pPr>
        <w:pStyle w:val="a6"/>
        <w:numPr>
          <w:ilvl w:val="0"/>
          <w:numId w:val="7"/>
        </w:numPr>
        <w:spacing w:after="0" w:line="360" w:lineRule="auto"/>
        <w:jc w:val="both"/>
        <w:rPr>
          <w:rFonts w:ascii="Times New Roman" w:hAnsi="Times New Roman"/>
          <w:sz w:val="24"/>
          <w:szCs w:val="24"/>
          <w:lang w:eastAsia="ru-RU"/>
        </w:rPr>
      </w:pPr>
      <w:r w:rsidRPr="007610FD">
        <w:rPr>
          <w:rFonts w:ascii="Times New Roman" w:hAnsi="Times New Roman"/>
          <w:sz w:val="24"/>
          <w:szCs w:val="24"/>
          <w:lang w:eastAsia="ru-RU"/>
        </w:rPr>
        <w:t>укрепление здоровья спортсменов;</w:t>
      </w:r>
    </w:p>
    <w:p w14:paraId="29EC1652" w14:textId="77777777" w:rsidR="00F47A1F" w:rsidRPr="001F29B5" w:rsidRDefault="00F47A1F" w:rsidP="007610FD">
      <w:pPr>
        <w:numPr>
          <w:ilvl w:val="0"/>
          <w:numId w:val="7"/>
        </w:numPr>
        <w:spacing w:after="0" w:line="360" w:lineRule="auto"/>
        <w:jc w:val="both"/>
        <w:rPr>
          <w:rFonts w:ascii="Times New Roman" w:hAnsi="Times New Roman"/>
          <w:sz w:val="24"/>
          <w:szCs w:val="24"/>
          <w:lang w:eastAsia="ru-RU"/>
        </w:rPr>
      </w:pPr>
      <w:r w:rsidRPr="001F29B5">
        <w:rPr>
          <w:rFonts w:ascii="Times New Roman" w:hAnsi="Times New Roman"/>
          <w:sz w:val="24"/>
          <w:szCs w:val="24"/>
          <w:lang w:eastAsia="ru-RU"/>
        </w:rPr>
        <w:t>содействие правильному физическому развитию</w:t>
      </w:r>
      <w:r>
        <w:rPr>
          <w:rFonts w:ascii="Times New Roman" w:hAnsi="Times New Roman"/>
          <w:sz w:val="24"/>
          <w:szCs w:val="24"/>
          <w:lang w:eastAsia="ru-RU"/>
        </w:rPr>
        <w:t xml:space="preserve"> и физическому воспитанию спортивного</w:t>
      </w:r>
      <w:r w:rsidRPr="001F29B5">
        <w:rPr>
          <w:rFonts w:ascii="Times New Roman" w:hAnsi="Times New Roman"/>
          <w:sz w:val="24"/>
          <w:szCs w:val="24"/>
          <w:lang w:eastAsia="ru-RU"/>
        </w:rPr>
        <w:t xml:space="preserve"> организма;</w:t>
      </w:r>
    </w:p>
    <w:p w14:paraId="612121ED" w14:textId="77777777" w:rsidR="00F47A1F" w:rsidRPr="001F29B5" w:rsidRDefault="00F47A1F" w:rsidP="007610FD">
      <w:pPr>
        <w:numPr>
          <w:ilvl w:val="0"/>
          <w:numId w:val="7"/>
        </w:numPr>
        <w:spacing w:after="0" w:line="360" w:lineRule="auto"/>
        <w:jc w:val="both"/>
        <w:rPr>
          <w:rFonts w:ascii="Times New Roman" w:hAnsi="Times New Roman"/>
          <w:sz w:val="24"/>
          <w:szCs w:val="24"/>
          <w:lang w:eastAsia="ru-RU"/>
        </w:rPr>
      </w:pPr>
      <w:r w:rsidRPr="001F29B5">
        <w:rPr>
          <w:rFonts w:ascii="Times New Roman" w:hAnsi="Times New Roman"/>
          <w:sz w:val="24"/>
          <w:szCs w:val="24"/>
          <w:lang w:eastAsia="ru-RU"/>
        </w:rPr>
        <w:t xml:space="preserve">приобретение </w:t>
      </w:r>
      <w:r>
        <w:rPr>
          <w:rFonts w:ascii="Times New Roman" w:hAnsi="Times New Roman"/>
          <w:sz w:val="24"/>
          <w:szCs w:val="24"/>
          <w:lang w:eastAsia="ru-RU"/>
        </w:rPr>
        <w:t>спортсменами</w:t>
      </w:r>
      <w:r w:rsidRPr="001F29B5">
        <w:rPr>
          <w:rFonts w:ascii="Times New Roman" w:hAnsi="Times New Roman"/>
          <w:sz w:val="24"/>
          <w:szCs w:val="24"/>
          <w:lang w:eastAsia="ru-RU"/>
        </w:rPr>
        <w:t xml:space="preserve"> необходимых теоретических знаний;</w:t>
      </w:r>
    </w:p>
    <w:p w14:paraId="4F1F6EA4" w14:textId="77777777" w:rsidR="00F47A1F" w:rsidRPr="001F29B5" w:rsidRDefault="00F47A1F" w:rsidP="007610FD">
      <w:pPr>
        <w:numPr>
          <w:ilvl w:val="0"/>
          <w:numId w:val="7"/>
        </w:numPr>
        <w:spacing w:after="0" w:line="360" w:lineRule="auto"/>
        <w:jc w:val="both"/>
        <w:rPr>
          <w:rFonts w:ascii="Times New Roman" w:hAnsi="Times New Roman"/>
          <w:sz w:val="24"/>
          <w:szCs w:val="24"/>
          <w:lang w:eastAsia="ru-RU"/>
        </w:rPr>
      </w:pPr>
      <w:r w:rsidRPr="001F29B5">
        <w:rPr>
          <w:rFonts w:ascii="Times New Roman" w:hAnsi="Times New Roman"/>
          <w:sz w:val="24"/>
          <w:szCs w:val="24"/>
          <w:lang w:eastAsia="ru-RU"/>
        </w:rPr>
        <w:t xml:space="preserve">овладение </w:t>
      </w:r>
      <w:r>
        <w:rPr>
          <w:rFonts w:ascii="Times New Roman" w:hAnsi="Times New Roman"/>
          <w:sz w:val="24"/>
          <w:szCs w:val="24"/>
          <w:lang w:eastAsia="ru-RU"/>
        </w:rPr>
        <w:t>и совершенствование спортсменами</w:t>
      </w:r>
      <w:r w:rsidRPr="001F29B5">
        <w:rPr>
          <w:rFonts w:ascii="Times New Roman" w:hAnsi="Times New Roman"/>
          <w:sz w:val="24"/>
          <w:szCs w:val="24"/>
          <w:lang w:eastAsia="ru-RU"/>
        </w:rPr>
        <w:t xml:space="preserve"> основными приемами техники и тактики игры</w:t>
      </w:r>
      <w:r>
        <w:rPr>
          <w:rFonts w:ascii="Times New Roman" w:hAnsi="Times New Roman"/>
          <w:sz w:val="24"/>
          <w:szCs w:val="24"/>
          <w:lang w:eastAsia="ru-RU"/>
        </w:rPr>
        <w:t>, основами профильной специальности в т.ч. и судейской практикой</w:t>
      </w:r>
      <w:r w:rsidRPr="001F29B5">
        <w:rPr>
          <w:rFonts w:ascii="Times New Roman" w:hAnsi="Times New Roman"/>
          <w:sz w:val="24"/>
          <w:szCs w:val="24"/>
          <w:lang w:eastAsia="ru-RU"/>
        </w:rPr>
        <w:t>;</w:t>
      </w:r>
    </w:p>
    <w:p w14:paraId="03E478DA" w14:textId="77777777" w:rsidR="00F47A1F" w:rsidRPr="001F29B5" w:rsidRDefault="00F47A1F" w:rsidP="007610FD">
      <w:pPr>
        <w:numPr>
          <w:ilvl w:val="0"/>
          <w:numId w:val="7"/>
        </w:numPr>
        <w:spacing w:after="0" w:line="360" w:lineRule="auto"/>
        <w:jc w:val="both"/>
        <w:rPr>
          <w:rFonts w:ascii="Times New Roman" w:hAnsi="Times New Roman"/>
          <w:sz w:val="24"/>
          <w:szCs w:val="24"/>
          <w:lang w:eastAsia="ru-RU"/>
        </w:rPr>
      </w:pPr>
      <w:r w:rsidRPr="001F29B5">
        <w:rPr>
          <w:rFonts w:ascii="Times New Roman" w:hAnsi="Times New Roman"/>
          <w:sz w:val="24"/>
          <w:szCs w:val="24"/>
          <w:lang w:eastAsia="ru-RU"/>
        </w:rPr>
        <w:t xml:space="preserve">воспитание у </w:t>
      </w:r>
      <w:r>
        <w:rPr>
          <w:rFonts w:ascii="Times New Roman" w:hAnsi="Times New Roman"/>
          <w:sz w:val="24"/>
          <w:szCs w:val="24"/>
          <w:lang w:eastAsia="ru-RU"/>
        </w:rPr>
        <w:t>спортсменов</w:t>
      </w:r>
      <w:r w:rsidRPr="001F29B5">
        <w:rPr>
          <w:rFonts w:ascii="Times New Roman" w:hAnsi="Times New Roman"/>
          <w:sz w:val="24"/>
          <w:szCs w:val="24"/>
          <w:lang w:eastAsia="ru-RU"/>
        </w:rPr>
        <w:t xml:space="preserve"> воли, смелости, настойчивости, дисциплинированности, коллективизма, навыков культурного поведения, чувства дружбы</w:t>
      </w:r>
      <w:r>
        <w:rPr>
          <w:rFonts w:ascii="Times New Roman" w:hAnsi="Times New Roman"/>
          <w:sz w:val="24"/>
          <w:szCs w:val="24"/>
          <w:lang w:eastAsia="ru-RU"/>
        </w:rPr>
        <w:t xml:space="preserve"> и т.д.</w:t>
      </w:r>
      <w:r w:rsidRPr="001F29B5">
        <w:rPr>
          <w:rFonts w:ascii="Times New Roman" w:hAnsi="Times New Roman"/>
          <w:sz w:val="24"/>
          <w:szCs w:val="24"/>
          <w:lang w:eastAsia="ru-RU"/>
        </w:rPr>
        <w:t>;</w:t>
      </w:r>
    </w:p>
    <w:p w14:paraId="6EFCEC8E" w14:textId="77777777" w:rsidR="00F47A1F" w:rsidRPr="001F29B5" w:rsidRDefault="00F47A1F" w:rsidP="007610FD">
      <w:pPr>
        <w:numPr>
          <w:ilvl w:val="0"/>
          <w:numId w:val="7"/>
        </w:numPr>
        <w:spacing w:after="0" w:line="360" w:lineRule="auto"/>
        <w:jc w:val="both"/>
        <w:rPr>
          <w:rFonts w:ascii="Times New Roman" w:hAnsi="Times New Roman"/>
          <w:sz w:val="24"/>
          <w:szCs w:val="24"/>
          <w:lang w:eastAsia="ru-RU"/>
        </w:rPr>
      </w:pPr>
      <w:r w:rsidRPr="001F29B5">
        <w:rPr>
          <w:rFonts w:ascii="Times New Roman" w:hAnsi="Times New Roman"/>
          <w:sz w:val="24"/>
          <w:szCs w:val="24"/>
          <w:lang w:eastAsia="ru-RU"/>
        </w:rPr>
        <w:t xml:space="preserve">привитие </w:t>
      </w:r>
      <w:r>
        <w:rPr>
          <w:rFonts w:ascii="Times New Roman" w:hAnsi="Times New Roman"/>
          <w:sz w:val="24"/>
          <w:szCs w:val="24"/>
          <w:lang w:eastAsia="ru-RU"/>
        </w:rPr>
        <w:t>спортсменам</w:t>
      </w:r>
      <w:r w:rsidRPr="001F29B5">
        <w:rPr>
          <w:rFonts w:ascii="Times New Roman" w:hAnsi="Times New Roman"/>
          <w:sz w:val="24"/>
          <w:szCs w:val="24"/>
          <w:lang w:eastAsia="ru-RU"/>
        </w:rPr>
        <w:t xml:space="preserve"> организаторских навыков.</w:t>
      </w:r>
    </w:p>
    <w:p w14:paraId="780BE79D" w14:textId="77777777" w:rsidR="00F47A1F" w:rsidRPr="001F29B5" w:rsidRDefault="00F47A1F" w:rsidP="001F29B5">
      <w:pPr>
        <w:spacing w:after="0" w:line="360" w:lineRule="auto"/>
        <w:ind w:firstLine="540"/>
        <w:jc w:val="both"/>
        <w:rPr>
          <w:rFonts w:ascii="Times New Roman" w:hAnsi="Times New Roman"/>
          <w:sz w:val="24"/>
          <w:szCs w:val="24"/>
          <w:lang w:eastAsia="ru-RU"/>
        </w:rPr>
      </w:pPr>
      <w:r w:rsidRPr="001F29B5">
        <w:rPr>
          <w:rFonts w:ascii="Times New Roman" w:hAnsi="Times New Roman"/>
          <w:sz w:val="24"/>
          <w:szCs w:val="24"/>
          <w:lang w:eastAsia="ru-RU"/>
        </w:rPr>
        <w:t xml:space="preserve">Важнейшими дидактическими </w:t>
      </w:r>
      <w:r w:rsidRPr="001F29B5">
        <w:rPr>
          <w:rFonts w:ascii="Times New Roman" w:hAnsi="Times New Roman"/>
          <w:b/>
          <w:sz w:val="24"/>
          <w:szCs w:val="24"/>
          <w:lang w:eastAsia="ru-RU"/>
        </w:rPr>
        <w:t>принципами</w:t>
      </w:r>
      <w:r w:rsidRPr="00A87121">
        <w:rPr>
          <w:rFonts w:ascii="Times New Roman" w:hAnsi="Times New Roman"/>
          <w:b/>
          <w:sz w:val="24"/>
          <w:szCs w:val="24"/>
          <w:lang w:eastAsia="ru-RU"/>
        </w:rPr>
        <w:t xml:space="preserve"> </w:t>
      </w:r>
      <w:r>
        <w:rPr>
          <w:rFonts w:ascii="Times New Roman" w:hAnsi="Times New Roman"/>
          <w:sz w:val="24"/>
          <w:szCs w:val="24"/>
          <w:lang w:eastAsia="ru-RU"/>
        </w:rPr>
        <w:t>воздействия на спортсменов</w:t>
      </w:r>
      <w:r w:rsidRPr="001F29B5">
        <w:rPr>
          <w:rFonts w:ascii="Times New Roman" w:hAnsi="Times New Roman"/>
          <w:sz w:val="24"/>
          <w:szCs w:val="24"/>
          <w:lang w:eastAsia="ru-RU"/>
        </w:rPr>
        <w:t xml:space="preserve"> являются сознательность и активность, наглядность, доступность, индивидуализация, систематичность, последовательность, прочность. Основная задача </w:t>
      </w:r>
      <w:r>
        <w:rPr>
          <w:rFonts w:ascii="Times New Roman" w:hAnsi="Times New Roman"/>
          <w:sz w:val="24"/>
          <w:szCs w:val="24"/>
          <w:lang w:eastAsia="ru-RU"/>
        </w:rPr>
        <w:t xml:space="preserve">тренера </w:t>
      </w:r>
      <w:r w:rsidRPr="001F29B5">
        <w:rPr>
          <w:rFonts w:ascii="Times New Roman" w:hAnsi="Times New Roman"/>
          <w:sz w:val="24"/>
          <w:szCs w:val="24"/>
          <w:lang w:eastAsia="ru-RU"/>
        </w:rPr>
        <w:t xml:space="preserve">состоит в умении правильно сочетать принципы обучения на занятиях по баскетболу в зависимости от </w:t>
      </w:r>
      <w:r>
        <w:rPr>
          <w:rFonts w:ascii="Times New Roman" w:hAnsi="Times New Roman"/>
          <w:sz w:val="24"/>
          <w:szCs w:val="24"/>
          <w:lang w:eastAsia="ru-RU"/>
        </w:rPr>
        <w:t>физических кондиций спортсменов (в том числе и физического развития)</w:t>
      </w:r>
      <w:r w:rsidRPr="001F29B5">
        <w:rPr>
          <w:rFonts w:ascii="Times New Roman" w:hAnsi="Times New Roman"/>
          <w:sz w:val="24"/>
          <w:szCs w:val="24"/>
          <w:lang w:eastAsia="ru-RU"/>
        </w:rPr>
        <w:t xml:space="preserve">, их индивидуальных способностей усваивать </w:t>
      </w:r>
      <w:r>
        <w:rPr>
          <w:rFonts w:ascii="Times New Roman" w:hAnsi="Times New Roman"/>
          <w:sz w:val="24"/>
          <w:szCs w:val="24"/>
          <w:lang w:eastAsia="ru-RU"/>
        </w:rPr>
        <w:t>программный</w:t>
      </w:r>
      <w:r w:rsidRPr="001F29B5">
        <w:rPr>
          <w:rFonts w:ascii="Times New Roman" w:hAnsi="Times New Roman"/>
          <w:sz w:val="24"/>
          <w:szCs w:val="24"/>
          <w:lang w:eastAsia="ru-RU"/>
        </w:rPr>
        <w:t xml:space="preserve"> материал и </w:t>
      </w:r>
      <w:r>
        <w:rPr>
          <w:rFonts w:ascii="Times New Roman" w:hAnsi="Times New Roman"/>
          <w:sz w:val="24"/>
          <w:szCs w:val="24"/>
          <w:lang w:eastAsia="ru-RU"/>
        </w:rPr>
        <w:t>свойств</w:t>
      </w:r>
      <w:r w:rsidRPr="001F29B5">
        <w:rPr>
          <w:rFonts w:ascii="Times New Roman" w:hAnsi="Times New Roman"/>
          <w:sz w:val="24"/>
          <w:szCs w:val="24"/>
          <w:lang w:eastAsia="ru-RU"/>
        </w:rPr>
        <w:t xml:space="preserve"> характера.</w:t>
      </w:r>
    </w:p>
    <w:p w14:paraId="7BC15EC1" w14:textId="77777777" w:rsidR="00F47A1F" w:rsidRPr="001F29B5" w:rsidRDefault="00F47A1F" w:rsidP="001F29B5">
      <w:pPr>
        <w:numPr>
          <w:ilvl w:val="0"/>
          <w:numId w:val="3"/>
        </w:numPr>
        <w:spacing w:after="0" w:line="360" w:lineRule="auto"/>
        <w:ind w:left="360"/>
        <w:jc w:val="both"/>
        <w:rPr>
          <w:rFonts w:ascii="Times New Roman" w:hAnsi="Times New Roman"/>
          <w:sz w:val="24"/>
          <w:szCs w:val="24"/>
          <w:lang w:eastAsia="ru-RU"/>
        </w:rPr>
      </w:pPr>
      <w:r w:rsidRPr="001F29B5">
        <w:rPr>
          <w:rFonts w:ascii="Times New Roman" w:hAnsi="Times New Roman"/>
          <w:sz w:val="24"/>
          <w:szCs w:val="24"/>
          <w:lang w:eastAsia="ru-RU"/>
        </w:rPr>
        <w:t xml:space="preserve">Повышение роли атлетической подготовки. Ее направленность определяется морфофункциональными и психологическими особенностями </w:t>
      </w:r>
      <w:r>
        <w:rPr>
          <w:rFonts w:ascii="Times New Roman" w:hAnsi="Times New Roman"/>
          <w:sz w:val="24"/>
          <w:szCs w:val="24"/>
          <w:lang w:eastAsia="ru-RU"/>
        </w:rPr>
        <w:t>спортсменов</w:t>
      </w:r>
      <w:r w:rsidRPr="001F29B5">
        <w:rPr>
          <w:rFonts w:ascii="Times New Roman" w:hAnsi="Times New Roman"/>
          <w:sz w:val="24"/>
          <w:szCs w:val="24"/>
          <w:lang w:eastAsia="ru-RU"/>
        </w:rPr>
        <w:t xml:space="preserve">, используется в зависимости от этапа подготовки </w:t>
      </w:r>
      <w:r>
        <w:rPr>
          <w:rFonts w:ascii="Times New Roman" w:hAnsi="Times New Roman"/>
          <w:sz w:val="24"/>
          <w:szCs w:val="24"/>
          <w:lang w:eastAsia="ru-RU"/>
        </w:rPr>
        <w:t xml:space="preserve">и структуры годичного цикла </w:t>
      </w:r>
      <w:r w:rsidRPr="001F29B5">
        <w:rPr>
          <w:rFonts w:ascii="Times New Roman" w:hAnsi="Times New Roman"/>
          <w:sz w:val="24"/>
          <w:szCs w:val="24"/>
          <w:lang w:eastAsia="ru-RU"/>
        </w:rPr>
        <w:t>в развивающем</w:t>
      </w:r>
      <w:r>
        <w:rPr>
          <w:rFonts w:ascii="Times New Roman" w:hAnsi="Times New Roman"/>
          <w:sz w:val="24"/>
          <w:szCs w:val="24"/>
          <w:lang w:eastAsia="ru-RU"/>
        </w:rPr>
        <w:t xml:space="preserve"> (воспитывающем)</w:t>
      </w:r>
      <w:r w:rsidRPr="001F29B5">
        <w:rPr>
          <w:rFonts w:ascii="Times New Roman" w:hAnsi="Times New Roman"/>
          <w:sz w:val="24"/>
          <w:szCs w:val="24"/>
          <w:lang w:eastAsia="ru-RU"/>
        </w:rPr>
        <w:t>, поддерживающем и компенсирующем режимах.</w:t>
      </w:r>
    </w:p>
    <w:p w14:paraId="445D0188" w14:textId="77777777" w:rsidR="00F47A1F" w:rsidRPr="001F29B5" w:rsidRDefault="00F47A1F" w:rsidP="001F29B5">
      <w:pPr>
        <w:numPr>
          <w:ilvl w:val="0"/>
          <w:numId w:val="3"/>
        </w:numPr>
        <w:spacing w:after="0" w:line="360" w:lineRule="auto"/>
        <w:ind w:left="360"/>
        <w:jc w:val="both"/>
        <w:rPr>
          <w:rFonts w:ascii="Times New Roman" w:hAnsi="Times New Roman"/>
          <w:sz w:val="24"/>
          <w:szCs w:val="24"/>
          <w:lang w:eastAsia="ru-RU"/>
        </w:rPr>
      </w:pPr>
      <w:r w:rsidRPr="001F29B5">
        <w:rPr>
          <w:rFonts w:ascii="Times New Roman" w:hAnsi="Times New Roman"/>
          <w:sz w:val="24"/>
          <w:szCs w:val="24"/>
          <w:lang w:eastAsia="ru-RU"/>
        </w:rPr>
        <w:t>Повышение эффективности средств технико-тактической подготовки;</w:t>
      </w:r>
    </w:p>
    <w:p w14:paraId="3F109C24" w14:textId="77777777" w:rsidR="00F47A1F" w:rsidRPr="001F29B5" w:rsidRDefault="00F47A1F" w:rsidP="001F29B5">
      <w:pPr>
        <w:numPr>
          <w:ilvl w:val="0"/>
          <w:numId w:val="3"/>
        </w:numPr>
        <w:spacing w:after="0" w:line="360" w:lineRule="auto"/>
        <w:ind w:left="360"/>
        <w:jc w:val="both"/>
        <w:rPr>
          <w:rFonts w:ascii="Times New Roman" w:hAnsi="Times New Roman"/>
          <w:sz w:val="24"/>
          <w:szCs w:val="24"/>
          <w:lang w:eastAsia="ru-RU"/>
        </w:rPr>
      </w:pPr>
      <w:r w:rsidRPr="001F29B5">
        <w:rPr>
          <w:rFonts w:ascii="Times New Roman" w:hAnsi="Times New Roman"/>
          <w:sz w:val="24"/>
          <w:szCs w:val="24"/>
          <w:lang w:eastAsia="ru-RU"/>
        </w:rPr>
        <w:t xml:space="preserve">Приобретение опыта борьбы с другими </w:t>
      </w:r>
      <w:r>
        <w:rPr>
          <w:rFonts w:ascii="Times New Roman" w:hAnsi="Times New Roman"/>
          <w:sz w:val="24"/>
          <w:szCs w:val="24"/>
          <w:lang w:eastAsia="ru-RU"/>
        </w:rPr>
        <w:t xml:space="preserve">(разными по стилю) </w:t>
      </w:r>
      <w:r w:rsidRPr="001F29B5">
        <w:rPr>
          <w:rFonts w:ascii="Times New Roman" w:hAnsi="Times New Roman"/>
          <w:sz w:val="24"/>
          <w:szCs w:val="24"/>
          <w:lang w:eastAsia="ru-RU"/>
        </w:rPr>
        <w:t>командами;</w:t>
      </w:r>
    </w:p>
    <w:p w14:paraId="7B42F3D5" w14:textId="77777777" w:rsidR="00F47A1F" w:rsidRPr="001F29B5" w:rsidRDefault="00F47A1F" w:rsidP="001F29B5">
      <w:pPr>
        <w:numPr>
          <w:ilvl w:val="0"/>
          <w:numId w:val="3"/>
        </w:numPr>
        <w:spacing w:after="0" w:line="360" w:lineRule="auto"/>
        <w:ind w:left="360"/>
        <w:jc w:val="both"/>
        <w:rPr>
          <w:rFonts w:ascii="Times New Roman" w:hAnsi="Times New Roman"/>
          <w:sz w:val="24"/>
          <w:szCs w:val="24"/>
          <w:lang w:eastAsia="ru-RU"/>
        </w:rPr>
      </w:pPr>
      <w:proofErr w:type="spellStart"/>
      <w:r w:rsidRPr="001F29B5">
        <w:rPr>
          <w:rFonts w:ascii="Times New Roman" w:hAnsi="Times New Roman"/>
          <w:sz w:val="24"/>
          <w:szCs w:val="24"/>
          <w:lang w:eastAsia="ru-RU"/>
        </w:rPr>
        <w:t>Специализированность</w:t>
      </w:r>
      <w:proofErr w:type="spellEnd"/>
      <w:r w:rsidRPr="001F29B5">
        <w:rPr>
          <w:rFonts w:ascii="Times New Roman" w:hAnsi="Times New Roman"/>
          <w:sz w:val="24"/>
          <w:szCs w:val="24"/>
          <w:lang w:eastAsia="ru-RU"/>
        </w:rPr>
        <w:t xml:space="preserve"> всех средств подготовки воспитанников. </w:t>
      </w:r>
    </w:p>
    <w:p w14:paraId="52911BA7" w14:textId="77777777" w:rsidR="00F47A1F" w:rsidRPr="001F29B5" w:rsidRDefault="00F47A1F" w:rsidP="001F29B5">
      <w:pPr>
        <w:spacing w:after="0" w:line="360" w:lineRule="auto"/>
        <w:ind w:left="360" w:firstLine="540"/>
        <w:jc w:val="both"/>
        <w:rPr>
          <w:rFonts w:ascii="Times New Roman" w:hAnsi="Times New Roman"/>
          <w:sz w:val="24"/>
          <w:szCs w:val="24"/>
          <w:lang w:eastAsia="ru-RU"/>
        </w:rPr>
      </w:pPr>
      <w:r w:rsidRPr="001F29B5">
        <w:rPr>
          <w:rFonts w:ascii="Times New Roman" w:hAnsi="Times New Roman"/>
          <w:sz w:val="24"/>
          <w:szCs w:val="24"/>
          <w:lang w:eastAsia="ru-RU"/>
        </w:rPr>
        <w:lastRenderedPageBreak/>
        <w:t xml:space="preserve">Основными факторами, обуславливающими эффективность физической деятельности учащихся по итогам реализации программы </w:t>
      </w:r>
      <w:r>
        <w:rPr>
          <w:rFonts w:ascii="Times New Roman" w:hAnsi="Times New Roman"/>
          <w:sz w:val="24"/>
          <w:szCs w:val="24"/>
          <w:lang w:eastAsia="ru-RU"/>
        </w:rPr>
        <w:t>спортивной подготовки по виду спорта баскетбол</w:t>
      </w:r>
      <w:r w:rsidRPr="001F29B5">
        <w:rPr>
          <w:rFonts w:ascii="Times New Roman" w:hAnsi="Times New Roman"/>
          <w:sz w:val="24"/>
          <w:szCs w:val="24"/>
          <w:lang w:eastAsia="ru-RU"/>
        </w:rPr>
        <w:t>, являются:</w:t>
      </w:r>
    </w:p>
    <w:p w14:paraId="23DEB774" w14:textId="77777777" w:rsidR="00F47A1F"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Социальные черты личности, мотивация к физической активности;</w:t>
      </w:r>
    </w:p>
    <w:p w14:paraId="32309231" w14:textId="77777777" w:rsidR="00F47A1F" w:rsidRPr="001F29B5" w:rsidRDefault="00F47A1F" w:rsidP="0097184E">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Pr>
          <w:rFonts w:ascii="Times New Roman" w:hAnsi="Times New Roman"/>
          <w:sz w:val="24"/>
          <w:szCs w:val="24"/>
          <w:lang w:eastAsia="ru-RU"/>
        </w:rPr>
        <w:t xml:space="preserve">Показательность личности как адепта физической культуры; </w:t>
      </w:r>
    </w:p>
    <w:p w14:paraId="0C652C5C" w14:textId="77777777" w:rsidR="00F47A1F" w:rsidRPr="001F29B5"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Pr>
          <w:rFonts w:ascii="Times New Roman" w:hAnsi="Times New Roman"/>
          <w:sz w:val="24"/>
          <w:szCs w:val="24"/>
          <w:lang w:eastAsia="ru-RU"/>
        </w:rPr>
        <w:t>Теоретическая подготовленность;</w:t>
      </w:r>
    </w:p>
    <w:p w14:paraId="20636EA2" w14:textId="77777777" w:rsidR="00F47A1F" w:rsidRPr="001F29B5"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Технико-тактическая подготовленность;</w:t>
      </w:r>
    </w:p>
    <w:p w14:paraId="219812F2" w14:textId="77777777" w:rsidR="00F47A1F" w:rsidRPr="001F29B5"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Общая и специальная физическая подготовленность;</w:t>
      </w:r>
    </w:p>
    <w:p w14:paraId="621B9C70" w14:textId="77777777" w:rsidR="00F47A1F" w:rsidRPr="001F29B5"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Психологическая подготовленность;</w:t>
      </w:r>
    </w:p>
    <w:p w14:paraId="584D5C50" w14:textId="77777777" w:rsidR="00F47A1F" w:rsidRPr="001F29B5"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Показатели психических процессов;</w:t>
      </w:r>
    </w:p>
    <w:p w14:paraId="2ADB4AEC" w14:textId="77777777" w:rsidR="00F47A1F" w:rsidRPr="001F29B5"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Особенности темперамента, эмоционально-волевой сферы, типологические свойства нервной системы;</w:t>
      </w:r>
    </w:p>
    <w:p w14:paraId="39D5FBC1" w14:textId="77777777" w:rsidR="00F47A1F" w:rsidRPr="001F29B5"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Благоприятное функциональное состояние на базе хорошего здоровья;</w:t>
      </w:r>
    </w:p>
    <w:p w14:paraId="6127E18B" w14:textId="77777777" w:rsidR="00F47A1F" w:rsidRPr="001F29B5"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Антропометрические показания;</w:t>
      </w:r>
    </w:p>
    <w:p w14:paraId="520487CF" w14:textId="77777777" w:rsidR="00F47A1F"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Возраст и стаж физических занятий;</w:t>
      </w:r>
    </w:p>
    <w:p w14:paraId="12DAE2C6" w14:textId="77777777" w:rsidR="00F47A1F" w:rsidRPr="001F29B5" w:rsidRDefault="00F47A1F" w:rsidP="006D2C3F">
      <w:pPr>
        <w:numPr>
          <w:ilvl w:val="0"/>
          <w:numId w:val="4"/>
        </w:numPr>
        <w:tabs>
          <w:tab w:val="clear" w:pos="1320"/>
          <w:tab w:val="num" w:pos="1701"/>
        </w:tabs>
        <w:spacing w:after="0" w:line="360" w:lineRule="auto"/>
        <w:ind w:left="426"/>
        <w:jc w:val="both"/>
        <w:rPr>
          <w:rFonts w:ascii="Times New Roman" w:hAnsi="Times New Roman"/>
          <w:sz w:val="24"/>
          <w:szCs w:val="24"/>
          <w:lang w:eastAsia="ru-RU"/>
        </w:rPr>
      </w:pPr>
      <w:r w:rsidRPr="001F29B5">
        <w:rPr>
          <w:rFonts w:ascii="Times New Roman" w:hAnsi="Times New Roman"/>
          <w:sz w:val="24"/>
          <w:szCs w:val="24"/>
          <w:lang w:eastAsia="ru-RU"/>
        </w:rPr>
        <w:t>Успешность игровой деятельности.</w:t>
      </w:r>
    </w:p>
    <w:p w14:paraId="723A7FD9" w14:textId="77777777" w:rsidR="00F47A1F" w:rsidRDefault="00F47A1F" w:rsidP="007610FD">
      <w:pPr>
        <w:spacing w:after="0" w:line="360" w:lineRule="auto"/>
        <w:ind w:firstLine="709"/>
        <w:jc w:val="both"/>
        <w:rPr>
          <w:rFonts w:ascii="Times New Roman" w:hAnsi="Times New Roman"/>
          <w:sz w:val="24"/>
          <w:szCs w:val="24"/>
          <w:lang w:eastAsia="ru-RU"/>
        </w:rPr>
      </w:pPr>
      <w:r w:rsidRPr="001F29B5">
        <w:rPr>
          <w:rFonts w:ascii="Times New Roman" w:hAnsi="Times New Roman"/>
          <w:sz w:val="24"/>
          <w:szCs w:val="24"/>
          <w:lang w:eastAsia="ru-RU"/>
        </w:rPr>
        <w:t>Для проведения контрольных испытаний выделяются специальные учебные часы. На основании результатов контрольных испытаний рекомендуется вносить оперативные   коррективы в учебный процесс, а также решать вопрос об уровне подготовленности занимающихся.</w:t>
      </w:r>
    </w:p>
    <w:p w14:paraId="49479155" w14:textId="77777777" w:rsidR="00F47A1F" w:rsidRPr="001F29B5" w:rsidRDefault="00F47A1F" w:rsidP="0097184E">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Показатели качества подбора и применения педагогических методов при реализации программы спортивной подготовки по виду спорта баскетбол являются следующие показатели: р</w:t>
      </w:r>
      <w:r w:rsidRPr="001F29B5">
        <w:rPr>
          <w:rFonts w:ascii="Times New Roman" w:hAnsi="Times New Roman"/>
          <w:sz w:val="24"/>
          <w:szCs w:val="24"/>
          <w:lang w:eastAsia="ru-RU"/>
        </w:rPr>
        <w:t>азвитие мотивации личности к п</w:t>
      </w:r>
      <w:r>
        <w:rPr>
          <w:rFonts w:ascii="Times New Roman" w:hAnsi="Times New Roman"/>
          <w:sz w:val="24"/>
          <w:szCs w:val="24"/>
          <w:lang w:eastAsia="ru-RU"/>
        </w:rPr>
        <w:t>ознанию и самосовершенствованию, ф</w:t>
      </w:r>
      <w:r w:rsidRPr="001F29B5">
        <w:rPr>
          <w:rFonts w:ascii="Times New Roman" w:hAnsi="Times New Roman"/>
          <w:sz w:val="24"/>
          <w:szCs w:val="24"/>
          <w:lang w:eastAsia="ru-RU"/>
        </w:rPr>
        <w:t>ормирование потребности в регулярных занятиях</w:t>
      </w:r>
      <w:r>
        <w:rPr>
          <w:rFonts w:ascii="Times New Roman" w:hAnsi="Times New Roman"/>
          <w:sz w:val="24"/>
          <w:szCs w:val="24"/>
          <w:lang w:eastAsia="ru-RU"/>
        </w:rPr>
        <w:t xml:space="preserve"> физической культурой и спортом, у</w:t>
      </w:r>
      <w:r w:rsidRPr="001F29B5">
        <w:rPr>
          <w:rFonts w:ascii="Times New Roman" w:hAnsi="Times New Roman"/>
          <w:sz w:val="24"/>
          <w:szCs w:val="24"/>
          <w:lang w:eastAsia="ru-RU"/>
        </w:rPr>
        <w:t>крепление здоров</w:t>
      </w:r>
      <w:r>
        <w:rPr>
          <w:rFonts w:ascii="Times New Roman" w:hAnsi="Times New Roman"/>
          <w:sz w:val="24"/>
          <w:szCs w:val="24"/>
          <w:lang w:eastAsia="ru-RU"/>
        </w:rPr>
        <w:t>ья, повышение работоспособности, п</w:t>
      </w:r>
      <w:r w:rsidRPr="001F29B5">
        <w:rPr>
          <w:rFonts w:ascii="Times New Roman" w:hAnsi="Times New Roman"/>
          <w:sz w:val="24"/>
          <w:szCs w:val="24"/>
          <w:lang w:eastAsia="ru-RU"/>
        </w:rPr>
        <w:t>роф</w:t>
      </w:r>
      <w:r>
        <w:rPr>
          <w:rFonts w:ascii="Times New Roman" w:hAnsi="Times New Roman"/>
          <w:sz w:val="24"/>
          <w:szCs w:val="24"/>
          <w:lang w:eastAsia="ru-RU"/>
        </w:rPr>
        <w:t>илактика асоциального поведения, к</w:t>
      </w:r>
      <w:r w:rsidRPr="001F29B5">
        <w:rPr>
          <w:rFonts w:ascii="Times New Roman" w:hAnsi="Times New Roman"/>
          <w:sz w:val="24"/>
          <w:szCs w:val="24"/>
          <w:lang w:eastAsia="ru-RU"/>
        </w:rPr>
        <w:t>орр</w:t>
      </w:r>
      <w:r>
        <w:rPr>
          <w:rFonts w:ascii="Times New Roman" w:hAnsi="Times New Roman"/>
          <w:sz w:val="24"/>
          <w:szCs w:val="24"/>
          <w:lang w:eastAsia="ru-RU"/>
        </w:rPr>
        <w:t>екция психофизического развития, о</w:t>
      </w:r>
      <w:r w:rsidRPr="001F29B5">
        <w:rPr>
          <w:rFonts w:ascii="Times New Roman" w:hAnsi="Times New Roman"/>
          <w:sz w:val="24"/>
          <w:szCs w:val="24"/>
          <w:lang w:eastAsia="ru-RU"/>
        </w:rPr>
        <w:t>рганизация условий для полезног</w:t>
      </w:r>
      <w:r>
        <w:rPr>
          <w:rFonts w:ascii="Times New Roman" w:hAnsi="Times New Roman"/>
          <w:sz w:val="24"/>
          <w:szCs w:val="24"/>
          <w:lang w:eastAsia="ru-RU"/>
        </w:rPr>
        <w:t>о проведения свободного времени, в</w:t>
      </w:r>
      <w:r w:rsidRPr="001F29B5">
        <w:rPr>
          <w:rFonts w:ascii="Times New Roman" w:hAnsi="Times New Roman"/>
          <w:sz w:val="24"/>
          <w:szCs w:val="24"/>
          <w:lang w:eastAsia="ru-RU"/>
        </w:rPr>
        <w:t>оспитание силы</w:t>
      </w:r>
      <w:r>
        <w:rPr>
          <w:rFonts w:ascii="Times New Roman" w:hAnsi="Times New Roman"/>
          <w:sz w:val="24"/>
          <w:szCs w:val="24"/>
          <w:lang w:eastAsia="ru-RU"/>
        </w:rPr>
        <w:t>-</w:t>
      </w:r>
      <w:r w:rsidRPr="001F29B5">
        <w:rPr>
          <w:rFonts w:ascii="Times New Roman" w:hAnsi="Times New Roman"/>
          <w:sz w:val="24"/>
          <w:szCs w:val="24"/>
          <w:lang w:eastAsia="ru-RU"/>
        </w:rPr>
        <w:t>воли, мужества, стойкости, патриотизма</w:t>
      </w:r>
      <w:r>
        <w:rPr>
          <w:rFonts w:ascii="Times New Roman" w:hAnsi="Times New Roman"/>
          <w:sz w:val="24"/>
          <w:szCs w:val="24"/>
          <w:lang w:eastAsia="ru-RU"/>
        </w:rPr>
        <w:t xml:space="preserve"> и т.д.</w:t>
      </w:r>
    </w:p>
    <w:p w14:paraId="599F3A20" w14:textId="77777777" w:rsidR="00F47A1F" w:rsidRDefault="00F47A1F" w:rsidP="001F2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 проведении тренировочных занятий необходимо максимально эффективно использовать накопленный опыт безопасности, который представлен нормами правилами и требованиями Санитарных, Противопожарных, Трудовых, Антитеррористических и пр. правил. Особое внимание заслуживают </w:t>
      </w:r>
      <w:proofErr w:type="gramStart"/>
      <w:r>
        <w:rPr>
          <w:rFonts w:ascii="Times New Roman" w:hAnsi="Times New Roman"/>
          <w:sz w:val="24"/>
          <w:szCs w:val="24"/>
          <w:lang w:eastAsia="ru-RU"/>
        </w:rPr>
        <w:t>программные мероприятия</w:t>
      </w:r>
      <w:proofErr w:type="gramEnd"/>
      <w:r>
        <w:rPr>
          <w:rFonts w:ascii="Times New Roman" w:hAnsi="Times New Roman"/>
          <w:sz w:val="24"/>
          <w:szCs w:val="24"/>
          <w:lang w:eastAsia="ru-RU"/>
        </w:rPr>
        <w:t xml:space="preserve"> связанные с проведением физкультурных и спортивно-массовых мероприятий, которые напрямую зависят от условий проведения до уровня проведения.</w:t>
      </w:r>
    </w:p>
    <w:p w14:paraId="4C85CC12" w14:textId="77777777" w:rsidR="00F47A1F" w:rsidRDefault="00F47A1F" w:rsidP="00E5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Рекомендуемые объемы тренировочных и соревновательных нагрузок напрямую зависят от календарного плана спортивно массовых мероприятий, где важным компонентом являются программные мероприятий Всероссийской общественной организации «Российская Федерация Баскетбола», которая разрабатывает соответствующие Регламенты по проведению Первенств, Чемпионатов, Кубков, Фестивалей, Тренировочных мероприятий и пр. </w:t>
      </w:r>
    </w:p>
    <w:p w14:paraId="43F29E56" w14:textId="77777777" w:rsidR="00F47A1F" w:rsidRDefault="00F47A1F" w:rsidP="00E5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Важным фактором (особенно на этапах начальной тренировочной подготовок) при планировании тренировочных и соревновательных нагрузок является и возрастная особенность, а также возможная </w:t>
      </w:r>
      <w:proofErr w:type="spellStart"/>
      <w:r>
        <w:rPr>
          <w:rFonts w:ascii="Times New Roman" w:hAnsi="Times New Roman"/>
          <w:sz w:val="24"/>
          <w:szCs w:val="24"/>
          <w:lang w:eastAsia="ru-RU"/>
        </w:rPr>
        <w:t>акселеративность</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ретардантство</w:t>
      </w:r>
      <w:proofErr w:type="spellEnd"/>
      <w:r>
        <w:rPr>
          <w:rFonts w:ascii="Times New Roman" w:hAnsi="Times New Roman"/>
          <w:sz w:val="24"/>
          <w:szCs w:val="24"/>
          <w:lang w:eastAsia="ru-RU"/>
        </w:rPr>
        <w:t>.</w:t>
      </w:r>
    </w:p>
    <w:p w14:paraId="4DB1343D" w14:textId="77777777" w:rsidR="00F47A1F" w:rsidRDefault="00F47A1F" w:rsidP="00E5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При планировании спортивных результатов необходимо учитывать реальные возможности спортсменов зачисленных на освоение программы спортивной подготовки по виду спорта баскетбол, где важно учитывать перспективность потенциальных возможностей спортсмена, где важнейшим фактором является не «сиюминутный» результат, а прежде всего возможность более полного раскрытия воспитанных в спортсмене качеств. Перекосом этого гуманного подхода может явиться и физическая и психологическая травма.</w:t>
      </w:r>
    </w:p>
    <w:p w14:paraId="222DF0B0" w14:textId="77777777" w:rsidR="00F47A1F" w:rsidRDefault="00F47A1F" w:rsidP="00E5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Требования к организации и проведению врачебно-педагогического, психологического и биохимического контроля должны, проводится в специализированных условиях исключающих возможности погрешностей как технического, так и идеологического (политического) характера. Для проведения врачебного (в </w:t>
      </w:r>
      <w:proofErr w:type="gramStart"/>
      <w:r>
        <w:rPr>
          <w:rFonts w:ascii="Times New Roman" w:hAnsi="Times New Roman"/>
          <w:sz w:val="24"/>
          <w:szCs w:val="24"/>
          <w:lang w:eastAsia="ru-RU"/>
        </w:rPr>
        <w:t>т.ч.</w:t>
      </w:r>
      <w:proofErr w:type="gramEnd"/>
      <w:r>
        <w:rPr>
          <w:rFonts w:ascii="Times New Roman" w:hAnsi="Times New Roman"/>
          <w:sz w:val="24"/>
          <w:szCs w:val="24"/>
          <w:lang w:eastAsia="ru-RU"/>
        </w:rPr>
        <w:t xml:space="preserve"> и биохимического), педагогического (в т.ч. психологического) контроля, необходимы специальные условия материально-технического оснащения, соответствующего оборудование, наличие инвентаря, коллегиальная форма (комиссия) приема и реализация антидопингового направления. Для этого разрабатывается специальный локальный акт по организации, в которой реализуется программа спортивной подготовки по виду спорта баскетбол.</w:t>
      </w:r>
    </w:p>
    <w:p w14:paraId="57775253" w14:textId="77777777" w:rsidR="00F47A1F" w:rsidRDefault="00F47A1F" w:rsidP="0013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Программный материал для практических занятий по каждому этапу подготовки с разбивкой на периоды подготовки необходимо рассматривать как сложный и неоднозначный процесс, в котором с одной стороны необходимо решать форсированные, а с другой стороны рекреационные задачи. При этом соблюдение индивидуального подхода к воздействию на спортсмена будет, является залогом успешности в гуманитарно-социальном плане. При этом эффективное использование модуля «Теория и методика физической культуры и спорта», также «Объемы индивидуальной спортивной подготовки» и грамотное планирование этих разделов </w:t>
      </w:r>
      <w:r>
        <w:rPr>
          <w:rFonts w:ascii="Times New Roman" w:hAnsi="Times New Roman"/>
          <w:sz w:val="24"/>
          <w:szCs w:val="24"/>
          <w:lang w:eastAsia="ru-RU"/>
        </w:rPr>
        <w:lastRenderedPageBreak/>
        <w:t>может послужить и как форма восстановительных мероприятий (в том числе и после травм).</w:t>
      </w:r>
    </w:p>
    <w:p w14:paraId="179E1172" w14:textId="77777777" w:rsidR="00F47A1F" w:rsidRDefault="00F47A1F" w:rsidP="0013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Организация психологической подготовки должна обеспечиваться профильными специалистами, в случае отсутствия таковых проводится тренерско-преподавательским составом. Время на проведение занятий по</w:t>
      </w:r>
      <w:r w:rsidR="002F2A39">
        <w:rPr>
          <w:rFonts w:ascii="Times New Roman" w:hAnsi="Times New Roman"/>
          <w:sz w:val="24"/>
          <w:szCs w:val="24"/>
          <w:lang w:eastAsia="ru-RU"/>
        </w:rPr>
        <w:t xml:space="preserve"> психологической подготовке</w:t>
      </w:r>
      <w:r>
        <w:rPr>
          <w:rFonts w:ascii="Times New Roman" w:hAnsi="Times New Roman"/>
          <w:sz w:val="24"/>
          <w:szCs w:val="24"/>
          <w:lang w:eastAsia="ru-RU"/>
        </w:rPr>
        <w:t xml:space="preserve"> отводится в разделе дисциплин - «Избранный вид спорта»</w:t>
      </w:r>
    </w:p>
    <w:p w14:paraId="26100D58" w14:textId="77777777" w:rsidR="00F47A1F" w:rsidRDefault="00F47A1F" w:rsidP="0013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Планы применения восстановительных средств, применяются в  структуре годичного цикла по разделу «Восстановительные мероприятия» и зависят от этапа подготовки и календаря массовых и спортивно-массовых мероприятий в смысле группового подхода, также важнейшим фактором является индивидуализация в подходе к решению и фактору восстановлений.</w:t>
      </w:r>
    </w:p>
    <w:p w14:paraId="50DCB505" w14:textId="77777777" w:rsidR="00F47A1F" w:rsidRDefault="00F47A1F" w:rsidP="0013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Особую роль в современной спортивной подготовке по виду спорта баскетбол отводится плану мероприятий направленных на отказ применения допинговых средств. Учитывая опыт работы в этом направлении по виду спорта баскетбол, важнейшим направлением в профилактике является образование,  предупреждение и недопущение применения допинга. Раздел направленный на отказ применения допинговых средств относится в данной программе к модулю «Теория и методика физической культуры и спорта».</w:t>
      </w:r>
    </w:p>
    <w:p w14:paraId="3E1968AB" w14:textId="77777777" w:rsidR="00F47A1F" w:rsidRDefault="00F47A1F" w:rsidP="0013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Программные планы инструкторской практики спортсменов предусматривают прежде всего совместное составление раздела индивидуальной подготовки – это формулировки целей и </w:t>
      </w:r>
      <w:proofErr w:type="gramStart"/>
      <w:r>
        <w:rPr>
          <w:rFonts w:ascii="Times New Roman" w:hAnsi="Times New Roman"/>
          <w:sz w:val="24"/>
          <w:szCs w:val="24"/>
          <w:lang w:eastAsia="ru-RU"/>
        </w:rPr>
        <w:t>задач,  учет</w:t>
      </w:r>
      <w:proofErr w:type="gramEnd"/>
      <w:r>
        <w:rPr>
          <w:rFonts w:ascii="Times New Roman" w:hAnsi="Times New Roman"/>
          <w:sz w:val="24"/>
          <w:szCs w:val="24"/>
          <w:lang w:eastAsia="ru-RU"/>
        </w:rPr>
        <w:t xml:space="preserve"> условий в индивидуальной подготовке, форма контроля и самоконтроля, оценка эффективности и возможности корректировки запланированных мероприятий. Также к инструкторской практике относятся и собственно личность спортсмена, который своим примером является определенным символом, примером для подражания при этом личное присутствие на физкультурных и спортивных массовых мероприятиях само по себе является залогом инструкторской функции. Кроме того передача собственного спортивного, бытового и социального опыта молодым спортсменам в неформальной обстановке несет в себе инструкторскую практику.</w:t>
      </w:r>
    </w:p>
    <w:p w14:paraId="6FD13884" w14:textId="77777777" w:rsidR="00F47A1F" w:rsidRDefault="00F40E30" w:rsidP="004C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В судейской (арбит</w:t>
      </w:r>
      <w:r w:rsidR="00320FBB">
        <w:rPr>
          <w:rFonts w:ascii="Times New Roman" w:hAnsi="Times New Roman"/>
          <w:sz w:val="24"/>
          <w:szCs w:val="24"/>
          <w:lang w:eastAsia="ru-RU"/>
        </w:rPr>
        <w:t>ражн</w:t>
      </w:r>
      <w:r w:rsidR="00F47A1F">
        <w:rPr>
          <w:rFonts w:ascii="Times New Roman" w:hAnsi="Times New Roman"/>
          <w:sz w:val="24"/>
          <w:szCs w:val="24"/>
          <w:lang w:eastAsia="ru-RU"/>
        </w:rPr>
        <w:t xml:space="preserve">ой) практике имеются особенные компетенции, которые выражены в теории, методике и практике по сопровождению физкультурный и спортивных мероприятиях. При этом важнейшим фактором являются знания умения и навыки в игре баскетбол. Организация и проведение физкультурных и спортивных мероприятий по баскетболу имеют определенную структуру с большим количеством факторов объективности и субъективности. При этом различные должности арбитров </w:t>
      </w:r>
      <w:r w:rsidR="00F47A1F">
        <w:rPr>
          <w:rFonts w:ascii="Times New Roman" w:hAnsi="Times New Roman"/>
          <w:sz w:val="24"/>
          <w:szCs w:val="24"/>
          <w:lang w:eastAsia="ru-RU"/>
        </w:rPr>
        <w:lastRenderedPageBreak/>
        <w:t>по баскетболу: арбитр в поле, арбитр-секретарь; секундометрист; оператор табло; статист; оператор 24 сек.; старший судья в поле; главный судья в поле; главный судья тура; главный судья соревнований; главный секретарь тура; главный секретарь соревнований; комендант; рабочий; врач; водитель; секретарь и пр.</w:t>
      </w:r>
      <w:r w:rsidR="002D1AB0">
        <w:rPr>
          <w:rFonts w:ascii="Times New Roman" w:hAnsi="Times New Roman"/>
          <w:sz w:val="24"/>
          <w:szCs w:val="24"/>
          <w:lang w:eastAsia="ru-RU"/>
        </w:rPr>
        <w:t xml:space="preserve"> </w:t>
      </w:r>
      <w:r w:rsidR="00F47A1F">
        <w:rPr>
          <w:rFonts w:ascii="Times New Roman" w:hAnsi="Times New Roman"/>
          <w:sz w:val="24"/>
          <w:szCs w:val="24"/>
          <w:lang w:eastAsia="ru-RU"/>
        </w:rPr>
        <w:t>обеспечивают различный функционал. При этом компетенция должностного функционала обеспечивает самый важный социальный эффект физкультурного (спортивного) массового мероприятия – правильную классификацию итогов мероприятия (соревнования).</w:t>
      </w:r>
    </w:p>
    <w:p w14:paraId="48721C55" w14:textId="77777777" w:rsidR="00F47A1F" w:rsidRDefault="00F47A1F" w:rsidP="00C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Система контроля и зачетные требования программы спортивной подготовки по виду спорта баскетбол.</w:t>
      </w:r>
    </w:p>
    <w:p w14:paraId="5CB5D6CC" w14:textId="77777777" w:rsidR="00F47A1F" w:rsidRDefault="00F47A1F" w:rsidP="000A7539">
      <w:pPr>
        <w:shd w:val="clear" w:color="auto" w:fill="FFFFFF"/>
        <w:spacing w:after="0" w:line="360" w:lineRule="auto"/>
        <w:ind w:firstLine="720"/>
        <w:jc w:val="both"/>
        <w:rPr>
          <w:rFonts w:ascii="Times New Roman" w:hAnsi="Times New Roman"/>
          <w:sz w:val="24"/>
          <w:szCs w:val="24"/>
        </w:rPr>
      </w:pPr>
      <w:r w:rsidRPr="00EC6B1F">
        <w:rPr>
          <w:rFonts w:ascii="Times New Roman" w:hAnsi="Times New Roman"/>
          <w:b/>
          <w:i/>
          <w:sz w:val="24"/>
          <w:szCs w:val="24"/>
          <w:lang w:eastAsia="ru-RU"/>
        </w:rPr>
        <w:t>Скоростные способности.</w:t>
      </w:r>
      <w:r>
        <w:rPr>
          <w:rFonts w:ascii="Times New Roman" w:hAnsi="Times New Roman"/>
          <w:b/>
          <w:i/>
          <w:sz w:val="24"/>
          <w:szCs w:val="24"/>
          <w:lang w:eastAsia="ru-RU"/>
        </w:rPr>
        <w:t xml:space="preserve"> </w:t>
      </w:r>
      <w:r w:rsidRPr="000A7539">
        <w:rPr>
          <w:rFonts w:ascii="Times New Roman" w:hAnsi="Times New Roman"/>
          <w:sz w:val="24"/>
          <w:szCs w:val="24"/>
        </w:rPr>
        <w:t>В школьном возрасте, особенно от 8—9 до 13—14 лет, усиленно про</w:t>
      </w:r>
      <w:r w:rsidRPr="000A7539">
        <w:rPr>
          <w:rFonts w:ascii="Times New Roman" w:hAnsi="Times New Roman"/>
          <w:sz w:val="24"/>
          <w:szCs w:val="24"/>
        </w:rPr>
        <w:softHyphen/>
        <w:t>грессируют под влиянием естественных факторов развития все проявления скоростных способностей. К ним примыкают и скоростно-силовые спо</w:t>
      </w:r>
      <w:r w:rsidRPr="000A7539">
        <w:rPr>
          <w:rFonts w:ascii="Times New Roman" w:hAnsi="Times New Roman"/>
          <w:sz w:val="24"/>
          <w:szCs w:val="24"/>
        </w:rPr>
        <w:softHyphen/>
        <w:t>собности, характеризующиеся концентрированной реализацией максималь</w:t>
      </w:r>
      <w:r w:rsidRPr="000A7539">
        <w:rPr>
          <w:rFonts w:ascii="Times New Roman" w:hAnsi="Times New Roman"/>
          <w:sz w:val="24"/>
          <w:szCs w:val="24"/>
        </w:rPr>
        <w:softHyphen/>
        <w:t>ных мышечных усилий в кратчайшее время. Благоприятным для их разви</w:t>
      </w:r>
      <w:r w:rsidRPr="000A7539">
        <w:rPr>
          <w:rFonts w:ascii="Times New Roman" w:hAnsi="Times New Roman"/>
          <w:sz w:val="24"/>
          <w:szCs w:val="24"/>
        </w:rPr>
        <w:softHyphen/>
        <w:t>тия является период от 6—9 до 15—16 (особенно 12—15) лет.</w:t>
      </w:r>
    </w:p>
    <w:p w14:paraId="46FE3BDB" w14:textId="77777777" w:rsidR="00F47A1F" w:rsidRDefault="00F47A1F" w:rsidP="000A7539">
      <w:pPr>
        <w:shd w:val="clear" w:color="auto" w:fill="FFFFFF"/>
        <w:spacing w:after="0" w:line="360" w:lineRule="auto"/>
        <w:ind w:firstLine="720"/>
        <w:jc w:val="both"/>
        <w:rPr>
          <w:rFonts w:ascii="Times New Roman" w:hAnsi="Times New Roman"/>
          <w:sz w:val="24"/>
          <w:szCs w:val="24"/>
          <w:lang w:eastAsia="ru-RU"/>
        </w:rPr>
      </w:pPr>
      <w:r w:rsidRPr="000A7539">
        <w:rPr>
          <w:rFonts w:ascii="Times New Roman" w:hAnsi="Times New Roman"/>
          <w:sz w:val="24"/>
          <w:szCs w:val="24"/>
          <w:lang w:eastAsia="ru-RU"/>
        </w:rPr>
        <w:t>Контрольные упражнения (тесты) – три попытки в идентичных условиях. Лучший результат считается исходным показателем.</w:t>
      </w:r>
    </w:p>
    <w:p w14:paraId="224B220B" w14:textId="77777777" w:rsidR="00F47A1F" w:rsidRPr="000A7539" w:rsidRDefault="00F47A1F" w:rsidP="000A7539">
      <w:pPr>
        <w:shd w:val="clear" w:color="auto" w:fill="FFFFFF"/>
        <w:spacing w:after="0" w:line="360" w:lineRule="auto"/>
        <w:jc w:val="both"/>
        <w:rPr>
          <w:rFonts w:ascii="Times New Roman" w:hAnsi="Times New Roman"/>
          <w:sz w:val="24"/>
          <w:szCs w:val="24"/>
          <w:lang w:eastAsia="ru-RU"/>
        </w:rPr>
      </w:pPr>
      <w:r w:rsidRPr="000A7539">
        <w:rPr>
          <w:rFonts w:ascii="Times New Roman" w:hAnsi="Times New Roman"/>
          <w:sz w:val="24"/>
          <w:szCs w:val="24"/>
          <w:lang w:eastAsia="ru-RU"/>
        </w:rPr>
        <w:t xml:space="preserve">* выпрыгивание вверх толчком двумя ногами с места (определение высоты прыжка посредством лентопротяжного устройства системы </w:t>
      </w:r>
      <w:proofErr w:type="spellStart"/>
      <w:r w:rsidRPr="000A7539">
        <w:rPr>
          <w:rFonts w:ascii="Times New Roman" w:hAnsi="Times New Roman"/>
          <w:sz w:val="24"/>
          <w:szCs w:val="24"/>
          <w:lang w:eastAsia="ru-RU"/>
        </w:rPr>
        <w:t>В.М.Абалкова</w:t>
      </w:r>
      <w:proofErr w:type="spellEnd"/>
      <w:r w:rsidRPr="000A7539">
        <w:rPr>
          <w:rFonts w:ascii="Times New Roman" w:hAnsi="Times New Roman"/>
          <w:sz w:val="24"/>
          <w:szCs w:val="24"/>
          <w:lang w:eastAsia="ru-RU"/>
        </w:rPr>
        <w:t>).</w:t>
      </w:r>
    </w:p>
    <w:p w14:paraId="3765BF89" w14:textId="77777777" w:rsidR="00F47A1F" w:rsidRPr="000A7539" w:rsidRDefault="00F47A1F" w:rsidP="000A7539">
      <w:pPr>
        <w:shd w:val="clear" w:color="auto" w:fill="FFFFFF"/>
        <w:spacing w:after="0" w:line="360" w:lineRule="auto"/>
        <w:jc w:val="both"/>
        <w:rPr>
          <w:rFonts w:ascii="Times New Roman" w:hAnsi="Times New Roman"/>
          <w:sz w:val="24"/>
          <w:szCs w:val="24"/>
          <w:lang w:eastAsia="ru-RU"/>
        </w:rPr>
      </w:pPr>
      <w:r w:rsidRPr="000A7539">
        <w:rPr>
          <w:rFonts w:ascii="Times New Roman" w:hAnsi="Times New Roman"/>
          <w:sz w:val="24"/>
          <w:szCs w:val="24"/>
          <w:lang w:eastAsia="ru-RU"/>
        </w:rPr>
        <w:t>* прыжок в длину с места,</w:t>
      </w:r>
    </w:p>
    <w:p w14:paraId="5571C5CE" w14:textId="77777777" w:rsidR="00F47A1F" w:rsidRPr="000A7539" w:rsidRDefault="00F47A1F" w:rsidP="000A7539">
      <w:pPr>
        <w:shd w:val="clear" w:color="auto" w:fill="FFFFFF"/>
        <w:spacing w:before="75" w:after="0" w:line="360" w:lineRule="auto"/>
        <w:jc w:val="both"/>
        <w:rPr>
          <w:rFonts w:ascii="Times New Roman" w:hAnsi="Times New Roman"/>
          <w:sz w:val="24"/>
          <w:szCs w:val="24"/>
          <w:lang w:eastAsia="ru-RU"/>
        </w:rPr>
      </w:pPr>
      <w:r w:rsidRPr="000A7539">
        <w:rPr>
          <w:rFonts w:ascii="Times New Roman" w:hAnsi="Times New Roman"/>
          <w:sz w:val="24"/>
          <w:szCs w:val="24"/>
          <w:lang w:eastAsia="ru-RU"/>
        </w:rPr>
        <w:t>* бег 20-30 метров с ходу,</w:t>
      </w:r>
    </w:p>
    <w:p w14:paraId="08BE6447" w14:textId="77777777" w:rsidR="00F47A1F" w:rsidRPr="000A7539" w:rsidRDefault="00F47A1F" w:rsidP="000A7539">
      <w:pPr>
        <w:shd w:val="clear" w:color="auto" w:fill="FFFFFF"/>
        <w:spacing w:after="0" w:line="360" w:lineRule="auto"/>
        <w:jc w:val="both"/>
        <w:rPr>
          <w:rFonts w:ascii="Times New Roman" w:hAnsi="Times New Roman"/>
          <w:b/>
          <w:i/>
          <w:sz w:val="24"/>
          <w:szCs w:val="24"/>
          <w:lang w:eastAsia="ru-RU"/>
        </w:rPr>
      </w:pPr>
      <w:r w:rsidRPr="000A7539">
        <w:rPr>
          <w:rFonts w:ascii="Times New Roman" w:hAnsi="Times New Roman"/>
          <w:sz w:val="24"/>
          <w:szCs w:val="24"/>
          <w:lang w:eastAsia="ru-RU"/>
        </w:rPr>
        <w:t>* бросок двумя руками ядра из-за головы.</w:t>
      </w:r>
    </w:p>
    <w:p w14:paraId="0B19B59D" w14:textId="77777777" w:rsidR="00F47A1F" w:rsidRPr="000A7539" w:rsidRDefault="00F47A1F" w:rsidP="000A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i/>
          <w:sz w:val="24"/>
          <w:szCs w:val="24"/>
          <w:lang w:eastAsia="ru-RU"/>
        </w:rPr>
      </w:pPr>
      <w:r w:rsidRPr="00EC6B1F">
        <w:rPr>
          <w:rFonts w:ascii="Times New Roman" w:hAnsi="Times New Roman"/>
          <w:b/>
          <w:i/>
          <w:sz w:val="24"/>
          <w:szCs w:val="24"/>
          <w:lang w:eastAsia="ru-RU"/>
        </w:rPr>
        <w:t>Мышечная масса</w:t>
      </w:r>
      <w:r>
        <w:rPr>
          <w:rFonts w:ascii="Times New Roman" w:hAnsi="Times New Roman"/>
          <w:b/>
          <w:i/>
          <w:sz w:val="24"/>
          <w:szCs w:val="24"/>
          <w:lang w:eastAsia="ru-RU"/>
        </w:rPr>
        <w:t xml:space="preserve">. </w:t>
      </w:r>
      <w:r w:rsidRPr="000A7539">
        <w:rPr>
          <w:rFonts w:ascii="Times New Roman" w:hAnsi="Times New Roman"/>
          <w:sz w:val="24"/>
          <w:szCs w:val="24"/>
        </w:rPr>
        <w:t xml:space="preserve">Показатель мышечной массы учитывает вес мышц опорно-двигательной системы, гладких мышц (сердца и пищеварительной системы) и воды, находящейся в </w:t>
      </w:r>
      <w:r>
        <w:rPr>
          <w:rFonts w:ascii="Times New Roman" w:hAnsi="Times New Roman"/>
          <w:sz w:val="24"/>
          <w:szCs w:val="24"/>
        </w:rPr>
        <w:t>э</w:t>
      </w:r>
      <w:r w:rsidRPr="000A7539">
        <w:rPr>
          <w:rFonts w:ascii="Times New Roman" w:hAnsi="Times New Roman"/>
          <w:sz w:val="24"/>
          <w:szCs w:val="24"/>
        </w:rPr>
        <w:t>тих мышцах.</w:t>
      </w:r>
    </w:p>
    <w:p w14:paraId="7458F5E3" w14:textId="77777777" w:rsidR="00F47A1F" w:rsidRPr="00C22156" w:rsidRDefault="00F47A1F" w:rsidP="00C22156">
      <w:pPr>
        <w:shd w:val="clear" w:color="auto" w:fill="FFFFFF"/>
        <w:spacing w:after="0" w:line="360" w:lineRule="auto"/>
        <w:ind w:firstLine="709"/>
        <w:jc w:val="both"/>
        <w:rPr>
          <w:rFonts w:ascii="Times New Roman" w:hAnsi="Times New Roman"/>
          <w:color w:val="000000"/>
          <w:sz w:val="24"/>
          <w:szCs w:val="24"/>
          <w:lang w:eastAsia="ru-RU"/>
        </w:rPr>
      </w:pPr>
      <w:r w:rsidRPr="00EC6B1F">
        <w:rPr>
          <w:rFonts w:ascii="Times New Roman" w:hAnsi="Times New Roman"/>
          <w:b/>
          <w:i/>
          <w:sz w:val="24"/>
          <w:szCs w:val="24"/>
          <w:lang w:eastAsia="ru-RU"/>
        </w:rPr>
        <w:t>Вестибулярная устойчивость</w:t>
      </w:r>
      <w:r>
        <w:rPr>
          <w:rFonts w:ascii="Times New Roman" w:hAnsi="Times New Roman"/>
          <w:b/>
          <w:i/>
          <w:sz w:val="24"/>
          <w:szCs w:val="24"/>
          <w:lang w:eastAsia="ru-RU"/>
        </w:rPr>
        <w:t xml:space="preserve">. </w:t>
      </w:r>
      <w:r w:rsidRPr="00C22156">
        <w:rPr>
          <w:rFonts w:ascii="Times New Roman" w:hAnsi="Times New Roman"/>
          <w:i/>
          <w:iCs/>
          <w:color w:val="000000"/>
          <w:sz w:val="24"/>
          <w:szCs w:val="24"/>
          <w:lang w:eastAsia="ru-RU"/>
        </w:rPr>
        <w:t>При раздражении вестибулярной сенсорной системы возникают разнообразные двигательные и вегетативные рефлексы</w:t>
      </w:r>
      <w:r w:rsidRPr="00C22156">
        <w:rPr>
          <w:rFonts w:ascii="Times New Roman" w:hAnsi="Times New Roman"/>
          <w:color w:val="000000"/>
          <w:sz w:val="24"/>
          <w:szCs w:val="24"/>
          <w:lang w:eastAsia="ru-RU"/>
        </w:rPr>
        <w:t>. Двигательные рефлексы проявляются в изменениях мышечного тонуса, что обеспечивает поддержание нормальной позы тела. Вращение тела вызывает изменение тонуса наружных мышц глаза, что сопровождаетс</w:t>
      </w:r>
      <w:r>
        <w:rPr>
          <w:rFonts w:ascii="Times New Roman" w:hAnsi="Times New Roman"/>
          <w:color w:val="000000"/>
          <w:sz w:val="24"/>
          <w:szCs w:val="24"/>
          <w:lang w:eastAsia="ru-RU"/>
        </w:rPr>
        <w:t>я их особыми движениями - нистаг</w:t>
      </w:r>
      <w:r w:rsidRPr="00C22156">
        <w:rPr>
          <w:rFonts w:ascii="Times New Roman" w:hAnsi="Times New Roman"/>
          <w:color w:val="000000"/>
          <w:sz w:val="24"/>
          <w:szCs w:val="24"/>
          <w:lang w:eastAsia="ru-RU"/>
        </w:rPr>
        <w:t xml:space="preserve">мом. Раздражение вестибулярных рецепторов вызывает целый ряд вегетативных и соматический реакций. Наблюдается учащение или замедление сердечной деятельности, изменение дыхания, усиливается кишечная перистальтика, появляется </w:t>
      </w:r>
      <w:r w:rsidRPr="00C22156">
        <w:rPr>
          <w:rFonts w:ascii="Times New Roman" w:hAnsi="Times New Roman"/>
          <w:color w:val="000000"/>
          <w:sz w:val="24"/>
          <w:szCs w:val="24"/>
          <w:lang w:eastAsia="ru-RU"/>
        </w:rPr>
        <w:lastRenderedPageBreak/>
        <w:t>бледность. Возбуждение ядер вестибулярного нерва распространяется на центры рвоты, потоотделения, а также на ядра глазодвигательных нервов. Вследствие этого и появляются вегетативные расстройства: тошнота, рвота, усиленное потоотделение.</w:t>
      </w:r>
    </w:p>
    <w:p w14:paraId="13DE0BF7" w14:textId="77777777" w:rsidR="00F47A1F" w:rsidRPr="00C22156" w:rsidRDefault="00F47A1F" w:rsidP="00C22156">
      <w:pPr>
        <w:shd w:val="clear" w:color="auto" w:fill="FFFFFF"/>
        <w:spacing w:after="0" w:line="360" w:lineRule="auto"/>
        <w:ind w:firstLine="709"/>
        <w:jc w:val="both"/>
        <w:rPr>
          <w:rFonts w:ascii="Times New Roman" w:hAnsi="Times New Roman"/>
          <w:color w:val="000000"/>
          <w:sz w:val="24"/>
          <w:szCs w:val="24"/>
          <w:lang w:eastAsia="ru-RU"/>
        </w:rPr>
      </w:pPr>
      <w:r w:rsidRPr="00C22156">
        <w:rPr>
          <w:rFonts w:ascii="Times New Roman" w:hAnsi="Times New Roman"/>
          <w:i/>
          <w:iCs/>
          <w:color w:val="000000"/>
          <w:sz w:val="24"/>
          <w:szCs w:val="24"/>
          <w:lang w:eastAsia="ru-RU"/>
        </w:rPr>
        <w:t>Уровень функциональной устойчивости вестибулярной сенсорной системы</w:t>
      </w:r>
      <w:r w:rsidRPr="00C22156">
        <w:rPr>
          <w:rFonts w:ascii="Times New Roman" w:hAnsi="Times New Roman"/>
          <w:color w:val="000000"/>
          <w:sz w:val="24"/>
          <w:szCs w:val="24"/>
          <w:lang w:eastAsia="ru-RU"/>
        </w:rPr>
        <w:t xml:space="preserve"> измеряется величиной двигательных и вегетативных реакций, возникающих при ее раздражении. Чем меньше выражены эти рефлексы, тем выше функциональная устойчивость. При низкой устойчивости даже несколько быстрых поворотов тела вокруг вертикальной оси (например, во время танца) вызывают неприятные ощущения, головокружение, потерю равновесия, побледнение.</w:t>
      </w:r>
    </w:p>
    <w:p w14:paraId="487DB801" w14:textId="77777777" w:rsidR="00F47A1F" w:rsidRPr="00C22156" w:rsidRDefault="00F47A1F" w:rsidP="00C22156">
      <w:pPr>
        <w:shd w:val="clear" w:color="auto" w:fill="FFFFFF"/>
        <w:spacing w:after="0" w:line="360" w:lineRule="auto"/>
        <w:ind w:firstLine="709"/>
        <w:jc w:val="both"/>
        <w:rPr>
          <w:rFonts w:ascii="Times New Roman" w:hAnsi="Times New Roman"/>
          <w:color w:val="000000"/>
          <w:sz w:val="24"/>
          <w:szCs w:val="24"/>
          <w:lang w:eastAsia="ru-RU"/>
        </w:rPr>
      </w:pPr>
      <w:r w:rsidRPr="00C22156">
        <w:rPr>
          <w:rFonts w:ascii="Times New Roman" w:hAnsi="Times New Roman"/>
          <w:color w:val="000000"/>
          <w:sz w:val="24"/>
          <w:szCs w:val="24"/>
          <w:lang w:eastAsia="ru-RU"/>
        </w:rPr>
        <w:t>Значительные раздражения вестибулярного аппарата возникают при укачивании на корабле или в самолете (морская и воздушная болезни).</w:t>
      </w:r>
    </w:p>
    <w:p w14:paraId="1A08DDD3" w14:textId="77777777" w:rsidR="00F47A1F" w:rsidRPr="00C22156" w:rsidRDefault="00F47A1F" w:rsidP="00C22156">
      <w:pPr>
        <w:tabs>
          <w:tab w:val="left" w:pos="1323"/>
        </w:tabs>
        <w:spacing w:after="0" w:line="360" w:lineRule="auto"/>
        <w:ind w:firstLine="709"/>
        <w:jc w:val="both"/>
        <w:rPr>
          <w:rFonts w:ascii="Times New Roman" w:hAnsi="Times New Roman"/>
          <w:b/>
          <w:i/>
          <w:sz w:val="24"/>
          <w:szCs w:val="24"/>
          <w:lang w:eastAsia="ru-RU"/>
        </w:rPr>
      </w:pPr>
      <w:r w:rsidRPr="00EC6B1F">
        <w:rPr>
          <w:rFonts w:ascii="Times New Roman" w:hAnsi="Times New Roman"/>
          <w:b/>
          <w:i/>
          <w:sz w:val="24"/>
          <w:szCs w:val="24"/>
          <w:lang w:eastAsia="ru-RU"/>
        </w:rPr>
        <w:t>Гибкость</w:t>
      </w:r>
      <w:r>
        <w:rPr>
          <w:rFonts w:ascii="Times New Roman" w:hAnsi="Times New Roman"/>
          <w:b/>
          <w:i/>
          <w:sz w:val="24"/>
          <w:szCs w:val="24"/>
          <w:lang w:eastAsia="ru-RU"/>
        </w:rPr>
        <w:t xml:space="preserve">. </w:t>
      </w:r>
      <w:r w:rsidRPr="00C22156">
        <w:rPr>
          <w:rFonts w:ascii="Times New Roman" w:hAnsi="Times New Roman"/>
          <w:sz w:val="24"/>
          <w:szCs w:val="24"/>
        </w:rPr>
        <w:t xml:space="preserve">Под гибкостью понимают морфофункциональные свойства опорно-двигательного аппарата, определяющие степень подвижности его звеньев. Измерителем гибкости служит максимальная амплитуда </w:t>
      </w:r>
      <w:proofErr w:type="spellStart"/>
      <w:proofErr w:type="gramStart"/>
      <w:r w:rsidRPr="00C22156">
        <w:rPr>
          <w:rFonts w:ascii="Times New Roman" w:hAnsi="Times New Roman"/>
          <w:sz w:val="24"/>
          <w:szCs w:val="24"/>
        </w:rPr>
        <w:t>движений.О</w:t>
      </w:r>
      <w:proofErr w:type="spellEnd"/>
      <w:proofErr w:type="gramEnd"/>
      <w:r w:rsidRPr="00C22156">
        <w:rPr>
          <w:rFonts w:ascii="Times New Roman" w:hAnsi="Times New Roman"/>
          <w:sz w:val="24"/>
          <w:szCs w:val="24"/>
        </w:rPr>
        <w:t xml:space="preserve"> ней можно говорить, когда скелет человека полностью сформировался. А происходит это примерно в 18 лет. Именно в этом возрасте суставы становятся такими, какими их задумала природа. Их способность к различным движениям и сращениям и называется гибкостью.</w:t>
      </w:r>
    </w:p>
    <w:p w14:paraId="6132AADC" w14:textId="77777777" w:rsidR="00F47A1F" w:rsidRPr="00C22156" w:rsidRDefault="00F47A1F" w:rsidP="00EE69F9">
      <w:pPr>
        <w:tabs>
          <w:tab w:val="left" w:pos="709"/>
        </w:tabs>
        <w:spacing w:after="0" w:line="360" w:lineRule="auto"/>
        <w:ind w:firstLine="709"/>
        <w:jc w:val="both"/>
        <w:rPr>
          <w:rFonts w:ascii="Times New Roman" w:hAnsi="Times New Roman"/>
          <w:b/>
          <w:i/>
          <w:sz w:val="24"/>
          <w:szCs w:val="24"/>
          <w:lang w:eastAsia="ru-RU"/>
        </w:rPr>
      </w:pPr>
      <w:r w:rsidRPr="00EC6B1F">
        <w:rPr>
          <w:rFonts w:ascii="Times New Roman" w:hAnsi="Times New Roman"/>
          <w:b/>
          <w:i/>
          <w:sz w:val="24"/>
          <w:szCs w:val="24"/>
          <w:lang w:eastAsia="ru-RU"/>
        </w:rPr>
        <w:t>Координационные способности</w:t>
      </w:r>
      <w:r w:rsidRPr="00C22156">
        <w:rPr>
          <w:rFonts w:ascii="Times New Roman" w:hAnsi="Times New Roman"/>
          <w:sz w:val="24"/>
          <w:szCs w:val="24"/>
        </w:rPr>
        <w:t>– это возможности индивида, определяющие его готовность к оптимальному управлению и регулировке двигательного действия</w:t>
      </w:r>
      <w:r>
        <w:rPr>
          <w:rFonts w:ascii="Times New Roman" w:hAnsi="Times New Roman"/>
          <w:sz w:val="24"/>
          <w:szCs w:val="24"/>
        </w:rPr>
        <w:t>, (</w:t>
      </w:r>
      <w:r w:rsidRPr="00C22156">
        <w:rPr>
          <w:rFonts w:ascii="Times New Roman" w:hAnsi="Times New Roman"/>
          <w:sz w:val="24"/>
          <w:szCs w:val="24"/>
        </w:rPr>
        <w:t>нападающие и защитные действия в подвижных и спортивных играх</w:t>
      </w:r>
      <w:r>
        <w:rPr>
          <w:rFonts w:ascii="Times New Roman" w:hAnsi="Times New Roman"/>
          <w:sz w:val="24"/>
          <w:szCs w:val="24"/>
        </w:rPr>
        <w:t>).</w:t>
      </w:r>
    </w:p>
    <w:p w14:paraId="6FD1B780" w14:textId="77777777" w:rsidR="00F47A1F" w:rsidRDefault="00F47A1F" w:rsidP="00EE69F9">
      <w:pPr>
        <w:pStyle w:val="a7"/>
        <w:spacing w:line="360" w:lineRule="auto"/>
        <w:jc w:val="both"/>
        <w:rPr>
          <w:lang w:eastAsia="ru-RU"/>
        </w:rPr>
      </w:pPr>
      <w:r w:rsidRPr="00EC6B1F">
        <w:rPr>
          <w:b/>
          <w:i/>
          <w:lang w:eastAsia="ru-RU"/>
        </w:rPr>
        <w:t>Телосложение</w:t>
      </w:r>
      <w:r>
        <w:rPr>
          <w:b/>
          <w:i/>
          <w:lang w:eastAsia="ru-RU"/>
        </w:rPr>
        <w:t xml:space="preserve">. </w:t>
      </w:r>
      <w:r w:rsidRPr="00FA20D8">
        <w:rPr>
          <w:lang w:eastAsia="ru-RU"/>
        </w:rPr>
        <w:t>П</w:t>
      </w:r>
      <w:r w:rsidRPr="00EE69F9">
        <w:rPr>
          <w:lang w:eastAsia="ru-RU"/>
        </w:rPr>
        <w:t>ропорции и особенности частей тела, а также особенности развития костной, жировой и мышечной тканей.</w:t>
      </w:r>
      <w:r>
        <w:rPr>
          <w:lang w:eastAsia="ru-RU"/>
        </w:rPr>
        <w:t xml:space="preserve"> </w:t>
      </w:r>
      <w:r w:rsidRPr="00EE69F9">
        <w:rPr>
          <w:lang w:eastAsia="ru-RU"/>
        </w:rPr>
        <w:t xml:space="preserve">Размеры и формы тела каждого человека генетически запрограммированы. Эта наследственная программа реализуется в ходе </w:t>
      </w:r>
      <w:r>
        <w:rPr>
          <w:lang w:eastAsia="ru-RU"/>
        </w:rPr>
        <w:t>онтогенеза,</w:t>
      </w:r>
      <w:r w:rsidRPr="00EE69F9">
        <w:rPr>
          <w:lang w:eastAsia="ru-RU"/>
        </w:rPr>
        <w:t xml:space="preserve"> то есть в ходе последовательных морфологических, физиологических и биохимических трансформаций организма от его зарождения до конца жизни.</w:t>
      </w:r>
    </w:p>
    <w:p w14:paraId="5B7993D2" w14:textId="77777777" w:rsidR="00F47A1F" w:rsidRPr="00FA20D8" w:rsidRDefault="00F47A1F" w:rsidP="00C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i/>
          <w:sz w:val="24"/>
          <w:szCs w:val="24"/>
          <w:lang w:eastAsia="ru-RU"/>
        </w:rPr>
      </w:pPr>
      <w:r w:rsidRPr="00FA20D8">
        <w:rPr>
          <w:rFonts w:ascii="Times New Roman" w:hAnsi="Times New Roman"/>
          <w:i/>
          <w:sz w:val="24"/>
          <w:szCs w:val="24"/>
          <w:lang w:eastAsia="ru-RU"/>
        </w:rPr>
        <w:t>Влияние физических качеств и телосложения на</w:t>
      </w:r>
    </w:p>
    <w:p w14:paraId="6228D5E6" w14:textId="77777777" w:rsidR="00F47A1F" w:rsidRPr="00FA20D8" w:rsidRDefault="00F47A1F" w:rsidP="00C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i/>
          <w:sz w:val="24"/>
          <w:szCs w:val="24"/>
          <w:lang w:eastAsia="ru-RU"/>
        </w:rPr>
      </w:pPr>
      <w:r w:rsidRPr="00FA20D8">
        <w:rPr>
          <w:rFonts w:ascii="Times New Roman" w:hAnsi="Times New Roman"/>
          <w:i/>
          <w:sz w:val="24"/>
          <w:szCs w:val="24"/>
          <w:lang w:eastAsia="ru-RU"/>
        </w:rPr>
        <w:t>результативность по виду спорта баскетбол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1"/>
        <w:gridCol w:w="1557"/>
      </w:tblGrid>
      <w:tr w:rsidR="00F47A1F" w:rsidRPr="000F79BF" w14:paraId="2645EF1C" w14:textId="77777777" w:rsidTr="000F79BF">
        <w:tc>
          <w:tcPr>
            <w:tcW w:w="7763" w:type="dxa"/>
          </w:tcPr>
          <w:p w14:paraId="53A2C70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Физические качества</w:t>
            </w:r>
          </w:p>
        </w:tc>
        <w:tc>
          <w:tcPr>
            <w:tcW w:w="1560" w:type="dxa"/>
          </w:tcPr>
          <w:p w14:paraId="26B91AC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Уровень влияния</w:t>
            </w:r>
          </w:p>
        </w:tc>
      </w:tr>
      <w:tr w:rsidR="00F47A1F" w:rsidRPr="000F79BF" w14:paraId="717D27C7" w14:textId="77777777" w:rsidTr="000F79BF">
        <w:tc>
          <w:tcPr>
            <w:tcW w:w="7763" w:type="dxa"/>
          </w:tcPr>
          <w:p w14:paraId="63F2C75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1560" w:type="dxa"/>
          </w:tcPr>
          <w:p w14:paraId="73D5F0A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r>
      <w:tr w:rsidR="00F47A1F" w:rsidRPr="000F79BF" w14:paraId="2813521C" w14:textId="77777777" w:rsidTr="000F79BF">
        <w:tc>
          <w:tcPr>
            <w:tcW w:w="7763" w:type="dxa"/>
          </w:tcPr>
          <w:p w14:paraId="696BEEA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Скоростные способности</w:t>
            </w:r>
          </w:p>
        </w:tc>
        <w:tc>
          <w:tcPr>
            <w:tcW w:w="1560" w:type="dxa"/>
          </w:tcPr>
          <w:p w14:paraId="6CAF9C7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r>
      <w:tr w:rsidR="00F47A1F" w:rsidRPr="000F79BF" w14:paraId="5759FF79" w14:textId="77777777" w:rsidTr="000F79BF">
        <w:tc>
          <w:tcPr>
            <w:tcW w:w="7763" w:type="dxa"/>
          </w:tcPr>
          <w:p w14:paraId="0841C8D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Мышечная масса</w:t>
            </w:r>
          </w:p>
        </w:tc>
        <w:tc>
          <w:tcPr>
            <w:tcW w:w="1560" w:type="dxa"/>
          </w:tcPr>
          <w:p w14:paraId="5EC2198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r>
      <w:tr w:rsidR="00F47A1F" w:rsidRPr="000F79BF" w14:paraId="4E354A3F" w14:textId="77777777" w:rsidTr="000F79BF">
        <w:tc>
          <w:tcPr>
            <w:tcW w:w="7763" w:type="dxa"/>
          </w:tcPr>
          <w:p w14:paraId="32AA9DF9" w14:textId="77777777" w:rsidR="00F47A1F" w:rsidRPr="000F79BF" w:rsidRDefault="00F47A1F" w:rsidP="000F79BF">
            <w:pPr>
              <w:tabs>
                <w:tab w:val="left" w:pos="916"/>
                <w:tab w:val="left" w:pos="1832"/>
                <w:tab w:val="center" w:pos="377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Вестибулярная устойчивость</w:t>
            </w:r>
          </w:p>
        </w:tc>
        <w:tc>
          <w:tcPr>
            <w:tcW w:w="1560" w:type="dxa"/>
          </w:tcPr>
          <w:p w14:paraId="567B2B3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r>
      <w:tr w:rsidR="00F47A1F" w:rsidRPr="000F79BF" w14:paraId="3031E7E5" w14:textId="77777777" w:rsidTr="000F79BF">
        <w:tc>
          <w:tcPr>
            <w:tcW w:w="7763" w:type="dxa"/>
          </w:tcPr>
          <w:p w14:paraId="6D6E435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 xml:space="preserve">Выносливость </w:t>
            </w:r>
          </w:p>
        </w:tc>
        <w:tc>
          <w:tcPr>
            <w:tcW w:w="1560" w:type="dxa"/>
          </w:tcPr>
          <w:p w14:paraId="3A1AC63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r>
      <w:tr w:rsidR="00F47A1F" w:rsidRPr="000F79BF" w14:paraId="1E42E2F3" w14:textId="77777777" w:rsidTr="000F79BF">
        <w:tc>
          <w:tcPr>
            <w:tcW w:w="7763" w:type="dxa"/>
          </w:tcPr>
          <w:p w14:paraId="059A087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 xml:space="preserve">Гибкость </w:t>
            </w:r>
          </w:p>
        </w:tc>
        <w:tc>
          <w:tcPr>
            <w:tcW w:w="1560" w:type="dxa"/>
          </w:tcPr>
          <w:p w14:paraId="0143B9F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080C287F" w14:textId="77777777" w:rsidTr="000F79BF">
        <w:tc>
          <w:tcPr>
            <w:tcW w:w="7763" w:type="dxa"/>
          </w:tcPr>
          <w:p w14:paraId="0709351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lastRenderedPageBreak/>
              <w:t>Координационные способности</w:t>
            </w:r>
          </w:p>
        </w:tc>
        <w:tc>
          <w:tcPr>
            <w:tcW w:w="1560" w:type="dxa"/>
          </w:tcPr>
          <w:p w14:paraId="074548F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r>
      <w:tr w:rsidR="00F47A1F" w:rsidRPr="000F79BF" w14:paraId="5714093A" w14:textId="77777777" w:rsidTr="000F79BF">
        <w:tc>
          <w:tcPr>
            <w:tcW w:w="7763" w:type="dxa"/>
          </w:tcPr>
          <w:p w14:paraId="557A514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79BF">
              <w:rPr>
                <w:rFonts w:ascii="Times New Roman" w:hAnsi="Times New Roman"/>
                <w:sz w:val="24"/>
                <w:szCs w:val="24"/>
                <w:lang w:eastAsia="ru-RU"/>
              </w:rPr>
              <w:t xml:space="preserve">Телосложение </w:t>
            </w:r>
          </w:p>
        </w:tc>
        <w:tc>
          <w:tcPr>
            <w:tcW w:w="1560" w:type="dxa"/>
          </w:tcPr>
          <w:p w14:paraId="508D481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r>
    </w:tbl>
    <w:p w14:paraId="36B2D29C" w14:textId="77777777" w:rsidR="00F47A1F" w:rsidRDefault="00F47A1F" w:rsidP="00C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05466AAA" w14:textId="77777777" w:rsidR="00F47A1F" w:rsidRDefault="00F47A1F" w:rsidP="00C5137E">
      <w:pPr>
        <w:tabs>
          <w:tab w:val="left" w:pos="916"/>
          <w:tab w:val="left" w:pos="1832"/>
          <w:tab w:val="left" w:pos="2748"/>
          <w:tab w:val="left" w:pos="3664"/>
          <w:tab w:val="left" w:pos="4580"/>
        </w:tabs>
        <w:spacing w:after="0" w:line="360" w:lineRule="auto"/>
        <w:rPr>
          <w:rFonts w:ascii="Courier New" w:hAnsi="Courier New" w:cs="Courier New"/>
          <w:sz w:val="20"/>
          <w:szCs w:val="20"/>
          <w:lang w:eastAsia="ru-RU"/>
        </w:rPr>
      </w:pPr>
      <w:r w:rsidRPr="006A01E9">
        <w:rPr>
          <w:rFonts w:ascii="Times New Roman" w:hAnsi="Times New Roman"/>
          <w:sz w:val="24"/>
          <w:szCs w:val="24"/>
          <w:lang w:eastAsia="ru-RU"/>
        </w:rPr>
        <w:t>Условные обозначения:</w:t>
      </w:r>
      <w:r>
        <w:rPr>
          <w:rFonts w:ascii="Times New Roman" w:hAnsi="Times New Roman"/>
          <w:sz w:val="24"/>
          <w:szCs w:val="24"/>
          <w:lang w:eastAsia="ru-RU"/>
        </w:rPr>
        <w:t xml:space="preserve"> 3 - значительное влияние; </w:t>
      </w:r>
      <w:r w:rsidRPr="006A01E9">
        <w:rPr>
          <w:rFonts w:ascii="Times New Roman" w:hAnsi="Times New Roman"/>
          <w:sz w:val="24"/>
          <w:szCs w:val="24"/>
          <w:lang w:eastAsia="ru-RU"/>
        </w:rPr>
        <w:t>2 - среднее влияние; 1 - незначительное влияние.</w:t>
      </w:r>
    </w:p>
    <w:p w14:paraId="7976B3E0" w14:textId="77777777" w:rsidR="00F47A1F" w:rsidRDefault="00F47A1F" w:rsidP="00CD10EE">
      <w:pPr>
        <w:pStyle w:val="c1"/>
        <w:shd w:val="clear" w:color="auto" w:fill="FFFFFF"/>
        <w:spacing w:line="360" w:lineRule="auto"/>
        <w:ind w:firstLine="709"/>
        <w:jc w:val="both"/>
      </w:pPr>
      <w:r>
        <w:tab/>
      </w:r>
    </w:p>
    <w:p w14:paraId="59DF9A73" w14:textId="77777777" w:rsidR="00F47A1F" w:rsidRPr="00CD10EE" w:rsidRDefault="00F47A1F" w:rsidP="00CD10EE">
      <w:pPr>
        <w:pStyle w:val="c1"/>
        <w:shd w:val="clear" w:color="auto" w:fill="FFFFFF"/>
        <w:spacing w:line="360" w:lineRule="auto"/>
        <w:ind w:firstLine="709"/>
        <w:jc w:val="both"/>
      </w:pPr>
      <w:r w:rsidRPr="00CD10EE">
        <w:rPr>
          <w:rStyle w:val="c8"/>
        </w:rPr>
        <w:t>О</w:t>
      </w:r>
      <w:r>
        <w:rPr>
          <w:rStyle w:val="c8"/>
        </w:rPr>
        <w:t>ЖИДАЕМЫЙ РЕЗУЛЬТАТ</w:t>
      </w:r>
    </w:p>
    <w:p w14:paraId="72351434" w14:textId="77777777" w:rsidR="00F47A1F" w:rsidRDefault="00F47A1F" w:rsidP="00017213">
      <w:pPr>
        <w:pStyle w:val="c6"/>
        <w:shd w:val="clear" w:color="auto" w:fill="FFFFFF"/>
        <w:spacing w:line="360" w:lineRule="auto"/>
        <w:ind w:firstLine="709"/>
        <w:jc w:val="both"/>
        <w:rPr>
          <w:rStyle w:val="c30"/>
        </w:rPr>
      </w:pPr>
      <w:r w:rsidRPr="00CD10EE">
        <w:rPr>
          <w:rStyle w:val="c30"/>
        </w:rPr>
        <w:t xml:space="preserve">Реализация данной программы будет способствовать  повышению физиологической активности систем организма, содействию оптимизации </w:t>
      </w:r>
      <w:r>
        <w:rPr>
          <w:rStyle w:val="c30"/>
        </w:rPr>
        <w:t xml:space="preserve">в подборе средств и методов тренировочный воздействий и базе этого более качественная подготовка спортивного резерва. </w:t>
      </w:r>
    </w:p>
    <w:p w14:paraId="7954F457"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4"/>
          <w:szCs w:val="24"/>
          <w:lang w:eastAsia="ru-RU"/>
        </w:rPr>
      </w:pPr>
      <w:r w:rsidRPr="006C2D12">
        <w:rPr>
          <w:rFonts w:ascii="Times New Roman" w:hAnsi="Times New Roman"/>
          <w:i/>
          <w:sz w:val="24"/>
          <w:szCs w:val="24"/>
          <w:lang w:eastAsia="ru-RU"/>
        </w:rPr>
        <w:t>На этапе начальной подготовки:</w:t>
      </w:r>
    </w:p>
    <w:p w14:paraId="4B2EABB6"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формирование устойчивого интереса к занятиям спортом;</w:t>
      </w:r>
    </w:p>
    <w:p w14:paraId="587E3391"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формирование широкого круга двигательных умений и навыков;</w:t>
      </w:r>
    </w:p>
    <w:p w14:paraId="7C8D2254"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освоение основ техники по виду спорта баскетбол;</w:t>
      </w:r>
    </w:p>
    <w:p w14:paraId="4D6AFCDB"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всестороннее гармоничное развитие физических качеств;</w:t>
      </w:r>
    </w:p>
    <w:p w14:paraId="1C733FA4"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укрепление здоровья спортсменов;</w:t>
      </w:r>
    </w:p>
    <w:p w14:paraId="0C5D4781"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w:t>
      </w:r>
      <w:r>
        <w:rPr>
          <w:rFonts w:ascii="Times New Roman" w:hAnsi="Times New Roman"/>
          <w:sz w:val="24"/>
          <w:szCs w:val="24"/>
          <w:lang w:eastAsia="ru-RU"/>
        </w:rPr>
        <w:t>подготовка</w:t>
      </w:r>
      <w:r w:rsidRPr="006C2D12">
        <w:rPr>
          <w:rFonts w:ascii="Times New Roman" w:hAnsi="Times New Roman"/>
          <w:sz w:val="24"/>
          <w:szCs w:val="24"/>
          <w:lang w:eastAsia="ru-RU"/>
        </w:rPr>
        <w:t xml:space="preserve"> перспективных юных спортсменов для дальнейших  занятий</w:t>
      </w:r>
    </w:p>
    <w:p w14:paraId="718CD9EE"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по виду спорта баскетбол.</w:t>
      </w:r>
    </w:p>
    <w:p w14:paraId="439176E6"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4"/>
          <w:szCs w:val="24"/>
          <w:lang w:eastAsia="ru-RU"/>
        </w:rPr>
      </w:pPr>
      <w:r w:rsidRPr="006C2D12">
        <w:rPr>
          <w:rFonts w:ascii="Times New Roman" w:hAnsi="Times New Roman"/>
          <w:i/>
          <w:sz w:val="24"/>
          <w:szCs w:val="24"/>
          <w:lang w:eastAsia="ru-RU"/>
        </w:rPr>
        <w:t>На тренировочном этапе (этапе спортивной специализации):</w:t>
      </w:r>
    </w:p>
    <w:p w14:paraId="3E8B1DB6"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повышение   уровня   общей   и    специальной    физической,</w:t>
      </w:r>
      <w:r>
        <w:rPr>
          <w:rFonts w:ascii="Times New Roman" w:hAnsi="Times New Roman"/>
          <w:sz w:val="24"/>
          <w:szCs w:val="24"/>
          <w:lang w:eastAsia="ru-RU"/>
        </w:rPr>
        <w:t xml:space="preserve"> </w:t>
      </w:r>
      <w:r w:rsidRPr="006C2D12">
        <w:rPr>
          <w:rFonts w:ascii="Times New Roman" w:hAnsi="Times New Roman"/>
          <w:sz w:val="24"/>
          <w:szCs w:val="24"/>
          <w:lang w:eastAsia="ru-RU"/>
        </w:rPr>
        <w:t>технической, тактической и психологической подготовки;</w:t>
      </w:r>
    </w:p>
    <w:p w14:paraId="79FFA5E2"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приобретение опыта и достижение стабильности выступления  на</w:t>
      </w:r>
      <w:r>
        <w:rPr>
          <w:rFonts w:ascii="Times New Roman" w:hAnsi="Times New Roman"/>
          <w:sz w:val="24"/>
          <w:szCs w:val="24"/>
          <w:lang w:eastAsia="ru-RU"/>
        </w:rPr>
        <w:t xml:space="preserve"> </w:t>
      </w:r>
      <w:r w:rsidRPr="006C2D12">
        <w:rPr>
          <w:rFonts w:ascii="Times New Roman" w:hAnsi="Times New Roman"/>
          <w:sz w:val="24"/>
          <w:szCs w:val="24"/>
          <w:lang w:eastAsia="ru-RU"/>
        </w:rPr>
        <w:t>официальных спортивных соревнованиях по виду спорта баскетбол;</w:t>
      </w:r>
    </w:p>
    <w:p w14:paraId="5F8BB5FA"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формирование спортивной мотивации;</w:t>
      </w:r>
    </w:p>
    <w:p w14:paraId="0DD120CC" w14:textId="77777777" w:rsidR="00F47A1F"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у</w:t>
      </w:r>
      <w:r>
        <w:rPr>
          <w:rFonts w:ascii="Times New Roman" w:hAnsi="Times New Roman"/>
          <w:sz w:val="24"/>
          <w:szCs w:val="24"/>
          <w:lang w:eastAsia="ru-RU"/>
        </w:rPr>
        <w:t>крепление здоровья спортсменов.</w:t>
      </w:r>
    </w:p>
    <w:p w14:paraId="2AE3F7F2"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4"/>
          <w:szCs w:val="24"/>
          <w:lang w:eastAsia="ru-RU"/>
        </w:rPr>
      </w:pPr>
      <w:r w:rsidRPr="006C2D12">
        <w:rPr>
          <w:rFonts w:ascii="Times New Roman" w:hAnsi="Times New Roman"/>
          <w:i/>
          <w:sz w:val="24"/>
          <w:szCs w:val="24"/>
          <w:lang w:eastAsia="ru-RU"/>
        </w:rPr>
        <w:t>На этапе совершенствования спортивного мастерства:</w:t>
      </w:r>
    </w:p>
    <w:p w14:paraId="06ABBD7C"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повышение функциональных возможностей организма спортсменов;</w:t>
      </w:r>
    </w:p>
    <w:p w14:paraId="0590E4DD"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совершенствование общих и  специальных  физических  качеств,</w:t>
      </w:r>
      <w:r>
        <w:rPr>
          <w:rFonts w:ascii="Times New Roman" w:hAnsi="Times New Roman"/>
          <w:sz w:val="24"/>
          <w:szCs w:val="24"/>
          <w:lang w:eastAsia="ru-RU"/>
        </w:rPr>
        <w:t xml:space="preserve"> </w:t>
      </w:r>
      <w:r w:rsidRPr="006C2D12">
        <w:rPr>
          <w:rFonts w:ascii="Times New Roman" w:hAnsi="Times New Roman"/>
          <w:sz w:val="24"/>
          <w:szCs w:val="24"/>
          <w:lang w:eastAsia="ru-RU"/>
        </w:rPr>
        <w:t>технической, тактической и психологической подготовки;</w:t>
      </w:r>
    </w:p>
    <w:p w14:paraId="22A8A936"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стабильность демонстрации высоких спортивных результатов  на</w:t>
      </w:r>
      <w:r>
        <w:rPr>
          <w:rFonts w:ascii="Times New Roman" w:hAnsi="Times New Roman"/>
          <w:sz w:val="24"/>
          <w:szCs w:val="24"/>
          <w:lang w:eastAsia="ru-RU"/>
        </w:rPr>
        <w:t xml:space="preserve"> </w:t>
      </w:r>
      <w:r w:rsidRPr="006C2D12">
        <w:rPr>
          <w:rFonts w:ascii="Times New Roman" w:hAnsi="Times New Roman"/>
          <w:sz w:val="24"/>
          <w:szCs w:val="24"/>
          <w:lang w:eastAsia="ru-RU"/>
        </w:rPr>
        <w:t>региональных и всероссийских официальных спортивных соревнованиях;</w:t>
      </w:r>
    </w:p>
    <w:p w14:paraId="3B703590"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поддержание высокого уровня спортивной мотивации;</w:t>
      </w:r>
    </w:p>
    <w:p w14:paraId="5AC3B0F3" w14:textId="77777777" w:rsidR="00F47A1F"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с</w:t>
      </w:r>
      <w:r>
        <w:rPr>
          <w:rFonts w:ascii="Times New Roman" w:hAnsi="Times New Roman"/>
          <w:sz w:val="24"/>
          <w:szCs w:val="24"/>
          <w:lang w:eastAsia="ru-RU"/>
        </w:rPr>
        <w:t>охранение здоровья спортсменов.</w:t>
      </w:r>
    </w:p>
    <w:p w14:paraId="206839BD"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4"/>
          <w:szCs w:val="24"/>
          <w:lang w:eastAsia="ru-RU"/>
        </w:rPr>
      </w:pPr>
      <w:r w:rsidRPr="006C2D12">
        <w:rPr>
          <w:rFonts w:ascii="Times New Roman" w:hAnsi="Times New Roman"/>
          <w:i/>
          <w:sz w:val="24"/>
          <w:szCs w:val="24"/>
          <w:lang w:eastAsia="ru-RU"/>
        </w:rPr>
        <w:t>На этапе высшего спортивного мастерства:</w:t>
      </w:r>
    </w:p>
    <w:p w14:paraId="597BCADF"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lastRenderedPageBreak/>
        <w:t xml:space="preserve">     - достижение  результатов  уровня  спортивных  сборных  команд</w:t>
      </w:r>
      <w:r>
        <w:rPr>
          <w:rFonts w:ascii="Times New Roman" w:hAnsi="Times New Roman"/>
          <w:sz w:val="24"/>
          <w:szCs w:val="24"/>
          <w:lang w:eastAsia="ru-RU"/>
        </w:rPr>
        <w:t xml:space="preserve"> </w:t>
      </w:r>
      <w:r w:rsidRPr="006C2D12">
        <w:rPr>
          <w:rFonts w:ascii="Times New Roman" w:hAnsi="Times New Roman"/>
          <w:sz w:val="24"/>
          <w:szCs w:val="24"/>
          <w:lang w:eastAsia="ru-RU"/>
        </w:rPr>
        <w:t>Российской Федерации;</w:t>
      </w:r>
    </w:p>
    <w:p w14:paraId="7D22A43A" w14:textId="77777777" w:rsidR="00F47A1F" w:rsidRPr="006C2D12"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6C2D12">
        <w:rPr>
          <w:rFonts w:ascii="Times New Roman" w:hAnsi="Times New Roman"/>
          <w:sz w:val="24"/>
          <w:szCs w:val="24"/>
          <w:lang w:eastAsia="ru-RU"/>
        </w:rPr>
        <w:t xml:space="preserve">     - повышение  стабильности  демонстрации   высоких   спортивных</w:t>
      </w:r>
      <w:r>
        <w:rPr>
          <w:rFonts w:ascii="Times New Roman" w:hAnsi="Times New Roman"/>
          <w:sz w:val="24"/>
          <w:szCs w:val="24"/>
          <w:lang w:eastAsia="ru-RU"/>
        </w:rPr>
        <w:t xml:space="preserve"> </w:t>
      </w:r>
      <w:r w:rsidRPr="006C2D12">
        <w:rPr>
          <w:rFonts w:ascii="Times New Roman" w:hAnsi="Times New Roman"/>
          <w:sz w:val="24"/>
          <w:szCs w:val="24"/>
          <w:lang w:eastAsia="ru-RU"/>
        </w:rPr>
        <w:t>результатов во всероссийских и международных официальных спортивных</w:t>
      </w:r>
      <w:r>
        <w:rPr>
          <w:rFonts w:ascii="Times New Roman" w:hAnsi="Times New Roman"/>
          <w:sz w:val="24"/>
          <w:szCs w:val="24"/>
          <w:lang w:eastAsia="ru-RU"/>
        </w:rPr>
        <w:t xml:space="preserve"> </w:t>
      </w:r>
      <w:r w:rsidRPr="006C2D12">
        <w:rPr>
          <w:rFonts w:ascii="Times New Roman" w:hAnsi="Times New Roman"/>
          <w:sz w:val="24"/>
          <w:szCs w:val="24"/>
          <w:lang w:eastAsia="ru-RU"/>
        </w:rPr>
        <w:t>соревнованиях.</w:t>
      </w:r>
    </w:p>
    <w:p w14:paraId="35032F65" w14:textId="77777777" w:rsidR="00F47A1F" w:rsidRDefault="00F47A1F" w:rsidP="00EC6B1F">
      <w:pPr>
        <w:tabs>
          <w:tab w:val="left" w:pos="1323"/>
        </w:tabs>
        <w:spacing w:after="0" w:line="360" w:lineRule="auto"/>
        <w:ind w:firstLine="709"/>
        <w:rPr>
          <w:rFonts w:ascii="Times New Roman" w:hAnsi="Times New Roman"/>
          <w:sz w:val="24"/>
          <w:szCs w:val="24"/>
          <w:lang w:eastAsia="ru-RU"/>
        </w:rPr>
      </w:pPr>
      <w:r>
        <w:rPr>
          <w:rFonts w:ascii="Times New Roman" w:hAnsi="Times New Roman"/>
          <w:sz w:val="24"/>
          <w:szCs w:val="24"/>
          <w:lang w:eastAsia="ru-RU"/>
        </w:rPr>
        <w:t>СИСТЕМА КОНТРОЛЯ И ЗАЧЕТНЫЕ ТРЕБОВАНИЯ</w:t>
      </w:r>
    </w:p>
    <w:p w14:paraId="563E05F0" w14:textId="77777777" w:rsidR="00F47A1F" w:rsidRPr="002D502E" w:rsidRDefault="00F47A1F" w:rsidP="002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2D502E">
        <w:rPr>
          <w:rFonts w:ascii="Times New Roman" w:hAnsi="Times New Roman"/>
          <w:sz w:val="24"/>
          <w:szCs w:val="24"/>
          <w:lang w:eastAsia="ru-RU"/>
        </w:rPr>
        <w:t>Нормативы общей физической и специальной физической подготовки</w:t>
      </w:r>
    </w:p>
    <w:p w14:paraId="2476B6A2" w14:textId="77777777" w:rsidR="00F47A1F" w:rsidRDefault="00F47A1F" w:rsidP="002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2D502E">
        <w:rPr>
          <w:rFonts w:ascii="Times New Roman" w:hAnsi="Times New Roman"/>
          <w:sz w:val="24"/>
          <w:szCs w:val="24"/>
          <w:lang w:eastAsia="ru-RU"/>
        </w:rPr>
        <w:t xml:space="preserve">       для зачисления в группы на этапе начальной подготовки</w:t>
      </w:r>
    </w:p>
    <w:p w14:paraId="794934A6" w14:textId="77777777" w:rsidR="00F47A1F" w:rsidRPr="002D502E" w:rsidRDefault="00F47A1F" w:rsidP="002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9"/>
        <w:gridCol w:w="3094"/>
        <w:gridCol w:w="3095"/>
      </w:tblGrid>
      <w:tr w:rsidR="00F47A1F" w:rsidRPr="000F79BF" w14:paraId="2B86C1E3" w14:textId="77777777" w:rsidTr="000F79BF">
        <w:tc>
          <w:tcPr>
            <w:tcW w:w="3190" w:type="dxa"/>
            <w:vMerge w:val="restart"/>
          </w:tcPr>
          <w:p w14:paraId="0875AF4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Развиваемое физическое качество</w:t>
            </w:r>
          </w:p>
        </w:tc>
        <w:tc>
          <w:tcPr>
            <w:tcW w:w="6381" w:type="dxa"/>
            <w:gridSpan w:val="2"/>
          </w:tcPr>
          <w:p w14:paraId="25D3058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Контрольные упражнения (тесты)</w:t>
            </w:r>
          </w:p>
        </w:tc>
      </w:tr>
      <w:tr w:rsidR="00F47A1F" w:rsidRPr="000F79BF" w14:paraId="4E966D3B" w14:textId="77777777" w:rsidTr="000F79BF">
        <w:tc>
          <w:tcPr>
            <w:tcW w:w="3190" w:type="dxa"/>
            <w:vMerge/>
          </w:tcPr>
          <w:p w14:paraId="6BC8F8C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17FBF56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юноши</w:t>
            </w:r>
          </w:p>
        </w:tc>
        <w:tc>
          <w:tcPr>
            <w:tcW w:w="3191" w:type="dxa"/>
          </w:tcPr>
          <w:p w14:paraId="380262D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девушки</w:t>
            </w:r>
          </w:p>
        </w:tc>
      </w:tr>
      <w:tr w:rsidR="00F47A1F" w:rsidRPr="000F79BF" w14:paraId="63E4E56B" w14:textId="77777777" w:rsidTr="000F79BF">
        <w:tc>
          <w:tcPr>
            <w:tcW w:w="3190" w:type="dxa"/>
            <w:vMerge w:val="restart"/>
          </w:tcPr>
          <w:p w14:paraId="7BE940D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Быстрота </w:t>
            </w:r>
          </w:p>
        </w:tc>
        <w:tc>
          <w:tcPr>
            <w:tcW w:w="3190" w:type="dxa"/>
          </w:tcPr>
          <w:p w14:paraId="3E69016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20 м. (не более 4,5 с.)</w:t>
            </w:r>
          </w:p>
        </w:tc>
        <w:tc>
          <w:tcPr>
            <w:tcW w:w="3191" w:type="dxa"/>
          </w:tcPr>
          <w:p w14:paraId="5D676D9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20 м. (не более 4,7 с.)</w:t>
            </w:r>
          </w:p>
        </w:tc>
      </w:tr>
      <w:tr w:rsidR="00F47A1F" w:rsidRPr="000F79BF" w14:paraId="6947C2D6" w14:textId="77777777" w:rsidTr="000F79BF">
        <w:tc>
          <w:tcPr>
            <w:tcW w:w="3190" w:type="dxa"/>
            <w:vMerge/>
          </w:tcPr>
          <w:p w14:paraId="5F421B5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0620319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Скоростное ведение мяча 20 м. (не более 11,0 с.)</w:t>
            </w:r>
          </w:p>
        </w:tc>
        <w:tc>
          <w:tcPr>
            <w:tcW w:w="3191" w:type="dxa"/>
          </w:tcPr>
          <w:p w14:paraId="1C1B959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Скоростное ведение мяча 20 м. (не более 11,4 с.)</w:t>
            </w:r>
          </w:p>
        </w:tc>
      </w:tr>
      <w:tr w:rsidR="00F47A1F" w:rsidRPr="000F79BF" w14:paraId="77AFE6FE" w14:textId="77777777" w:rsidTr="000F79BF">
        <w:tc>
          <w:tcPr>
            <w:tcW w:w="3190" w:type="dxa"/>
            <w:vMerge w:val="restart"/>
          </w:tcPr>
          <w:p w14:paraId="010A6FE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Скоростно-силовые качества</w:t>
            </w:r>
          </w:p>
        </w:tc>
        <w:tc>
          <w:tcPr>
            <w:tcW w:w="3190" w:type="dxa"/>
          </w:tcPr>
          <w:p w14:paraId="087484F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 длину с места (не менее 130 см.)</w:t>
            </w:r>
          </w:p>
        </w:tc>
        <w:tc>
          <w:tcPr>
            <w:tcW w:w="3191" w:type="dxa"/>
          </w:tcPr>
          <w:p w14:paraId="791D64C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 длину с места (не менее 115 см.)</w:t>
            </w:r>
          </w:p>
        </w:tc>
      </w:tr>
      <w:tr w:rsidR="00F47A1F" w:rsidRPr="000F79BF" w14:paraId="6C746A26" w14:textId="77777777" w:rsidTr="000F79BF">
        <w:tc>
          <w:tcPr>
            <w:tcW w:w="3190" w:type="dxa"/>
            <w:vMerge/>
          </w:tcPr>
          <w:p w14:paraId="323D857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7D356B4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вверх с места со взмахом руками (не менее 24 см.)</w:t>
            </w:r>
          </w:p>
        </w:tc>
        <w:tc>
          <w:tcPr>
            <w:tcW w:w="3191" w:type="dxa"/>
          </w:tcPr>
          <w:p w14:paraId="0560C50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вверх с места со взмахом руками (не менее 24 см.)</w:t>
            </w:r>
          </w:p>
        </w:tc>
      </w:tr>
    </w:tbl>
    <w:p w14:paraId="49191942" w14:textId="77777777" w:rsidR="00F47A1F"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62EAD0B7" w14:textId="77777777" w:rsidR="00F47A1F"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6555F137" w14:textId="77777777" w:rsidR="00F47A1F" w:rsidRPr="00231597" w:rsidRDefault="00F47A1F" w:rsidP="002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i/>
          <w:sz w:val="24"/>
          <w:szCs w:val="24"/>
          <w:lang w:eastAsia="ru-RU"/>
        </w:rPr>
      </w:pPr>
      <w:r w:rsidRPr="00231597">
        <w:rPr>
          <w:rFonts w:ascii="Times New Roman" w:hAnsi="Times New Roman"/>
          <w:i/>
          <w:sz w:val="24"/>
          <w:szCs w:val="24"/>
          <w:lang w:eastAsia="ru-RU"/>
        </w:rPr>
        <w:t>Нормативы общей физической и специальной физической подготовки</w:t>
      </w:r>
      <w:r>
        <w:rPr>
          <w:rFonts w:ascii="Times New Roman" w:hAnsi="Times New Roman"/>
          <w:i/>
          <w:sz w:val="24"/>
          <w:szCs w:val="24"/>
          <w:lang w:eastAsia="ru-RU"/>
        </w:rPr>
        <w:t xml:space="preserve"> </w:t>
      </w:r>
      <w:r w:rsidRPr="00231597">
        <w:rPr>
          <w:rFonts w:ascii="Times New Roman" w:hAnsi="Times New Roman"/>
          <w:i/>
          <w:sz w:val="24"/>
          <w:szCs w:val="24"/>
          <w:lang w:eastAsia="ru-RU"/>
        </w:rPr>
        <w:t>для зачисления в группы на тренировочном этапе (этапе спортивной специализации)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9"/>
        <w:gridCol w:w="3094"/>
        <w:gridCol w:w="3095"/>
      </w:tblGrid>
      <w:tr w:rsidR="00F47A1F" w:rsidRPr="000F79BF" w14:paraId="7DE4F3FE" w14:textId="77777777" w:rsidTr="000F79BF">
        <w:tc>
          <w:tcPr>
            <w:tcW w:w="3190" w:type="dxa"/>
            <w:vMerge w:val="restart"/>
          </w:tcPr>
          <w:p w14:paraId="2D13CB0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Развиваемое физическое качество</w:t>
            </w:r>
          </w:p>
        </w:tc>
        <w:tc>
          <w:tcPr>
            <w:tcW w:w="6381" w:type="dxa"/>
            <w:gridSpan w:val="2"/>
          </w:tcPr>
          <w:p w14:paraId="6B60DC0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Контрольные упражнения (тесты)</w:t>
            </w:r>
          </w:p>
        </w:tc>
      </w:tr>
      <w:tr w:rsidR="00F47A1F" w:rsidRPr="000F79BF" w14:paraId="26AC499F" w14:textId="77777777" w:rsidTr="000F79BF">
        <w:tc>
          <w:tcPr>
            <w:tcW w:w="3190" w:type="dxa"/>
            <w:vMerge/>
          </w:tcPr>
          <w:p w14:paraId="53714B3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3C5E4A4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юноши</w:t>
            </w:r>
          </w:p>
        </w:tc>
        <w:tc>
          <w:tcPr>
            <w:tcW w:w="3191" w:type="dxa"/>
          </w:tcPr>
          <w:p w14:paraId="0854577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девушки</w:t>
            </w:r>
          </w:p>
        </w:tc>
      </w:tr>
      <w:tr w:rsidR="00F47A1F" w:rsidRPr="000F79BF" w14:paraId="5844F954" w14:textId="77777777" w:rsidTr="000F79BF">
        <w:tc>
          <w:tcPr>
            <w:tcW w:w="3190" w:type="dxa"/>
            <w:vMerge w:val="restart"/>
          </w:tcPr>
          <w:p w14:paraId="3A9126F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Быстрота </w:t>
            </w:r>
          </w:p>
        </w:tc>
        <w:tc>
          <w:tcPr>
            <w:tcW w:w="3190" w:type="dxa"/>
          </w:tcPr>
          <w:p w14:paraId="6D9183A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20 м. (не более 4,0 с.)</w:t>
            </w:r>
          </w:p>
        </w:tc>
        <w:tc>
          <w:tcPr>
            <w:tcW w:w="3191" w:type="dxa"/>
          </w:tcPr>
          <w:p w14:paraId="0274DCB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20 м. (не более 4,3 с.)</w:t>
            </w:r>
          </w:p>
        </w:tc>
      </w:tr>
      <w:tr w:rsidR="00F47A1F" w:rsidRPr="000F79BF" w14:paraId="46ABD221" w14:textId="77777777" w:rsidTr="000F79BF">
        <w:tc>
          <w:tcPr>
            <w:tcW w:w="3190" w:type="dxa"/>
            <w:vMerge/>
          </w:tcPr>
          <w:p w14:paraId="691DEDF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3C3F4DD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Скоростное ведение мяча 20 м. (не более 10,0 с.)</w:t>
            </w:r>
          </w:p>
        </w:tc>
        <w:tc>
          <w:tcPr>
            <w:tcW w:w="3191" w:type="dxa"/>
          </w:tcPr>
          <w:p w14:paraId="639ADA0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Скоростное ведение мяча 20 м. (не более 10,7 с.)</w:t>
            </w:r>
          </w:p>
        </w:tc>
      </w:tr>
      <w:tr w:rsidR="00F47A1F" w:rsidRPr="000F79BF" w14:paraId="45983072" w14:textId="77777777" w:rsidTr="000F79BF">
        <w:tc>
          <w:tcPr>
            <w:tcW w:w="3190" w:type="dxa"/>
            <w:vMerge w:val="restart"/>
          </w:tcPr>
          <w:p w14:paraId="48A918A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Скоростно-силовые качества</w:t>
            </w:r>
          </w:p>
        </w:tc>
        <w:tc>
          <w:tcPr>
            <w:tcW w:w="3190" w:type="dxa"/>
          </w:tcPr>
          <w:p w14:paraId="1A2472C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 длину с места (не менее 180 см.)</w:t>
            </w:r>
          </w:p>
        </w:tc>
        <w:tc>
          <w:tcPr>
            <w:tcW w:w="3191" w:type="dxa"/>
          </w:tcPr>
          <w:p w14:paraId="0353EC2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 длину с места (не менее 160 см.)</w:t>
            </w:r>
          </w:p>
        </w:tc>
      </w:tr>
      <w:tr w:rsidR="00F47A1F" w:rsidRPr="000F79BF" w14:paraId="3E52EB2E" w14:textId="77777777" w:rsidTr="000F79BF">
        <w:tc>
          <w:tcPr>
            <w:tcW w:w="3190" w:type="dxa"/>
            <w:vMerge/>
          </w:tcPr>
          <w:p w14:paraId="7A8764C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3732DFB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вверх с места со взмахом руками (не менее 35 см.)</w:t>
            </w:r>
          </w:p>
        </w:tc>
        <w:tc>
          <w:tcPr>
            <w:tcW w:w="3191" w:type="dxa"/>
          </w:tcPr>
          <w:p w14:paraId="35BD683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вверх с места со взмахом руками (не менее 30 см.)</w:t>
            </w:r>
          </w:p>
        </w:tc>
      </w:tr>
      <w:tr w:rsidR="00F47A1F" w:rsidRPr="000F79BF" w14:paraId="4BC0BB5F" w14:textId="77777777" w:rsidTr="000F79BF">
        <w:tc>
          <w:tcPr>
            <w:tcW w:w="3190" w:type="dxa"/>
            <w:vMerge w:val="restart"/>
          </w:tcPr>
          <w:p w14:paraId="0E15133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lastRenderedPageBreak/>
              <w:t xml:space="preserve">Выносливость </w:t>
            </w:r>
          </w:p>
        </w:tc>
        <w:tc>
          <w:tcPr>
            <w:tcW w:w="3190" w:type="dxa"/>
          </w:tcPr>
          <w:p w14:paraId="598ECDB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Челночный бег 40 с. на 28 м. (не менее 183 м.)</w:t>
            </w:r>
          </w:p>
        </w:tc>
        <w:tc>
          <w:tcPr>
            <w:tcW w:w="3191" w:type="dxa"/>
          </w:tcPr>
          <w:p w14:paraId="5677C4A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Челночный бег 40 с. на 28 м. (не менее 168 м.)</w:t>
            </w:r>
          </w:p>
        </w:tc>
      </w:tr>
      <w:tr w:rsidR="00F47A1F" w:rsidRPr="000F79BF" w14:paraId="6AD6E595" w14:textId="77777777" w:rsidTr="000F79BF">
        <w:tc>
          <w:tcPr>
            <w:tcW w:w="3190" w:type="dxa"/>
            <w:vMerge/>
          </w:tcPr>
          <w:p w14:paraId="3BE110E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4451CB7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600 м. (не более 1 мин. 55 с.)</w:t>
            </w:r>
          </w:p>
        </w:tc>
        <w:tc>
          <w:tcPr>
            <w:tcW w:w="3191" w:type="dxa"/>
          </w:tcPr>
          <w:p w14:paraId="10F6E5B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600 м. (не более 2 мин. 10 с.)</w:t>
            </w:r>
          </w:p>
        </w:tc>
      </w:tr>
      <w:tr w:rsidR="00F47A1F" w:rsidRPr="000F79BF" w14:paraId="60C0D3D6" w14:textId="77777777" w:rsidTr="000F79BF">
        <w:tc>
          <w:tcPr>
            <w:tcW w:w="3190" w:type="dxa"/>
          </w:tcPr>
          <w:p w14:paraId="5132720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Техническое мастерство</w:t>
            </w:r>
          </w:p>
        </w:tc>
        <w:tc>
          <w:tcPr>
            <w:tcW w:w="3190" w:type="dxa"/>
          </w:tcPr>
          <w:p w14:paraId="174C40F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Обязательная техническая программа</w:t>
            </w:r>
          </w:p>
        </w:tc>
        <w:tc>
          <w:tcPr>
            <w:tcW w:w="3191" w:type="dxa"/>
          </w:tcPr>
          <w:p w14:paraId="636625B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Обязательная техническая программа</w:t>
            </w:r>
          </w:p>
        </w:tc>
      </w:tr>
    </w:tbl>
    <w:p w14:paraId="608B9F18" w14:textId="77777777" w:rsidR="00F47A1F"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67633A34" w14:textId="77777777" w:rsidR="00F47A1F" w:rsidRPr="002D502E"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64BCB89A" w14:textId="77777777" w:rsidR="00F47A1F" w:rsidRPr="00231597" w:rsidRDefault="00F47A1F" w:rsidP="00C5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i/>
          <w:sz w:val="24"/>
          <w:szCs w:val="24"/>
          <w:lang w:eastAsia="ru-RU"/>
        </w:rPr>
      </w:pPr>
      <w:r w:rsidRPr="00231597">
        <w:rPr>
          <w:rFonts w:ascii="Times New Roman" w:hAnsi="Times New Roman"/>
          <w:i/>
          <w:sz w:val="24"/>
          <w:szCs w:val="24"/>
          <w:lang w:eastAsia="ru-RU"/>
        </w:rPr>
        <w:t>Нормативы общей физической и специальной физической подготовки</w:t>
      </w:r>
    </w:p>
    <w:p w14:paraId="3702D260" w14:textId="77777777" w:rsidR="00F47A1F" w:rsidRPr="00231597" w:rsidRDefault="00F47A1F" w:rsidP="00C5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i/>
          <w:sz w:val="24"/>
          <w:szCs w:val="24"/>
          <w:lang w:eastAsia="ru-RU"/>
        </w:rPr>
      </w:pPr>
      <w:r w:rsidRPr="00231597">
        <w:rPr>
          <w:rFonts w:ascii="Times New Roman" w:hAnsi="Times New Roman"/>
          <w:i/>
          <w:sz w:val="24"/>
          <w:szCs w:val="24"/>
          <w:lang w:eastAsia="ru-RU"/>
        </w:rPr>
        <w:t xml:space="preserve">       для зачисления в группы на этапе совершенствования спортивно мастерства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9"/>
        <w:gridCol w:w="3094"/>
        <w:gridCol w:w="3095"/>
      </w:tblGrid>
      <w:tr w:rsidR="00F47A1F" w:rsidRPr="000F79BF" w14:paraId="2E7FC298" w14:textId="77777777" w:rsidTr="000F79BF">
        <w:tc>
          <w:tcPr>
            <w:tcW w:w="3099" w:type="dxa"/>
            <w:vMerge w:val="restart"/>
          </w:tcPr>
          <w:p w14:paraId="024D6BF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Развиваемое физическое качество</w:t>
            </w:r>
          </w:p>
        </w:tc>
        <w:tc>
          <w:tcPr>
            <w:tcW w:w="6189" w:type="dxa"/>
            <w:gridSpan w:val="2"/>
          </w:tcPr>
          <w:p w14:paraId="6F33BA5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Контрольные упражнения (тесты)</w:t>
            </w:r>
          </w:p>
        </w:tc>
      </w:tr>
      <w:tr w:rsidR="00F47A1F" w:rsidRPr="000F79BF" w14:paraId="07D3272C" w14:textId="77777777" w:rsidTr="000F79BF">
        <w:tc>
          <w:tcPr>
            <w:tcW w:w="3099" w:type="dxa"/>
            <w:vMerge/>
          </w:tcPr>
          <w:p w14:paraId="765913D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094" w:type="dxa"/>
          </w:tcPr>
          <w:p w14:paraId="525BEC8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юноши</w:t>
            </w:r>
          </w:p>
        </w:tc>
        <w:tc>
          <w:tcPr>
            <w:tcW w:w="3095" w:type="dxa"/>
          </w:tcPr>
          <w:p w14:paraId="2B8E294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девушки</w:t>
            </w:r>
          </w:p>
        </w:tc>
      </w:tr>
      <w:tr w:rsidR="00F47A1F" w:rsidRPr="000F79BF" w14:paraId="6804B3E7" w14:textId="77777777" w:rsidTr="000F79BF">
        <w:tc>
          <w:tcPr>
            <w:tcW w:w="3099" w:type="dxa"/>
            <w:vMerge w:val="restart"/>
          </w:tcPr>
          <w:p w14:paraId="4A927F4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Быстрота </w:t>
            </w:r>
          </w:p>
        </w:tc>
        <w:tc>
          <w:tcPr>
            <w:tcW w:w="3094" w:type="dxa"/>
          </w:tcPr>
          <w:p w14:paraId="712A8F4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20 м. (не более 3,5 с.)</w:t>
            </w:r>
          </w:p>
        </w:tc>
        <w:tc>
          <w:tcPr>
            <w:tcW w:w="3095" w:type="dxa"/>
          </w:tcPr>
          <w:p w14:paraId="08C77CA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20 м. (не более 3,8 с.)</w:t>
            </w:r>
          </w:p>
        </w:tc>
      </w:tr>
      <w:tr w:rsidR="00F47A1F" w:rsidRPr="000F79BF" w14:paraId="6B5CDB61" w14:textId="77777777" w:rsidTr="000F79BF">
        <w:tc>
          <w:tcPr>
            <w:tcW w:w="3099" w:type="dxa"/>
            <w:vMerge/>
          </w:tcPr>
          <w:p w14:paraId="1776A47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094" w:type="dxa"/>
          </w:tcPr>
          <w:p w14:paraId="3D8F891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Скоростное ведение мяча 20 м. (не более 8,6 с.)</w:t>
            </w:r>
          </w:p>
        </w:tc>
        <w:tc>
          <w:tcPr>
            <w:tcW w:w="3095" w:type="dxa"/>
          </w:tcPr>
          <w:p w14:paraId="468B5C3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Скоростное ведение мяча 20 м. (не более 9,4 с.)</w:t>
            </w:r>
          </w:p>
        </w:tc>
      </w:tr>
      <w:tr w:rsidR="00F47A1F" w:rsidRPr="000F79BF" w14:paraId="2320096D" w14:textId="77777777" w:rsidTr="000F79BF">
        <w:tc>
          <w:tcPr>
            <w:tcW w:w="3099" w:type="dxa"/>
            <w:vMerge w:val="restart"/>
          </w:tcPr>
          <w:p w14:paraId="645903A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Скоростно-силовые качества</w:t>
            </w:r>
          </w:p>
        </w:tc>
        <w:tc>
          <w:tcPr>
            <w:tcW w:w="3094" w:type="dxa"/>
          </w:tcPr>
          <w:p w14:paraId="45EF3CB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 длину с места (не менее 225 см.)</w:t>
            </w:r>
          </w:p>
        </w:tc>
        <w:tc>
          <w:tcPr>
            <w:tcW w:w="3095" w:type="dxa"/>
          </w:tcPr>
          <w:p w14:paraId="05F856A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 длину с места (не менее 215 см.)</w:t>
            </w:r>
          </w:p>
        </w:tc>
      </w:tr>
      <w:tr w:rsidR="00F47A1F" w:rsidRPr="000F79BF" w14:paraId="237D7249" w14:textId="77777777" w:rsidTr="000F79BF">
        <w:tc>
          <w:tcPr>
            <w:tcW w:w="3099" w:type="dxa"/>
            <w:vMerge/>
          </w:tcPr>
          <w:p w14:paraId="1F16512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094" w:type="dxa"/>
          </w:tcPr>
          <w:p w14:paraId="3633DB4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вверх с места со взмахом руками (не менее 48 см.)</w:t>
            </w:r>
          </w:p>
        </w:tc>
        <w:tc>
          <w:tcPr>
            <w:tcW w:w="3095" w:type="dxa"/>
          </w:tcPr>
          <w:p w14:paraId="7E6FD64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вверх с места со взмахом руками (не менее 43 см.)</w:t>
            </w:r>
          </w:p>
        </w:tc>
      </w:tr>
      <w:tr w:rsidR="00F47A1F" w:rsidRPr="000F79BF" w14:paraId="662B7404" w14:textId="77777777" w:rsidTr="000F79BF">
        <w:tc>
          <w:tcPr>
            <w:tcW w:w="3099" w:type="dxa"/>
            <w:vMerge w:val="restart"/>
          </w:tcPr>
          <w:p w14:paraId="1E962F6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Выносливость </w:t>
            </w:r>
          </w:p>
        </w:tc>
        <w:tc>
          <w:tcPr>
            <w:tcW w:w="3094" w:type="dxa"/>
          </w:tcPr>
          <w:p w14:paraId="02A5C7A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Челночный бег 40 с. на 28 м. (не менее 244 м.)</w:t>
            </w:r>
          </w:p>
        </w:tc>
        <w:tc>
          <w:tcPr>
            <w:tcW w:w="3095" w:type="dxa"/>
          </w:tcPr>
          <w:p w14:paraId="2CE8485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Челночный бег 40 с. на 28 м. (не менее 216 м.)</w:t>
            </w:r>
          </w:p>
        </w:tc>
      </w:tr>
      <w:tr w:rsidR="00F47A1F" w:rsidRPr="000F79BF" w14:paraId="3AE47647" w14:textId="77777777" w:rsidTr="000F79BF">
        <w:tc>
          <w:tcPr>
            <w:tcW w:w="3099" w:type="dxa"/>
            <w:vMerge/>
          </w:tcPr>
          <w:p w14:paraId="2C0EA27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094" w:type="dxa"/>
          </w:tcPr>
          <w:p w14:paraId="487B36A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600 м. (не более 1 мин. 28 с.)</w:t>
            </w:r>
          </w:p>
        </w:tc>
        <w:tc>
          <w:tcPr>
            <w:tcW w:w="3095" w:type="dxa"/>
          </w:tcPr>
          <w:p w14:paraId="39EC577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600 м. (не более 1 мин. 33 с.)</w:t>
            </w:r>
          </w:p>
        </w:tc>
      </w:tr>
      <w:tr w:rsidR="00F47A1F" w:rsidRPr="000F79BF" w14:paraId="5072611A" w14:textId="77777777" w:rsidTr="000F79BF">
        <w:tc>
          <w:tcPr>
            <w:tcW w:w="3099" w:type="dxa"/>
          </w:tcPr>
          <w:p w14:paraId="699A59E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Техническое мастерство</w:t>
            </w:r>
          </w:p>
        </w:tc>
        <w:tc>
          <w:tcPr>
            <w:tcW w:w="3094" w:type="dxa"/>
          </w:tcPr>
          <w:p w14:paraId="61780A7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Обязательная техническая программа</w:t>
            </w:r>
          </w:p>
        </w:tc>
        <w:tc>
          <w:tcPr>
            <w:tcW w:w="3095" w:type="dxa"/>
          </w:tcPr>
          <w:p w14:paraId="5537959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Обязательная техническая программа</w:t>
            </w:r>
          </w:p>
        </w:tc>
      </w:tr>
      <w:tr w:rsidR="00F47A1F" w:rsidRPr="000F79BF" w14:paraId="0AA65784" w14:textId="77777777" w:rsidTr="000F79BF">
        <w:tc>
          <w:tcPr>
            <w:tcW w:w="3099" w:type="dxa"/>
          </w:tcPr>
          <w:p w14:paraId="4F03F27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Спортивный разряд</w:t>
            </w:r>
          </w:p>
        </w:tc>
        <w:tc>
          <w:tcPr>
            <w:tcW w:w="6189" w:type="dxa"/>
            <w:gridSpan w:val="2"/>
          </w:tcPr>
          <w:p w14:paraId="6579BF2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Первый спортивный разряд</w:t>
            </w:r>
          </w:p>
        </w:tc>
      </w:tr>
    </w:tbl>
    <w:p w14:paraId="2A782677" w14:textId="77777777" w:rsidR="00F47A1F"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5E686FF5" w14:textId="77777777" w:rsidR="00F47A1F" w:rsidRPr="00225C03"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679BE3D7" w14:textId="77777777" w:rsidR="00F47A1F" w:rsidRPr="00231597" w:rsidRDefault="00F47A1F" w:rsidP="0023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231597">
        <w:rPr>
          <w:rFonts w:ascii="Times New Roman" w:hAnsi="Times New Roman"/>
          <w:i/>
          <w:sz w:val="24"/>
          <w:szCs w:val="24"/>
          <w:lang w:eastAsia="ru-RU"/>
        </w:rPr>
        <w:t>Нормативы общей физической и специальной физической подготовки</w:t>
      </w:r>
      <w:r>
        <w:rPr>
          <w:rFonts w:ascii="Times New Roman" w:hAnsi="Times New Roman"/>
          <w:i/>
          <w:sz w:val="24"/>
          <w:szCs w:val="24"/>
          <w:lang w:eastAsia="ru-RU"/>
        </w:rPr>
        <w:t xml:space="preserve"> </w:t>
      </w:r>
      <w:r w:rsidRPr="00231597">
        <w:rPr>
          <w:rFonts w:ascii="Times New Roman" w:hAnsi="Times New Roman"/>
          <w:i/>
          <w:sz w:val="24"/>
          <w:szCs w:val="24"/>
          <w:lang w:eastAsia="ru-RU"/>
        </w:rPr>
        <w:t>для зачисления в группы на этапе высшего спортивно мастерства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9"/>
        <w:gridCol w:w="3094"/>
        <w:gridCol w:w="3095"/>
      </w:tblGrid>
      <w:tr w:rsidR="00F47A1F" w:rsidRPr="000F79BF" w14:paraId="11416ED2" w14:textId="77777777" w:rsidTr="000F79BF">
        <w:tc>
          <w:tcPr>
            <w:tcW w:w="3190" w:type="dxa"/>
            <w:vMerge w:val="restart"/>
          </w:tcPr>
          <w:p w14:paraId="6280A72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Развиваемое физическое качество</w:t>
            </w:r>
          </w:p>
        </w:tc>
        <w:tc>
          <w:tcPr>
            <w:tcW w:w="6381" w:type="dxa"/>
            <w:gridSpan w:val="2"/>
          </w:tcPr>
          <w:p w14:paraId="7C98E97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Контрольные упражнения (тесты)</w:t>
            </w:r>
          </w:p>
        </w:tc>
      </w:tr>
      <w:tr w:rsidR="00F47A1F" w:rsidRPr="000F79BF" w14:paraId="79098632" w14:textId="77777777" w:rsidTr="000F79BF">
        <w:tc>
          <w:tcPr>
            <w:tcW w:w="3190" w:type="dxa"/>
            <w:vMerge/>
          </w:tcPr>
          <w:p w14:paraId="16453A0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78D083F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юноши</w:t>
            </w:r>
          </w:p>
        </w:tc>
        <w:tc>
          <w:tcPr>
            <w:tcW w:w="3191" w:type="dxa"/>
          </w:tcPr>
          <w:p w14:paraId="7263C85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девушки</w:t>
            </w:r>
          </w:p>
        </w:tc>
      </w:tr>
      <w:tr w:rsidR="00F47A1F" w:rsidRPr="000F79BF" w14:paraId="4114BAE7" w14:textId="77777777" w:rsidTr="000F79BF">
        <w:tc>
          <w:tcPr>
            <w:tcW w:w="3190" w:type="dxa"/>
            <w:vMerge w:val="restart"/>
          </w:tcPr>
          <w:p w14:paraId="7D6E2F3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Быстрота </w:t>
            </w:r>
          </w:p>
        </w:tc>
        <w:tc>
          <w:tcPr>
            <w:tcW w:w="3190" w:type="dxa"/>
          </w:tcPr>
          <w:p w14:paraId="07161EF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Бег на 20 м. (не более 3,18 </w:t>
            </w:r>
            <w:r w:rsidRPr="000F79BF">
              <w:rPr>
                <w:rFonts w:ascii="Times New Roman" w:hAnsi="Times New Roman"/>
                <w:sz w:val="24"/>
                <w:szCs w:val="24"/>
                <w:lang w:eastAsia="ru-RU"/>
              </w:rPr>
              <w:lastRenderedPageBreak/>
              <w:t>с.)</w:t>
            </w:r>
          </w:p>
        </w:tc>
        <w:tc>
          <w:tcPr>
            <w:tcW w:w="3191" w:type="dxa"/>
          </w:tcPr>
          <w:p w14:paraId="76AF607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lastRenderedPageBreak/>
              <w:t xml:space="preserve">Бег на 20 м. (не более 3,55 </w:t>
            </w:r>
            <w:r w:rsidRPr="000F79BF">
              <w:rPr>
                <w:rFonts w:ascii="Times New Roman" w:hAnsi="Times New Roman"/>
                <w:sz w:val="24"/>
                <w:szCs w:val="24"/>
                <w:lang w:eastAsia="ru-RU"/>
              </w:rPr>
              <w:lastRenderedPageBreak/>
              <w:t>с.)</w:t>
            </w:r>
          </w:p>
        </w:tc>
      </w:tr>
      <w:tr w:rsidR="00F47A1F" w:rsidRPr="000F79BF" w14:paraId="48798141" w14:textId="77777777" w:rsidTr="000F79BF">
        <w:tc>
          <w:tcPr>
            <w:tcW w:w="3190" w:type="dxa"/>
            <w:vMerge/>
          </w:tcPr>
          <w:p w14:paraId="53530B8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33EF260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Скоростное ведение мяча 20 м. (не более 8,0 с.)</w:t>
            </w:r>
          </w:p>
        </w:tc>
        <w:tc>
          <w:tcPr>
            <w:tcW w:w="3191" w:type="dxa"/>
          </w:tcPr>
          <w:p w14:paraId="78935D9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Скоростное ведение мяча 20 м. (не более 8,9 с.)</w:t>
            </w:r>
          </w:p>
        </w:tc>
      </w:tr>
      <w:tr w:rsidR="00F47A1F" w:rsidRPr="000F79BF" w14:paraId="4C40CE37" w14:textId="77777777" w:rsidTr="000F79BF">
        <w:tc>
          <w:tcPr>
            <w:tcW w:w="3190" w:type="dxa"/>
            <w:vMerge w:val="restart"/>
          </w:tcPr>
          <w:p w14:paraId="786084E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Скоростно-силовые качества</w:t>
            </w:r>
          </w:p>
        </w:tc>
        <w:tc>
          <w:tcPr>
            <w:tcW w:w="3190" w:type="dxa"/>
          </w:tcPr>
          <w:p w14:paraId="29D8BB5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 длину с места (не менее 248 см.)</w:t>
            </w:r>
          </w:p>
        </w:tc>
        <w:tc>
          <w:tcPr>
            <w:tcW w:w="3191" w:type="dxa"/>
          </w:tcPr>
          <w:p w14:paraId="7A98A00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 длину с места (не менее 228 см.)</w:t>
            </w:r>
          </w:p>
        </w:tc>
      </w:tr>
      <w:tr w:rsidR="00F47A1F" w:rsidRPr="000F79BF" w14:paraId="64AD0809" w14:textId="77777777" w:rsidTr="000F79BF">
        <w:tc>
          <w:tcPr>
            <w:tcW w:w="3190" w:type="dxa"/>
            <w:vMerge/>
          </w:tcPr>
          <w:p w14:paraId="6D33F68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7D84D3F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вверх с места со взмахом руками (не менее 49 см.)</w:t>
            </w:r>
          </w:p>
        </w:tc>
        <w:tc>
          <w:tcPr>
            <w:tcW w:w="3191" w:type="dxa"/>
          </w:tcPr>
          <w:p w14:paraId="6BC44C3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Прыжок вверх с места со взмахом руками (не менее 45 см.)</w:t>
            </w:r>
          </w:p>
        </w:tc>
      </w:tr>
      <w:tr w:rsidR="00F47A1F" w:rsidRPr="000F79BF" w14:paraId="7E6A8618" w14:textId="77777777" w:rsidTr="000F79BF">
        <w:tc>
          <w:tcPr>
            <w:tcW w:w="3190" w:type="dxa"/>
            <w:vMerge w:val="restart"/>
          </w:tcPr>
          <w:p w14:paraId="5D1A3FA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Выносливость </w:t>
            </w:r>
          </w:p>
        </w:tc>
        <w:tc>
          <w:tcPr>
            <w:tcW w:w="3190" w:type="dxa"/>
          </w:tcPr>
          <w:p w14:paraId="530993B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Челночный бег 40 с. на 28 м. (не менее 249 м.)</w:t>
            </w:r>
          </w:p>
        </w:tc>
        <w:tc>
          <w:tcPr>
            <w:tcW w:w="3191" w:type="dxa"/>
          </w:tcPr>
          <w:p w14:paraId="31755C8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Челночный бег 40 с. на 28 м. (не менее 221 м.)</w:t>
            </w:r>
          </w:p>
        </w:tc>
      </w:tr>
      <w:tr w:rsidR="00F47A1F" w:rsidRPr="000F79BF" w14:paraId="199A1712" w14:textId="77777777" w:rsidTr="000F79BF">
        <w:tc>
          <w:tcPr>
            <w:tcW w:w="3190" w:type="dxa"/>
            <w:vMerge/>
          </w:tcPr>
          <w:p w14:paraId="57A740A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3190" w:type="dxa"/>
          </w:tcPr>
          <w:p w14:paraId="4667285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600 м. (не более 1 мин. 22 с.)</w:t>
            </w:r>
          </w:p>
        </w:tc>
        <w:tc>
          <w:tcPr>
            <w:tcW w:w="3191" w:type="dxa"/>
          </w:tcPr>
          <w:p w14:paraId="7E83993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Бег на 600 м. (не более 1 мин. 28 с.)</w:t>
            </w:r>
          </w:p>
        </w:tc>
      </w:tr>
      <w:tr w:rsidR="00F47A1F" w:rsidRPr="000F79BF" w14:paraId="48C82595" w14:textId="77777777" w:rsidTr="000F79BF">
        <w:tc>
          <w:tcPr>
            <w:tcW w:w="3190" w:type="dxa"/>
          </w:tcPr>
          <w:p w14:paraId="4773CEA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Техническое мастерство</w:t>
            </w:r>
          </w:p>
        </w:tc>
        <w:tc>
          <w:tcPr>
            <w:tcW w:w="3190" w:type="dxa"/>
          </w:tcPr>
          <w:p w14:paraId="40CBB09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Обязательная техническая программа</w:t>
            </w:r>
          </w:p>
        </w:tc>
        <w:tc>
          <w:tcPr>
            <w:tcW w:w="3191" w:type="dxa"/>
          </w:tcPr>
          <w:p w14:paraId="6142551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Обязательная техническая программа</w:t>
            </w:r>
          </w:p>
        </w:tc>
      </w:tr>
      <w:tr w:rsidR="00F47A1F" w:rsidRPr="000F79BF" w14:paraId="2AC8BDC0" w14:textId="77777777" w:rsidTr="000F79BF">
        <w:tc>
          <w:tcPr>
            <w:tcW w:w="3190" w:type="dxa"/>
          </w:tcPr>
          <w:p w14:paraId="41569C1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Спортивный разряд</w:t>
            </w:r>
          </w:p>
        </w:tc>
        <w:tc>
          <w:tcPr>
            <w:tcW w:w="6381" w:type="dxa"/>
            <w:gridSpan w:val="2"/>
          </w:tcPr>
          <w:p w14:paraId="32B026A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Кандидат в мастера спорта</w:t>
            </w:r>
          </w:p>
        </w:tc>
      </w:tr>
    </w:tbl>
    <w:p w14:paraId="72242EBC" w14:textId="77777777" w:rsidR="00F47A1F" w:rsidRPr="00225C03"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7121E724" w14:textId="77777777" w:rsidR="00F47A1F" w:rsidRPr="00225C03" w:rsidRDefault="00F47A1F" w:rsidP="006C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3CAD523B" w14:textId="77777777" w:rsidR="00F47A1F" w:rsidRPr="00217779" w:rsidRDefault="00F47A1F" w:rsidP="00704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i/>
          <w:sz w:val="24"/>
          <w:szCs w:val="24"/>
          <w:lang w:eastAsia="ru-RU"/>
        </w:rPr>
      </w:pPr>
      <w:r w:rsidRPr="00217779">
        <w:rPr>
          <w:rFonts w:ascii="Times New Roman" w:hAnsi="Times New Roman"/>
          <w:i/>
          <w:sz w:val="24"/>
          <w:szCs w:val="24"/>
          <w:lang w:eastAsia="ru-RU"/>
        </w:rPr>
        <w:t>Нормативы максимального объема тренировочной нагрузки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00"/>
        <w:gridCol w:w="1081"/>
        <w:gridCol w:w="1187"/>
        <w:gridCol w:w="1142"/>
        <w:gridCol w:w="1835"/>
        <w:gridCol w:w="1505"/>
      </w:tblGrid>
      <w:tr w:rsidR="00F47A1F" w:rsidRPr="000F79BF" w14:paraId="3BA69C2B" w14:textId="77777777" w:rsidTr="000F79BF">
        <w:tc>
          <w:tcPr>
            <w:tcW w:w="1418" w:type="dxa"/>
            <w:vMerge w:val="restart"/>
          </w:tcPr>
          <w:p w14:paraId="6038688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Этапный норматив</w:t>
            </w:r>
          </w:p>
        </w:tc>
        <w:tc>
          <w:tcPr>
            <w:tcW w:w="7850" w:type="dxa"/>
            <w:gridSpan w:val="6"/>
          </w:tcPr>
          <w:p w14:paraId="6F0F5E6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Этапы и годы спортивной подготовки</w:t>
            </w:r>
          </w:p>
        </w:tc>
      </w:tr>
      <w:tr w:rsidR="00F47A1F" w:rsidRPr="000F79BF" w14:paraId="1D3E5025" w14:textId="77777777" w:rsidTr="000F79BF">
        <w:tc>
          <w:tcPr>
            <w:tcW w:w="1418" w:type="dxa"/>
            <w:vMerge/>
          </w:tcPr>
          <w:p w14:paraId="01C2015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2181" w:type="dxa"/>
            <w:gridSpan w:val="2"/>
          </w:tcPr>
          <w:p w14:paraId="0ABAAA7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 начальной подготовки</w:t>
            </w:r>
          </w:p>
        </w:tc>
        <w:tc>
          <w:tcPr>
            <w:tcW w:w="2329" w:type="dxa"/>
            <w:gridSpan w:val="2"/>
          </w:tcPr>
          <w:p w14:paraId="362A901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Тренировочный этап (этап спортивной специализации)</w:t>
            </w:r>
          </w:p>
        </w:tc>
        <w:tc>
          <w:tcPr>
            <w:tcW w:w="1835" w:type="dxa"/>
            <w:vMerge w:val="restart"/>
          </w:tcPr>
          <w:p w14:paraId="19E6B2A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 совершенствования спортивного мастерства</w:t>
            </w:r>
          </w:p>
        </w:tc>
        <w:tc>
          <w:tcPr>
            <w:tcW w:w="1505" w:type="dxa"/>
            <w:vMerge w:val="restart"/>
          </w:tcPr>
          <w:p w14:paraId="4260F90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 высшего спортивного мастерства</w:t>
            </w:r>
          </w:p>
        </w:tc>
      </w:tr>
      <w:tr w:rsidR="00F47A1F" w:rsidRPr="000F79BF" w14:paraId="17D90297" w14:textId="77777777" w:rsidTr="000F79BF">
        <w:tc>
          <w:tcPr>
            <w:tcW w:w="1418" w:type="dxa"/>
            <w:vMerge/>
          </w:tcPr>
          <w:p w14:paraId="7A9563A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1100" w:type="dxa"/>
          </w:tcPr>
          <w:p w14:paraId="501D9B3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До года</w:t>
            </w:r>
          </w:p>
        </w:tc>
        <w:tc>
          <w:tcPr>
            <w:tcW w:w="1081" w:type="dxa"/>
          </w:tcPr>
          <w:p w14:paraId="1AD8962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Свыше года</w:t>
            </w:r>
          </w:p>
        </w:tc>
        <w:tc>
          <w:tcPr>
            <w:tcW w:w="1187" w:type="dxa"/>
          </w:tcPr>
          <w:p w14:paraId="0206063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До двух лет</w:t>
            </w:r>
          </w:p>
        </w:tc>
        <w:tc>
          <w:tcPr>
            <w:tcW w:w="1142" w:type="dxa"/>
          </w:tcPr>
          <w:p w14:paraId="3C29BCA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Свыше двух лет</w:t>
            </w:r>
          </w:p>
        </w:tc>
        <w:tc>
          <w:tcPr>
            <w:tcW w:w="1835" w:type="dxa"/>
            <w:vMerge/>
          </w:tcPr>
          <w:p w14:paraId="28374DD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1505" w:type="dxa"/>
            <w:vMerge/>
          </w:tcPr>
          <w:p w14:paraId="6CB2865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r>
      <w:tr w:rsidR="00F47A1F" w:rsidRPr="000F79BF" w14:paraId="73E1F6A7" w14:textId="77777777" w:rsidTr="000F79BF">
        <w:tc>
          <w:tcPr>
            <w:tcW w:w="1418" w:type="dxa"/>
          </w:tcPr>
          <w:p w14:paraId="7B4510E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Количество часов в неделю</w:t>
            </w:r>
          </w:p>
        </w:tc>
        <w:tc>
          <w:tcPr>
            <w:tcW w:w="1100" w:type="dxa"/>
          </w:tcPr>
          <w:p w14:paraId="23A5602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6</w:t>
            </w:r>
          </w:p>
        </w:tc>
        <w:tc>
          <w:tcPr>
            <w:tcW w:w="1081" w:type="dxa"/>
          </w:tcPr>
          <w:p w14:paraId="1A669EE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8</w:t>
            </w:r>
          </w:p>
        </w:tc>
        <w:tc>
          <w:tcPr>
            <w:tcW w:w="1187" w:type="dxa"/>
          </w:tcPr>
          <w:p w14:paraId="6DEA922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10-12</w:t>
            </w:r>
          </w:p>
        </w:tc>
        <w:tc>
          <w:tcPr>
            <w:tcW w:w="1142" w:type="dxa"/>
          </w:tcPr>
          <w:p w14:paraId="5AF5CFA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12-18</w:t>
            </w:r>
          </w:p>
        </w:tc>
        <w:tc>
          <w:tcPr>
            <w:tcW w:w="1835" w:type="dxa"/>
          </w:tcPr>
          <w:p w14:paraId="232B889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18-24</w:t>
            </w:r>
          </w:p>
        </w:tc>
        <w:tc>
          <w:tcPr>
            <w:tcW w:w="1505" w:type="dxa"/>
          </w:tcPr>
          <w:p w14:paraId="5823E3A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24-32</w:t>
            </w:r>
          </w:p>
        </w:tc>
      </w:tr>
      <w:tr w:rsidR="00F47A1F" w:rsidRPr="000F79BF" w14:paraId="40F846D1" w14:textId="77777777" w:rsidTr="000F79BF">
        <w:tc>
          <w:tcPr>
            <w:tcW w:w="1418" w:type="dxa"/>
          </w:tcPr>
          <w:p w14:paraId="3EC0553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Количество тренировок в неделю</w:t>
            </w:r>
          </w:p>
        </w:tc>
        <w:tc>
          <w:tcPr>
            <w:tcW w:w="1100" w:type="dxa"/>
          </w:tcPr>
          <w:p w14:paraId="7391CBD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3-4</w:t>
            </w:r>
          </w:p>
        </w:tc>
        <w:tc>
          <w:tcPr>
            <w:tcW w:w="1081" w:type="dxa"/>
          </w:tcPr>
          <w:p w14:paraId="3B46AF8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3-4</w:t>
            </w:r>
          </w:p>
        </w:tc>
        <w:tc>
          <w:tcPr>
            <w:tcW w:w="1187" w:type="dxa"/>
          </w:tcPr>
          <w:p w14:paraId="21C9C58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4-6</w:t>
            </w:r>
          </w:p>
        </w:tc>
        <w:tc>
          <w:tcPr>
            <w:tcW w:w="1142" w:type="dxa"/>
          </w:tcPr>
          <w:p w14:paraId="54AAEDC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6-7</w:t>
            </w:r>
          </w:p>
        </w:tc>
        <w:tc>
          <w:tcPr>
            <w:tcW w:w="1835" w:type="dxa"/>
          </w:tcPr>
          <w:p w14:paraId="3C70FE8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7-10</w:t>
            </w:r>
          </w:p>
        </w:tc>
        <w:tc>
          <w:tcPr>
            <w:tcW w:w="1505" w:type="dxa"/>
          </w:tcPr>
          <w:p w14:paraId="55E157F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10-11</w:t>
            </w:r>
          </w:p>
        </w:tc>
      </w:tr>
      <w:tr w:rsidR="00F47A1F" w:rsidRPr="000F79BF" w14:paraId="34649245" w14:textId="77777777" w:rsidTr="000F79BF">
        <w:tc>
          <w:tcPr>
            <w:tcW w:w="1418" w:type="dxa"/>
          </w:tcPr>
          <w:p w14:paraId="0FC1A09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Общее количество часов в год</w:t>
            </w:r>
          </w:p>
        </w:tc>
        <w:tc>
          <w:tcPr>
            <w:tcW w:w="1100" w:type="dxa"/>
          </w:tcPr>
          <w:p w14:paraId="123A5A1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312</w:t>
            </w:r>
          </w:p>
        </w:tc>
        <w:tc>
          <w:tcPr>
            <w:tcW w:w="1081" w:type="dxa"/>
          </w:tcPr>
          <w:p w14:paraId="639F9FD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416</w:t>
            </w:r>
          </w:p>
        </w:tc>
        <w:tc>
          <w:tcPr>
            <w:tcW w:w="1187" w:type="dxa"/>
          </w:tcPr>
          <w:p w14:paraId="7DC2DEE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520-624</w:t>
            </w:r>
          </w:p>
        </w:tc>
        <w:tc>
          <w:tcPr>
            <w:tcW w:w="1142" w:type="dxa"/>
          </w:tcPr>
          <w:p w14:paraId="37ED424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624-936</w:t>
            </w:r>
          </w:p>
        </w:tc>
        <w:tc>
          <w:tcPr>
            <w:tcW w:w="1835" w:type="dxa"/>
          </w:tcPr>
          <w:p w14:paraId="2415081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936-1248</w:t>
            </w:r>
          </w:p>
        </w:tc>
        <w:tc>
          <w:tcPr>
            <w:tcW w:w="1505" w:type="dxa"/>
          </w:tcPr>
          <w:p w14:paraId="55E45A2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1248-1664</w:t>
            </w:r>
          </w:p>
        </w:tc>
      </w:tr>
      <w:tr w:rsidR="00F47A1F" w:rsidRPr="000F79BF" w14:paraId="3FD103BF" w14:textId="77777777" w:rsidTr="000F79BF">
        <w:tc>
          <w:tcPr>
            <w:tcW w:w="1418" w:type="dxa"/>
          </w:tcPr>
          <w:p w14:paraId="114C28B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Общее </w:t>
            </w:r>
            <w:r w:rsidRPr="000F79BF">
              <w:rPr>
                <w:rFonts w:ascii="Times New Roman" w:hAnsi="Times New Roman"/>
                <w:sz w:val="24"/>
                <w:szCs w:val="24"/>
                <w:lang w:eastAsia="ru-RU"/>
              </w:rPr>
              <w:lastRenderedPageBreak/>
              <w:t>количество тренировок в год</w:t>
            </w:r>
          </w:p>
        </w:tc>
        <w:tc>
          <w:tcPr>
            <w:tcW w:w="1100" w:type="dxa"/>
          </w:tcPr>
          <w:p w14:paraId="31C2276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lastRenderedPageBreak/>
              <w:t>156-208</w:t>
            </w:r>
          </w:p>
        </w:tc>
        <w:tc>
          <w:tcPr>
            <w:tcW w:w="1081" w:type="dxa"/>
          </w:tcPr>
          <w:p w14:paraId="006D919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156-208</w:t>
            </w:r>
          </w:p>
        </w:tc>
        <w:tc>
          <w:tcPr>
            <w:tcW w:w="1187" w:type="dxa"/>
          </w:tcPr>
          <w:p w14:paraId="067780D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208-312</w:t>
            </w:r>
          </w:p>
        </w:tc>
        <w:tc>
          <w:tcPr>
            <w:tcW w:w="1142" w:type="dxa"/>
          </w:tcPr>
          <w:p w14:paraId="31974F7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312-364</w:t>
            </w:r>
          </w:p>
        </w:tc>
        <w:tc>
          <w:tcPr>
            <w:tcW w:w="1835" w:type="dxa"/>
          </w:tcPr>
          <w:p w14:paraId="14CF670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364-520</w:t>
            </w:r>
          </w:p>
        </w:tc>
        <w:tc>
          <w:tcPr>
            <w:tcW w:w="1505" w:type="dxa"/>
          </w:tcPr>
          <w:p w14:paraId="73AFF18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520-572</w:t>
            </w:r>
          </w:p>
        </w:tc>
      </w:tr>
    </w:tbl>
    <w:p w14:paraId="50898DD4" w14:textId="77777777" w:rsidR="002D1AB0" w:rsidRDefault="002D1AB0" w:rsidP="00C5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p>
    <w:p w14:paraId="4812D6E1" w14:textId="77777777" w:rsidR="00F47A1F" w:rsidRDefault="00F47A1F" w:rsidP="00C5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Pr>
          <w:rFonts w:ascii="Times New Roman" w:hAnsi="Times New Roman"/>
          <w:sz w:val="24"/>
          <w:szCs w:val="24"/>
          <w:lang w:eastAsia="ru-RU"/>
        </w:rPr>
        <w:t>ТРЕБОВАНИЯ К УЧАСТИЮ ЛИЦ, ПРОХОДЯЩИХ СОРТИВНУЮ ПОДГОТОВКУ</w:t>
      </w:r>
    </w:p>
    <w:p w14:paraId="15CA5FEA" w14:textId="77777777" w:rsidR="00E779D6" w:rsidRDefault="00E779D6" w:rsidP="00E7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390C24">
        <w:rPr>
          <w:rFonts w:ascii="Times New Roman" w:eastAsia="Times New Roman" w:hAnsi="Times New Roman"/>
          <w:sz w:val="24"/>
          <w:szCs w:val="24"/>
          <w:lang w:eastAsia="ru-RU"/>
        </w:rPr>
        <w:t xml:space="preserve">Требования к участию лиц, </w:t>
      </w:r>
      <w:r>
        <w:rPr>
          <w:rFonts w:ascii="Times New Roman" w:eastAsia="Times New Roman" w:hAnsi="Times New Roman"/>
          <w:sz w:val="24"/>
          <w:szCs w:val="24"/>
          <w:lang w:eastAsia="ru-RU"/>
        </w:rPr>
        <w:t xml:space="preserve">получающих и осуществляющих спортивную подготовку </w:t>
      </w:r>
      <w:r w:rsidR="00A67339">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 xml:space="preserve"> спортивн</w:t>
      </w:r>
      <w:r w:rsidR="00A67339">
        <w:rPr>
          <w:rFonts w:ascii="Times New Roman" w:eastAsia="Times New Roman" w:hAnsi="Times New Roman"/>
          <w:sz w:val="24"/>
          <w:szCs w:val="24"/>
          <w:lang w:eastAsia="ru-RU"/>
        </w:rPr>
        <w:t>ой</w:t>
      </w:r>
      <w:r>
        <w:rPr>
          <w:rFonts w:ascii="Times New Roman" w:eastAsia="Times New Roman" w:hAnsi="Times New Roman"/>
          <w:sz w:val="24"/>
          <w:szCs w:val="24"/>
          <w:lang w:eastAsia="ru-RU"/>
        </w:rPr>
        <w:t xml:space="preserve"> подготовк</w:t>
      </w:r>
      <w:r w:rsidR="00A67339">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 по виду спорта баскетбол</w:t>
      </w:r>
      <w:r w:rsidR="00A67339">
        <w:rPr>
          <w:rFonts w:ascii="Times New Roman" w:eastAsia="Times New Roman" w:hAnsi="Times New Roman"/>
          <w:sz w:val="24"/>
          <w:szCs w:val="24"/>
          <w:lang w:eastAsia="ru-RU"/>
        </w:rPr>
        <w:t xml:space="preserve"> в БУ ХМАО-Югры «ЦСПСКЮ»</w:t>
      </w:r>
      <w:r w:rsidRPr="00390C2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регламентируются следующими направлениями: требования к участию в спортивных соревнованиях; требования к лицам проходящим настоящую программу; требования к обеспечению этапов спортивной подготовки; система спортивного отбора; максимальный возраст обучающихся; особенности осуществления спортивной подготовки по Программе; непосредственный тренировочный процесс; основными формами осуществления спортивной подготовки; работа по индивидуальным планам; порядок формирования групп; учет специфики вида спорта баскетбол; требования к кадрам; требования к материально-технической базе и инфраструктуре организации.</w:t>
      </w:r>
      <w:r w:rsidRPr="00390C24">
        <w:rPr>
          <w:rFonts w:ascii="Times New Roman" w:eastAsia="Times New Roman" w:hAnsi="Times New Roman"/>
          <w:sz w:val="24"/>
          <w:szCs w:val="24"/>
          <w:lang w:eastAsia="ru-RU"/>
        </w:rPr>
        <w:t xml:space="preserve"> </w:t>
      </w:r>
    </w:p>
    <w:p w14:paraId="0FCE563F" w14:textId="77777777" w:rsidR="00E779D6" w:rsidRPr="00390C24" w:rsidRDefault="00E779D6" w:rsidP="00E7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390C24">
        <w:rPr>
          <w:rFonts w:ascii="Times New Roman" w:eastAsia="Times New Roman" w:hAnsi="Times New Roman"/>
          <w:sz w:val="24"/>
          <w:szCs w:val="24"/>
          <w:lang w:eastAsia="ru-RU"/>
        </w:rPr>
        <w:t>Требования  к  участию  в  спортивных  соревнованиях   лиц,</w:t>
      </w:r>
      <w:r>
        <w:rPr>
          <w:rFonts w:ascii="Times New Roman" w:eastAsia="Times New Roman" w:hAnsi="Times New Roman"/>
          <w:sz w:val="24"/>
          <w:szCs w:val="24"/>
          <w:lang w:eastAsia="ru-RU"/>
        </w:rPr>
        <w:t xml:space="preserve"> </w:t>
      </w:r>
      <w:r w:rsidRPr="00390C24">
        <w:rPr>
          <w:rFonts w:ascii="Times New Roman" w:eastAsia="Times New Roman" w:hAnsi="Times New Roman"/>
          <w:sz w:val="24"/>
          <w:szCs w:val="24"/>
          <w:lang w:eastAsia="ru-RU"/>
        </w:rPr>
        <w:t>проходящих спортивную подготовку:</w:t>
      </w:r>
    </w:p>
    <w:p w14:paraId="79CF783D" w14:textId="77777777" w:rsidR="00F47A1F" w:rsidRPr="00390C24" w:rsidRDefault="00F47A1F" w:rsidP="0039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390C24">
        <w:rPr>
          <w:rFonts w:ascii="Times New Roman" w:hAnsi="Times New Roman"/>
          <w:sz w:val="24"/>
          <w:szCs w:val="24"/>
          <w:lang w:eastAsia="ru-RU"/>
        </w:rPr>
        <w:t xml:space="preserve">     - соответствие   возраста   и   пола    участника    положению(регламенту) об </w:t>
      </w:r>
      <w:proofErr w:type="gramStart"/>
      <w:r w:rsidRPr="00390C24">
        <w:rPr>
          <w:rFonts w:ascii="Times New Roman" w:hAnsi="Times New Roman"/>
          <w:sz w:val="24"/>
          <w:szCs w:val="24"/>
          <w:lang w:eastAsia="ru-RU"/>
        </w:rPr>
        <w:t>официальных  спортивных</w:t>
      </w:r>
      <w:proofErr w:type="gramEnd"/>
      <w:r w:rsidRPr="00390C24">
        <w:rPr>
          <w:rFonts w:ascii="Times New Roman" w:hAnsi="Times New Roman"/>
          <w:sz w:val="24"/>
          <w:szCs w:val="24"/>
          <w:lang w:eastAsia="ru-RU"/>
        </w:rPr>
        <w:t xml:space="preserve">  соревнованиях  и  правилам</w:t>
      </w:r>
      <w:r>
        <w:rPr>
          <w:rFonts w:ascii="Times New Roman" w:hAnsi="Times New Roman"/>
          <w:sz w:val="24"/>
          <w:szCs w:val="24"/>
          <w:lang w:eastAsia="ru-RU"/>
        </w:rPr>
        <w:t xml:space="preserve"> </w:t>
      </w:r>
      <w:r w:rsidRPr="00390C24">
        <w:rPr>
          <w:rFonts w:ascii="Times New Roman" w:hAnsi="Times New Roman"/>
          <w:sz w:val="24"/>
          <w:szCs w:val="24"/>
          <w:lang w:eastAsia="ru-RU"/>
        </w:rPr>
        <w:t>вида спорта баскетбол;</w:t>
      </w:r>
    </w:p>
    <w:p w14:paraId="2744B5B2" w14:textId="77777777" w:rsidR="00F47A1F" w:rsidRPr="00390C24" w:rsidRDefault="00F47A1F" w:rsidP="0039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390C24">
        <w:rPr>
          <w:rFonts w:ascii="Times New Roman" w:hAnsi="Times New Roman"/>
          <w:sz w:val="24"/>
          <w:szCs w:val="24"/>
          <w:lang w:eastAsia="ru-RU"/>
        </w:rPr>
        <w:t xml:space="preserve">     - соответствие  уровня   спортивной   квалификации   участника</w:t>
      </w:r>
      <w:r>
        <w:rPr>
          <w:rFonts w:ascii="Times New Roman" w:hAnsi="Times New Roman"/>
          <w:sz w:val="24"/>
          <w:szCs w:val="24"/>
          <w:lang w:eastAsia="ru-RU"/>
        </w:rPr>
        <w:t xml:space="preserve"> </w:t>
      </w:r>
      <w:r w:rsidRPr="00390C24">
        <w:rPr>
          <w:rFonts w:ascii="Times New Roman" w:hAnsi="Times New Roman"/>
          <w:sz w:val="24"/>
          <w:szCs w:val="24"/>
          <w:lang w:eastAsia="ru-RU"/>
        </w:rPr>
        <w:t>положению  (регламенту)  об  официальных  спортивных  соревнованиях</w:t>
      </w:r>
      <w:r>
        <w:rPr>
          <w:rFonts w:ascii="Times New Roman" w:hAnsi="Times New Roman"/>
          <w:sz w:val="24"/>
          <w:szCs w:val="24"/>
          <w:lang w:eastAsia="ru-RU"/>
        </w:rPr>
        <w:t xml:space="preserve"> </w:t>
      </w:r>
      <w:r w:rsidRPr="00390C24">
        <w:rPr>
          <w:rFonts w:ascii="Times New Roman" w:hAnsi="Times New Roman"/>
          <w:sz w:val="24"/>
          <w:szCs w:val="24"/>
          <w:lang w:eastAsia="ru-RU"/>
        </w:rPr>
        <w:t>согласно Единой всероссийской спортивной классификации  и  правилам</w:t>
      </w:r>
      <w:r>
        <w:rPr>
          <w:rFonts w:ascii="Times New Roman" w:hAnsi="Times New Roman"/>
          <w:sz w:val="24"/>
          <w:szCs w:val="24"/>
          <w:lang w:eastAsia="ru-RU"/>
        </w:rPr>
        <w:t xml:space="preserve"> </w:t>
      </w:r>
      <w:r w:rsidRPr="00390C24">
        <w:rPr>
          <w:rFonts w:ascii="Times New Roman" w:hAnsi="Times New Roman"/>
          <w:sz w:val="24"/>
          <w:szCs w:val="24"/>
          <w:lang w:eastAsia="ru-RU"/>
        </w:rPr>
        <w:t>вида спорта баскетбол;</w:t>
      </w:r>
    </w:p>
    <w:p w14:paraId="11FB391F" w14:textId="77777777" w:rsidR="00F47A1F" w:rsidRPr="00390C24" w:rsidRDefault="00F47A1F" w:rsidP="0039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390C24">
        <w:rPr>
          <w:rFonts w:ascii="Times New Roman" w:hAnsi="Times New Roman"/>
          <w:sz w:val="24"/>
          <w:szCs w:val="24"/>
          <w:lang w:eastAsia="ru-RU"/>
        </w:rPr>
        <w:t xml:space="preserve">     - выполнение плана спортивной подготовки;</w:t>
      </w:r>
    </w:p>
    <w:p w14:paraId="6DCB0A5D" w14:textId="77777777" w:rsidR="00F47A1F" w:rsidRPr="00390C24" w:rsidRDefault="00F47A1F" w:rsidP="0039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390C24">
        <w:rPr>
          <w:rFonts w:ascii="Times New Roman" w:hAnsi="Times New Roman"/>
          <w:sz w:val="24"/>
          <w:szCs w:val="24"/>
          <w:lang w:eastAsia="ru-RU"/>
        </w:rPr>
        <w:t xml:space="preserve">     - прохождение предварительного соревновательного отбора;</w:t>
      </w:r>
    </w:p>
    <w:p w14:paraId="21598327" w14:textId="77777777" w:rsidR="00F47A1F" w:rsidRPr="00390C24" w:rsidRDefault="00F47A1F" w:rsidP="0039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390C24">
        <w:rPr>
          <w:rFonts w:ascii="Times New Roman" w:hAnsi="Times New Roman"/>
          <w:sz w:val="24"/>
          <w:szCs w:val="24"/>
          <w:lang w:eastAsia="ru-RU"/>
        </w:rPr>
        <w:t xml:space="preserve">     - наличие соответствующего медицинского заключения о допуске к</w:t>
      </w:r>
      <w:r>
        <w:rPr>
          <w:rFonts w:ascii="Times New Roman" w:hAnsi="Times New Roman"/>
          <w:sz w:val="24"/>
          <w:szCs w:val="24"/>
          <w:lang w:eastAsia="ru-RU"/>
        </w:rPr>
        <w:t xml:space="preserve"> </w:t>
      </w:r>
      <w:r w:rsidRPr="00390C24">
        <w:rPr>
          <w:rFonts w:ascii="Times New Roman" w:hAnsi="Times New Roman"/>
          <w:sz w:val="24"/>
          <w:szCs w:val="24"/>
          <w:lang w:eastAsia="ru-RU"/>
        </w:rPr>
        <w:t>участию в спортивных соревнованиях;</w:t>
      </w:r>
    </w:p>
    <w:p w14:paraId="02094244" w14:textId="77777777" w:rsidR="00F47A1F" w:rsidRPr="00390C24" w:rsidRDefault="00F47A1F" w:rsidP="0039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390C24">
        <w:rPr>
          <w:rFonts w:ascii="Times New Roman" w:hAnsi="Times New Roman"/>
          <w:sz w:val="24"/>
          <w:szCs w:val="24"/>
          <w:lang w:eastAsia="ru-RU"/>
        </w:rPr>
        <w:t xml:space="preserve">     - соблюдение   общероссийских    антидопинговых    правил    и</w:t>
      </w:r>
      <w:r>
        <w:rPr>
          <w:rFonts w:ascii="Times New Roman" w:hAnsi="Times New Roman"/>
          <w:sz w:val="24"/>
          <w:szCs w:val="24"/>
          <w:lang w:eastAsia="ru-RU"/>
        </w:rPr>
        <w:t xml:space="preserve"> </w:t>
      </w:r>
      <w:r w:rsidRPr="00390C24">
        <w:rPr>
          <w:rFonts w:ascii="Times New Roman" w:hAnsi="Times New Roman"/>
          <w:sz w:val="24"/>
          <w:szCs w:val="24"/>
          <w:lang w:eastAsia="ru-RU"/>
        </w:rPr>
        <w:t>антидопинговых правил, утвержденных международными  антидопинговыми</w:t>
      </w:r>
      <w:r>
        <w:rPr>
          <w:rFonts w:ascii="Times New Roman" w:hAnsi="Times New Roman"/>
          <w:sz w:val="24"/>
          <w:szCs w:val="24"/>
          <w:lang w:eastAsia="ru-RU"/>
        </w:rPr>
        <w:t xml:space="preserve"> </w:t>
      </w:r>
      <w:r w:rsidRPr="00390C24">
        <w:rPr>
          <w:rFonts w:ascii="Times New Roman" w:hAnsi="Times New Roman"/>
          <w:sz w:val="24"/>
          <w:szCs w:val="24"/>
          <w:lang w:eastAsia="ru-RU"/>
        </w:rPr>
        <w:t>организациями.</w:t>
      </w:r>
    </w:p>
    <w:p w14:paraId="383FEF0A" w14:textId="77777777" w:rsidR="00F47A1F" w:rsidRPr="00390C24" w:rsidRDefault="00F47A1F" w:rsidP="0039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Л</w:t>
      </w:r>
      <w:r w:rsidRPr="00390C24">
        <w:rPr>
          <w:rFonts w:ascii="Times New Roman" w:hAnsi="Times New Roman"/>
          <w:sz w:val="24"/>
          <w:szCs w:val="24"/>
          <w:lang w:eastAsia="ru-RU"/>
        </w:rPr>
        <w:t xml:space="preserve">ицо, </w:t>
      </w:r>
      <w:r>
        <w:rPr>
          <w:rFonts w:ascii="Times New Roman" w:hAnsi="Times New Roman"/>
          <w:sz w:val="24"/>
          <w:szCs w:val="24"/>
          <w:lang w:eastAsia="ru-RU"/>
        </w:rPr>
        <w:t xml:space="preserve">проходящее </w:t>
      </w:r>
      <w:r w:rsidRPr="00390C24">
        <w:rPr>
          <w:rFonts w:ascii="Times New Roman" w:hAnsi="Times New Roman"/>
          <w:sz w:val="24"/>
          <w:szCs w:val="24"/>
          <w:lang w:eastAsia="ru-RU"/>
        </w:rPr>
        <w:t>спортивную</w:t>
      </w:r>
      <w:r>
        <w:rPr>
          <w:rFonts w:ascii="Times New Roman" w:hAnsi="Times New Roman"/>
          <w:sz w:val="24"/>
          <w:szCs w:val="24"/>
          <w:lang w:eastAsia="ru-RU"/>
        </w:rPr>
        <w:t xml:space="preserve"> </w:t>
      </w:r>
      <w:r w:rsidRPr="00390C24">
        <w:rPr>
          <w:rFonts w:ascii="Times New Roman" w:hAnsi="Times New Roman"/>
          <w:sz w:val="24"/>
          <w:szCs w:val="24"/>
          <w:lang w:eastAsia="ru-RU"/>
        </w:rPr>
        <w:t>подготовку,</w:t>
      </w:r>
      <w:r>
        <w:rPr>
          <w:rFonts w:ascii="Times New Roman" w:hAnsi="Times New Roman"/>
          <w:sz w:val="24"/>
          <w:szCs w:val="24"/>
          <w:lang w:eastAsia="ru-RU"/>
        </w:rPr>
        <w:t xml:space="preserve"> </w:t>
      </w:r>
      <w:r w:rsidRPr="00390C24">
        <w:rPr>
          <w:rFonts w:ascii="Times New Roman" w:hAnsi="Times New Roman"/>
          <w:sz w:val="24"/>
          <w:szCs w:val="24"/>
          <w:lang w:eastAsia="ru-RU"/>
        </w:rPr>
        <w:t>направляется</w:t>
      </w:r>
      <w:r>
        <w:rPr>
          <w:rFonts w:ascii="Times New Roman" w:hAnsi="Times New Roman"/>
          <w:sz w:val="24"/>
          <w:szCs w:val="24"/>
          <w:lang w:eastAsia="ru-RU"/>
        </w:rPr>
        <w:t xml:space="preserve"> </w:t>
      </w:r>
      <w:r w:rsidRPr="00390C24">
        <w:rPr>
          <w:rFonts w:ascii="Times New Roman" w:hAnsi="Times New Roman"/>
          <w:sz w:val="24"/>
          <w:szCs w:val="24"/>
          <w:lang w:eastAsia="ru-RU"/>
        </w:rPr>
        <w:t>организацией, осуществляющей спортивную подготовку,  на  спортивные</w:t>
      </w:r>
      <w:r>
        <w:rPr>
          <w:rFonts w:ascii="Times New Roman" w:hAnsi="Times New Roman"/>
          <w:sz w:val="24"/>
          <w:szCs w:val="24"/>
          <w:lang w:eastAsia="ru-RU"/>
        </w:rPr>
        <w:t xml:space="preserve"> </w:t>
      </w:r>
      <w:r w:rsidRPr="00390C24">
        <w:rPr>
          <w:rFonts w:ascii="Times New Roman" w:hAnsi="Times New Roman"/>
          <w:sz w:val="24"/>
          <w:szCs w:val="24"/>
          <w:lang w:eastAsia="ru-RU"/>
        </w:rPr>
        <w:t>соревнования в  соответствии  с  содержащимся  в  Программе  планом</w:t>
      </w:r>
      <w:r>
        <w:rPr>
          <w:rFonts w:ascii="Times New Roman" w:hAnsi="Times New Roman"/>
          <w:sz w:val="24"/>
          <w:szCs w:val="24"/>
          <w:lang w:eastAsia="ru-RU"/>
        </w:rPr>
        <w:t xml:space="preserve"> </w:t>
      </w:r>
      <w:r w:rsidRPr="00390C24">
        <w:rPr>
          <w:rFonts w:ascii="Times New Roman" w:hAnsi="Times New Roman"/>
          <w:sz w:val="24"/>
          <w:szCs w:val="24"/>
          <w:lang w:eastAsia="ru-RU"/>
        </w:rPr>
        <w:t>физкультурных мероприятий и спортивных  мероприятий  и  положениями</w:t>
      </w:r>
      <w:r w:rsidR="008707A3">
        <w:rPr>
          <w:rFonts w:ascii="Times New Roman" w:hAnsi="Times New Roman"/>
          <w:sz w:val="24"/>
          <w:szCs w:val="24"/>
          <w:lang w:eastAsia="ru-RU"/>
        </w:rPr>
        <w:t xml:space="preserve"> </w:t>
      </w:r>
      <w:r w:rsidRPr="00390C24">
        <w:rPr>
          <w:rFonts w:ascii="Times New Roman" w:hAnsi="Times New Roman"/>
          <w:sz w:val="24"/>
          <w:szCs w:val="24"/>
          <w:lang w:eastAsia="ru-RU"/>
        </w:rPr>
        <w:t>(регламентами)   о   спортивных    соревнованиях    и    спортивных</w:t>
      </w:r>
      <w:r>
        <w:rPr>
          <w:rFonts w:ascii="Times New Roman" w:hAnsi="Times New Roman"/>
          <w:sz w:val="24"/>
          <w:szCs w:val="24"/>
          <w:lang w:eastAsia="ru-RU"/>
        </w:rPr>
        <w:t xml:space="preserve"> </w:t>
      </w:r>
      <w:r w:rsidRPr="00390C24">
        <w:rPr>
          <w:rFonts w:ascii="Times New Roman" w:hAnsi="Times New Roman"/>
          <w:sz w:val="24"/>
          <w:szCs w:val="24"/>
          <w:lang w:eastAsia="ru-RU"/>
        </w:rPr>
        <w:t>мероприятиях.</w:t>
      </w:r>
    </w:p>
    <w:p w14:paraId="07C21F4A"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lastRenderedPageBreak/>
        <w:t>Для обеспечения этапов спортивной  подготовки  организаци</w:t>
      </w:r>
      <w:r>
        <w:rPr>
          <w:rFonts w:ascii="Times New Roman" w:hAnsi="Times New Roman"/>
          <w:sz w:val="24"/>
          <w:szCs w:val="24"/>
          <w:lang w:eastAsia="ru-RU"/>
        </w:rPr>
        <w:t>я</w:t>
      </w:r>
      <w:r w:rsidRPr="00F55C94">
        <w:rPr>
          <w:rFonts w:ascii="Times New Roman" w:hAnsi="Times New Roman"/>
          <w:sz w:val="24"/>
          <w:szCs w:val="24"/>
          <w:lang w:eastAsia="ru-RU"/>
        </w:rPr>
        <w:t>,</w:t>
      </w:r>
      <w:r>
        <w:rPr>
          <w:rFonts w:ascii="Times New Roman" w:hAnsi="Times New Roman"/>
          <w:sz w:val="24"/>
          <w:szCs w:val="24"/>
          <w:lang w:eastAsia="ru-RU"/>
        </w:rPr>
        <w:t xml:space="preserve"> </w:t>
      </w:r>
      <w:r w:rsidRPr="00F55C94">
        <w:rPr>
          <w:rFonts w:ascii="Times New Roman" w:hAnsi="Times New Roman"/>
          <w:sz w:val="24"/>
          <w:szCs w:val="24"/>
          <w:lang w:eastAsia="ru-RU"/>
        </w:rPr>
        <w:t>осуществляющ</w:t>
      </w:r>
      <w:r>
        <w:rPr>
          <w:rFonts w:ascii="Times New Roman" w:hAnsi="Times New Roman"/>
          <w:sz w:val="24"/>
          <w:szCs w:val="24"/>
          <w:lang w:eastAsia="ru-RU"/>
        </w:rPr>
        <w:t>ая</w:t>
      </w:r>
      <w:r w:rsidRPr="00F55C94">
        <w:rPr>
          <w:rFonts w:ascii="Times New Roman" w:hAnsi="Times New Roman"/>
          <w:sz w:val="24"/>
          <w:szCs w:val="24"/>
          <w:lang w:eastAsia="ru-RU"/>
        </w:rPr>
        <w:t xml:space="preserve">   спортивную    подготовку,    использу</w:t>
      </w:r>
      <w:r>
        <w:rPr>
          <w:rFonts w:ascii="Times New Roman" w:hAnsi="Times New Roman"/>
          <w:sz w:val="24"/>
          <w:szCs w:val="24"/>
          <w:lang w:eastAsia="ru-RU"/>
        </w:rPr>
        <w:t>е</w:t>
      </w:r>
      <w:r w:rsidRPr="00F55C94">
        <w:rPr>
          <w:rFonts w:ascii="Times New Roman" w:hAnsi="Times New Roman"/>
          <w:sz w:val="24"/>
          <w:szCs w:val="24"/>
          <w:lang w:eastAsia="ru-RU"/>
        </w:rPr>
        <w:t>т    систему</w:t>
      </w:r>
      <w:r>
        <w:rPr>
          <w:rFonts w:ascii="Times New Roman" w:hAnsi="Times New Roman"/>
          <w:sz w:val="24"/>
          <w:szCs w:val="24"/>
          <w:lang w:eastAsia="ru-RU"/>
        </w:rPr>
        <w:t xml:space="preserve"> </w:t>
      </w:r>
      <w:r w:rsidRPr="00F55C94">
        <w:rPr>
          <w:rFonts w:ascii="Times New Roman" w:hAnsi="Times New Roman"/>
          <w:sz w:val="24"/>
          <w:szCs w:val="24"/>
          <w:lang w:eastAsia="ru-RU"/>
        </w:rPr>
        <w:t>спортивного  отбора,   представляющую   собой   целевой   поиск   и</w:t>
      </w:r>
      <w:r>
        <w:rPr>
          <w:rFonts w:ascii="Times New Roman" w:hAnsi="Times New Roman"/>
          <w:sz w:val="24"/>
          <w:szCs w:val="24"/>
          <w:lang w:eastAsia="ru-RU"/>
        </w:rPr>
        <w:t xml:space="preserve"> </w:t>
      </w:r>
      <w:r w:rsidRPr="00F55C94">
        <w:rPr>
          <w:rFonts w:ascii="Times New Roman" w:hAnsi="Times New Roman"/>
          <w:sz w:val="24"/>
          <w:szCs w:val="24"/>
          <w:lang w:eastAsia="ru-RU"/>
        </w:rPr>
        <w:t>определение  состава  перспективных  спортсменов   для   достижения</w:t>
      </w:r>
      <w:r>
        <w:rPr>
          <w:rFonts w:ascii="Times New Roman" w:hAnsi="Times New Roman"/>
          <w:sz w:val="24"/>
          <w:szCs w:val="24"/>
          <w:lang w:eastAsia="ru-RU"/>
        </w:rPr>
        <w:t xml:space="preserve"> </w:t>
      </w:r>
      <w:r w:rsidRPr="00F55C94">
        <w:rPr>
          <w:rFonts w:ascii="Times New Roman" w:hAnsi="Times New Roman"/>
          <w:sz w:val="24"/>
          <w:szCs w:val="24"/>
          <w:lang w:eastAsia="ru-RU"/>
        </w:rPr>
        <w:t>высоких спортивных результатов.</w:t>
      </w:r>
    </w:p>
    <w:p w14:paraId="3D371D65"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Система спортивного отбора включает:</w:t>
      </w:r>
    </w:p>
    <w:p w14:paraId="066F786C"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а) массовый просмотр и тестирование юношей и девушек  с  целью</w:t>
      </w:r>
      <w:r>
        <w:rPr>
          <w:rFonts w:ascii="Times New Roman" w:hAnsi="Times New Roman"/>
          <w:sz w:val="24"/>
          <w:szCs w:val="24"/>
          <w:lang w:eastAsia="ru-RU"/>
        </w:rPr>
        <w:t xml:space="preserve"> </w:t>
      </w:r>
      <w:r w:rsidRPr="00F55C94">
        <w:rPr>
          <w:rFonts w:ascii="Times New Roman" w:hAnsi="Times New Roman"/>
          <w:sz w:val="24"/>
          <w:szCs w:val="24"/>
          <w:lang w:eastAsia="ru-RU"/>
        </w:rPr>
        <w:t>ориентирования их на занятия спортом;</w:t>
      </w:r>
    </w:p>
    <w:p w14:paraId="7D6B7AB5"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б) отбор перспективных  юных  спортсменов  для  комплектования</w:t>
      </w:r>
      <w:r>
        <w:rPr>
          <w:rFonts w:ascii="Times New Roman" w:hAnsi="Times New Roman"/>
          <w:sz w:val="24"/>
          <w:szCs w:val="24"/>
          <w:lang w:eastAsia="ru-RU"/>
        </w:rPr>
        <w:t xml:space="preserve"> </w:t>
      </w:r>
      <w:r w:rsidRPr="00F55C94">
        <w:rPr>
          <w:rFonts w:ascii="Times New Roman" w:hAnsi="Times New Roman"/>
          <w:sz w:val="24"/>
          <w:szCs w:val="24"/>
          <w:lang w:eastAsia="ru-RU"/>
        </w:rPr>
        <w:t>групп спортивной подготовки по виду спорта баскетбол;</w:t>
      </w:r>
    </w:p>
    <w:p w14:paraId="1F4F69CB" w14:textId="77777777" w:rsidR="00F47A1F"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в) просмотр  и  отбор  перспективных   юных   спортсменов   на</w:t>
      </w:r>
      <w:r>
        <w:rPr>
          <w:rFonts w:ascii="Times New Roman" w:hAnsi="Times New Roman"/>
          <w:sz w:val="24"/>
          <w:szCs w:val="24"/>
          <w:lang w:eastAsia="ru-RU"/>
        </w:rPr>
        <w:t xml:space="preserve"> </w:t>
      </w:r>
      <w:r w:rsidRPr="00F55C94">
        <w:rPr>
          <w:rFonts w:ascii="Times New Roman" w:hAnsi="Times New Roman"/>
          <w:sz w:val="24"/>
          <w:szCs w:val="24"/>
          <w:lang w:eastAsia="ru-RU"/>
        </w:rPr>
        <w:t>тренировочных сборах и соревнованиях.</w:t>
      </w:r>
    </w:p>
    <w:p w14:paraId="449A43EC" w14:textId="77777777" w:rsidR="00F47A1F"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t>Максимальный возраст лиц, проходящих спортивную  подготовку</w:t>
      </w:r>
      <w:r>
        <w:rPr>
          <w:rFonts w:ascii="Times New Roman" w:hAnsi="Times New Roman"/>
          <w:sz w:val="24"/>
          <w:szCs w:val="24"/>
          <w:lang w:eastAsia="ru-RU"/>
        </w:rPr>
        <w:t xml:space="preserve"> </w:t>
      </w:r>
      <w:r w:rsidRPr="00F55C94">
        <w:rPr>
          <w:rFonts w:ascii="Times New Roman" w:hAnsi="Times New Roman"/>
          <w:sz w:val="24"/>
          <w:szCs w:val="24"/>
          <w:lang w:eastAsia="ru-RU"/>
        </w:rPr>
        <w:t>по  Программе  на  этапе   высшего   спортивного   мастерства,   не</w:t>
      </w:r>
      <w:r>
        <w:rPr>
          <w:rFonts w:ascii="Times New Roman" w:hAnsi="Times New Roman"/>
          <w:sz w:val="24"/>
          <w:szCs w:val="24"/>
          <w:lang w:eastAsia="ru-RU"/>
        </w:rPr>
        <w:t xml:space="preserve"> ограничивается.</w:t>
      </w:r>
    </w:p>
    <w:p w14:paraId="6D2C90E5"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t>Особенности   осуществления   спортивной    подготовки    в</w:t>
      </w:r>
      <w:r>
        <w:rPr>
          <w:rFonts w:ascii="Times New Roman" w:hAnsi="Times New Roman"/>
          <w:sz w:val="24"/>
          <w:szCs w:val="24"/>
          <w:lang w:eastAsia="ru-RU"/>
        </w:rPr>
        <w:t xml:space="preserve"> </w:t>
      </w:r>
      <w:proofErr w:type="gramStart"/>
      <w:r w:rsidRPr="00F55C94">
        <w:rPr>
          <w:rFonts w:ascii="Times New Roman" w:hAnsi="Times New Roman"/>
          <w:sz w:val="24"/>
          <w:szCs w:val="24"/>
          <w:lang w:eastAsia="ru-RU"/>
        </w:rPr>
        <w:t>спортивных  дисциплинах</w:t>
      </w:r>
      <w:proofErr w:type="gramEnd"/>
      <w:r w:rsidRPr="00F55C94">
        <w:rPr>
          <w:rFonts w:ascii="Times New Roman" w:hAnsi="Times New Roman"/>
          <w:sz w:val="24"/>
          <w:szCs w:val="24"/>
          <w:lang w:eastAsia="ru-RU"/>
        </w:rPr>
        <w:t xml:space="preserve">  вида  спорта  баскетбол   определяются   в</w:t>
      </w:r>
      <w:r>
        <w:rPr>
          <w:rFonts w:ascii="Times New Roman" w:hAnsi="Times New Roman"/>
          <w:sz w:val="24"/>
          <w:szCs w:val="24"/>
          <w:lang w:eastAsia="ru-RU"/>
        </w:rPr>
        <w:t xml:space="preserve"> </w:t>
      </w:r>
      <w:r w:rsidRPr="00F55C94">
        <w:rPr>
          <w:rFonts w:ascii="Times New Roman" w:hAnsi="Times New Roman"/>
          <w:sz w:val="24"/>
          <w:szCs w:val="24"/>
          <w:lang w:eastAsia="ru-RU"/>
        </w:rPr>
        <w:t>Программе и учитываются при:</w:t>
      </w:r>
    </w:p>
    <w:p w14:paraId="61BF8B10"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w:t>
      </w:r>
      <w:proofErr w:type="gramStart"/>
      <w:r w:rsidRPr="00F55C94">
        <w:rPr>
          <w:rFonts w:ascii="Times New Roman" w:hAnsi="Times New Roman"/>
          <w:sz w:val="24"/>
          <w:szCs w:val="24"/>
          <w:lang w:eastAsia="ru-RU"/>
        </w:rPr>
        <w:t>составлении  индивидуальных</w:t>
      </w:r>
      <w:proofErr w:type="gramEnd"/>
      <w:r w:rsidRPr="00F55C94">
        <w:rPr>
          <w:rFonts w:ascii="Times New Roman" w:hAnsi="Times New Roman"/>
          <w:sz w:val="24"/>
          <w:szCs w:val="24"/>
          <w:lang w:eastAsia="ru-RU"/>
        </w:rPr>
        <w:t xml:space="preserve">  планов  спортивной   подготовки</w:t>
      </w:r>
      <w:r>
        <w:rPr>
          <w:rFonts w:ascii="Times New Roman" w:hAnsi="Times New Roman"/>
          <w:sz w:val="24"/>
          <w:szCs w:val="24"/>
          <w:lang w:eastAsia="ru-RU"/>
        </w:rPr>
        <w:t xml:space="preserve"> </w:t>
      </w:r>
      <w:r w:rsidRPr="00F55C94">
        <w:rPr>
          <w:rFonts w:ascii="Times New Roman" w:hAnsi="Times New Roman"/>
          <w:sz w:val="24"/>
          <w:szCs w:val="24"/>
          <w:lang w:eastAsia="ru-RU"/>
        </w:rPr>
        <w:t>начиная с этапа совершенствования спортивного мастерства;</w:t>
      </w:r>
    </w:p>
    <w:p w14:paraId="0C46D7FB" w14:textId="77777777" w:rsidR="00F47A1F"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составлении </w:t>
      </w:r>
      <w:proofErr w:type="gramStart"/>
      <w:r w:rsidRPr="00F55C94">
        <w:rPr>
          <w:rFonts w:ascii="Times New Roman" w:hAnsi="Times New Roman"/>
          <w:sz w:val="24"/>
          <w:szCs w:val="24"/>
          <w:lang w:eastAsia="ru-RU"/>
        </w:rPr>
        <w:t>плана  физкультурных</w:t>
      </w:r>
      <w:proofErr w:type="gramEnd"/>
      <w:r w:rsidRPr="00F55C94">
        <w:rPr>
          <w:rFonts w:ascii="Times New Roman" w:hAnsi="Times New Roman"/>
          <w:sz w:val="24"/>
          <w:szCs w:val="24"/>
          <w:lang w:eastAsia="ru-RU"/>
        </w:rPr>
        <w:t xml:space="preserve">  мероприятий  и  спортивных</w:t>
      </w:r>
      <w:r>
        <w:rPr>
          <w:rFonts w:ascii="Times New Roman" w:hAnsi="Times New Roman"/>
          <w:sz w:val="24"/>
          <w:szCs w:val="24"/>
          <w:lang w:eastAsia="ru-RU"/>
        </w:rPr>
        <w:t xml:space="preserve"> </w:t>
      </w:r>
      <w:r w:rsidRPr="00F55C94">
        <w:rPr>
          <w:rFonts w:ascii="Times New Roman" w:hAnsi="Times New Roman"/>
          <w:sz w:val="24"/>
          <w:szCs w:val="24"/>
          <w:lang w:eastAsia="ru-RU"/>
        </w:rPr>
        <w:t>мероприятий.</w:t>
      </w:r>
    </w:p>
    <w:p w14:paraId="14D872A1" w14:textId="77777777" w:rsidR="00F47A1F"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t>Тренировочный  процесс   в   организации,   осуществляющей</w:t>
      </w:r>
      <w:r>
        <w:rPr>
          <w:rFonts w:ascii="Times New Roman" w:hAnsi="Times New Roman"/>
          <w:sz w:val="24"/>
          <w:szCs w:val="24"/>
          <w:lang w:eastAsia="ru-RU"/>
        </w:rPr>
        <w:t xml:space="preserve"> </w:t>
      </w:r>
      <w:r w:rsidRPr="00F55C94">
        <w:rPr>
          <w:rFonts w:ascii="Times New Roman" w:hAnsi="Times New Roman"/>
          <w:sz w:val="24"/>
          <w:szCs w:val="24"/>
          <w:lang w:eastAsia="ru-RU"/>
        </w:rPr>
        <w:t>спортивную   подготовку,   ведется   в    соответствии    с годовым</w:t>
      </w:r>
      <w:r>
        <w:rPr>
          <w:rFonts w:ascii="Times New Roman" w:hAnsi="Times New Roman"/>
          <w:sz w:val="24"/>
          <w:szCs w:val="24"/>
          <w:lang w:eastAsia="ru-RU"/>
        </w:rPr>
        <w:t xml:space="preserve"> </w:t>
      </w:r>
      <w:r w:rsidRPr="00F55C94">
        <w:rPr>
          <w:rFonts w:ascii="Times New Roman" w:hAnsi="Times New Roman"/>
          <w:sz w:val="24"/>
          <w:szCs w:val="24"/>
          <w:lang w:eastAsia="ru-RU"/>
        </w:rPr>
        <w:t>тренировочным планом, рассчитанным на 52 недели.</w:t>
      </w:r>
    </w:p>
    <w:p w14:paraId="4EB2580A"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t>Основными  формами  осуществления  спортивной   подготовки</w:t>
      </w:r>
      <w:r>
        <w:rPr>
          <w:rFonts w:ascii="Times New Roman" w:hAnsi="Times New Roman"/>
          <w:sz w:val="24"/>
          <w:szCs w:val="24"/>
          <w:lang w:eastAsia="ru-RU"/>
        </w:rPr>
        <w:t xml:space="preserve"> </w:t>
      </w:r>
      <w:r w:rsidRPr="00F55C94">
        <w:rPr>
          <w:rFonts w:ascii="Times New Roman" w:hAnsi="Times New Roman"/>
          <w:sz w:val="24"/>
          <w:szCs w:val="24"/>
          <w:lang w:eastAsia="ru-RU"/>
        </w:rPr>
        <w:t>являются:</w:t>
      </w:r>
    </w:p>
    <w:p w14:paraId="2AE85166"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групповые и  индивидуальные  тренировочные  и  теоретические</w:t>
      </w:r>
      <w:r>
        <w:rPr>
          <w:rFonts w:ascii="Times New Roman" w:hAnsi="Times New Roman"/>
          <w:sz w:val="24"/>
          <w:szCs w:val="24"/>
          <w:lang w:eastAsia="ru-RU"/>
        </w:rPr>
        <w:t xml:space="preserve"> </w:t>
      </w:r>
      <w:r w:rsidRPr="00F55C94">
        <w:rPr>
          <w:rFonts w:ascii="Times New Roman" w:hAnsi="Times New Roman"/>
          <w:sz w:val="24"/>
          <w:szCs w:val="24"/>
          <w:lang w:eastAsia="ru-RU"/>
        </w:rPr>
        <w:t>занятия;</w:t>
      </w:r>
    </w:p>
    <w:p w14:paraId="2D8780C2"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работа по индивидуальным планам;</w:t>
      </w:r>
    </w:p>
    <w:p w14:paraId="42636FFD"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тренировочные сборы;</w:t>
      </w:r>
    </w:p>
    <w:p w14:paraId="7BCC0AC2"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участие в спортивных соревнованиях и мероприятиях;</w:t>
      </w:r>
    </w:p>
    <w:p w14:paraId="5DC5AA1D"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инструкторская и судейская практика;</w:t>
      </w:r>
    </w:p>
    <w:p w14:paraId="031BFB46"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медико-восстановительные мероприятия;</w:t>
      </w:r>
    </w:p>
    <w:p w14:paraId="63834CA6" w14:textId="77777777" w:rsidR="00F47A1F"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тестирование и контроль.</w:t>
      </w:r>
    </w:p>
    <w:p w14:paraId="3F205A31" w14:textId="77777777" w:rsidR="00F47A1F"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Pr="00F55C94">
        <w:rPr>
          <w:rFonts w:ascii="Times New Roman" w:hAnsi="Times New Roman"/>
          <w:sz w:val="24"/>
          <w:szCs w:val="24"/>
          <w:lang w:eastAsia="ru-RU"/>
        </w:rPr>
        <w:t>абота  по  индивидуальным  планам  спортивной  подготовки</w:t>
      </w:r>
      <w:r>
        <w:rPr>
          <w:rFonts w:ascii="Times New Roman" w:hAnsi="Times New Roman"/>
          <w:sz w:val="24"/>
          <w:szCs w:val="24"/>
          <w:lang w:eastAsia="ru-RU"/>
        </w:rPr>
        <w:t xml:space="preserve"> </w:t>
      </w:r>
      <w:r w:rsidRPr="00F55C94">
        <w:rPr>
          <w:rFonts w:ascii="Times New Roman" w:hAnsi="Times New Roman"/>
          <w:sz w:val="24"/>
          <w:szCs w:val="24"/>
          <w:lang w:eastAsia="ru-RU"/>
        </w:rPr>
        <w:t>осуществляется на этапах совершенствования спортивного мастерства и</w:t>
      </w:r>
      <w:r>
        <w:rPr>
          <w:rFonts w:ascii="Times New Roman" w:hAnsi="Times New Roman"/>
          <w:sz w:val="24"/>
          <w:szCs w:val="24"/>
          <w:lang w:eastAsia="ru-RU"/>
        </w:rPr>
        <w:t xml:space="preserve"> </w:t>
      </w:r>
      <w:r w:rsidRPr="00F55C94">
        <w:rPr>
          <w:rFonts w:ascii="Times New Roman" w:hAnsi="Times New Roman"/>
          <w:sz w:val="24"/>
          <w:szCs w:val="24"/>
          <w:lang w:eastAsia="ru-RU"/>
        </w:rPr>
        <w:t>высшего спортивного мастерства.</w:t>
      </w:r>
    </w:p>
    <w:p w14:paraId="5730EB22" w14:textId="77777777" w:rsidR="00F47A1F"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t>Для  проведения  занятий   на   этапах   совершенствования</w:t>
      </w:r>
      <w:r>
        <w:rPr>
          <w:rFonts w:ascii="Times New Roman" w:hAnsi="Times New Roman"/>
          <w:sz w:val="24"/>
          <w:szCs w:val="24"/>
          <w:lang w:eastAsia="ru-RU"/>
        </w:rPr>
        <w:t xml:space="preserve"> </w:t>
      </w:r>
      <w:r w:rsidRPr="00F55C94">
        <w:rPr>
          <w:rFonts w:ascii="Times New Roman" w:hAnsi="Times New Roman"/>
          <w:sz w:val="24"/>
          <w:szCs w:val="24"/>
          <w:lang w:eastAsia="ru-RU"/>
        </w:rPr>
        <w:t>спортивного мастерства  и  высшего  спортивного  мастерства,  кроме</w:t>
      </w:r>
      <w:r>
        <w:rPr>
          <w:rFonts w:ascii="Times New Roman" w:hAnsi="Times New Roman"/>
          <w:sz w:val="24"/>
          <w:szCs w:val="24"/>
          <w:lang w:eastAsia="ru-RU"/>
        </w:rPr>
        <w:t xml:space="preserve"> </w:t>
      </w:r>
      <w:r w:rsidRPr="00F55C94">
        <w:rPr>
          <w:rFonts w:ascii="Times New Roman" w:hAnsi="Times New Roman"/>
          <w:sz w:val="24"/>
          <w:szCs w:val="24"/>
          <w:lang w:eastAsia="ru-RU"/>
        </w:rPr>
        <w:t>основного тренера (тренера-</w:t>
      </w:r>
      <w:r w:rsidRPr="00F55C94">
        <w:rPr>
          <w:rFonts w:ascii="Times New Roman" w:hAnsi="Times New Roman"/>
          <w:sz w:val="24"/>
          <w:szCs w:val="24"/>
          <w:lang w:eastAsia="ru-RU"/>
        </w:rPr>
        <w:lastRenderedPageBreak/>
        <w:t>преподавателя) по виду спорта баскетбол,</w:t>
      </w:r>
      <w:r>
        <w:rPr>
          <w:rFonts w:ascii="Times New Roman" w:hAnsi="Times New Roman"/>
          <w:sz w:val="24"/>
          <w:szCs w:val="24"/>
          <w:lang w:eastAsia="ru-RU"/>
        </w:rPr>
        <w:t xml:space="preserve"> </w:t>
      </w:r>
      <w:r w:rsidRPr="00F55C94">
        <w:rPr>
          <w:rFonts w:ascii="Times New Roman" w:hAnsi="Times New Roman"/>
          <w:sz w:val="24"/>
          <w:szCs w:val="24"/>
          <w:lang w:eastAsia="ru-RU"/>
        </w:rPr>
        <w:t>допускается    привлечение    дополнительно     второго     тренера(тренера-преподавателя) по общефизической и специальной  физической</w:t>
      </w:r>
      <w:r>
        <w:rPr>
          <w:rFonts w:ascii="Times New Roman" w:hAnsi="Times New Roman"/>
          <w:sz w:val="24"/>
          <w:szCs w:val="24"/>
          <w:lang w:eastAsia="ru-RU"/>
        </w:rPr>
        <w:t xml:space="preserve"> </w:t>
      </w:r>
      <w:r w:rsidRPr="00F55C94">
        <w:rPr>
          <w:rFonts w:ascii="Times New Roman" w:hAnsi="Times New Roman"/>
          <w:sz w:val="24"/>
          <w:szCs w:val="24"/>
          <w:lang w:eastAsia="ru-RU"/>
        </w:rPr>
        <w:t>подготовке  при  условии  их   одновременной   работы   с   лицами,</w:t>
      </w:r>
      <w:r>
        <w:rPr>
          <w:rFonts w:ascii="Times New Roman" w:hAnsi="Times New Roman"/>
          <w:sz w:val="24"/>
          <w:szCs w:val="24"/>
          <w:lang w:eastAsia="ru-RU"/>
        </w:rPr>
        <w:t xml:space="preserve"> </w:t>
      </w:r>
      <w:r w:rsidRPr="00F55C94">
        <w:rPr>
          <w:rFonts w:ascii="Times New Roman" w:hAnsi="Times New Roman"/>
          <w:sz w:val="24"/>
          <w:szCs w:val="24"/>
          <w:lang w:eastAsia="ru-RU"/>
        </w:rPr>
        <w:t>проходящими спортивную подготовку.</w:t>
      </w:r>
    </w:p>
    <w:p w14:paraId="0AB94F52" w14:textId="77777777" w:rsidR="00F47A1F"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t xml:space="preserve">Для </w:t>
      </w:r>
      <w:proofErr w:type="gramStart"/>
      <w:r w:rsidRPr="00F55C94">
        <w:rPr>
          <w:rFonts w:ascii="Times New Roman" w:hAnsi="Times New Roman"/>
          <w:sz w:val="24"/>
          <w:szCs w:val="24"/>
          <w:lang w:eastAsia="ru-RU"/>
        </w:rPr>
        <w:t xml:space="preserve">обеспечения  </w:t>
      </w:r>
      <w:proofErr w:type="spellStart"/>
      <w:r w:rsidRPr="00F55C94">
        <w:rPr>
          <w:rFonts w:ascii="Times New Roman" w:hAnsi="Times New Roman"/>
          <w:sz w:val="24"/>
          <w:szCs w:val="24"/>
          <w:lang w:eastAsia="ru-RU"/>
        </w:rPr>
        <w:t>круглогодичности</w:t>
      </w:r>
      <w:proofErr w:type="spellEnd"/>
      <w:proofErr w:type="gramEnd"/>
      <w:r w:rsidRPr="00F55C94">
        <w:rPr>
          <w:rFonts w:ascii="Times New Roman" w:hAnsi="Times New Roman"/>
          <w:sz w:val="24"/>
          <w:szCs w:val="24"/>
          <w:lang w:eastAsia="ru-RU"/>
        </w:rPr>
        <w:t xml:space="preserve">  спортивной  подготовки,</w:t>
      </w:r>
      <w:r>
        <w:rPr>
          <w:rFonts w:ascii="Times New Roman" w:hAnsi="Times New Roman"/>
          <w:sz w:val="24"/>
          <w:szCs w:val="24"/>
          <w:lang w:eastAsia="ru-RU"/>
        </w:rPr>
        <w:t xml:space="preserve"> </w:t>
      </w:r>
      <w:r w:rsidRPr="00F55C94">
        <w:rPr>
          <w:rFonts w:ascii="Times New Roman" w:hAnsi="Times New Roman"/>
          <w:sz w:val="24"/>
          <w:szCs w:val="24"/>
          <w:lang w:eastAsia="ru-RU"/>
        </w:rPr>
        <w:t>подготовки  к   спортивным   соревнованиям   и   активного   отдыха(восстановления)    лиц,    проходящих    спортивную    подготовку,</w:t>
      </w:r>
      <w:r>
        <w:rPr>
          <w:rFonts w:ascii="Times New Roman" w:hAnsi="Times New Roman"/>
          <w:sz w:val="24"/>
          <w:szCs w:val="24"/>
          <w:lang w:eastAsia="ru-RU"/>
        </w:rPr>
        <w:t xml:space="preserve"> </w:t>
      </w:r>
      <w:r w:rsidRPr="00F55C94">
        <w:rPr>
          <w:rFonts w:ascii="Times New Roman" w:hAnsi="Times New Roman"/>
          <w:sz w:val="24"/>
          <w:szCs w:val="24"/>
          <w:lang w:eastAsia="ru-RU"/>
        </w:rPr>
        <w:t>организуются  тренировочные  сборы,  являющиеся  составной   частью(продолжением) тренировочного процесса в  соответствии  с  перечнем</w:t>
      </w:r>
      <w:r>
        <w:rPr>
          <w:rFonts w:ascii="Times New Roman" w:hAnsi="Times New Roman"/>
          <w:sz w:val="24"/>
          <w:szCs w:val="24"/>
          <w:lang w:eastAsia="ru-RU"/>
        </w:rPr>
        <w:t xml:space="preserve"> </w:t>
      </w:r>
      <w:r w:rsidRPr="00F55C94">
        <w:rPr>
          <w:rFonts w:ascii="Times New Roman" w:hAnsi="Times New Roman"/>
          <w:sz w:val="24"/>
          <w:szCs w:val="24"/>
          <w:lang w:eastAsia="ru-RU"/>
        </w:rPr>
        <w:t xml:space="preserve">тренировочных сборов </w:t>
      </w:r>
    </w:p>
    <w:p w14:paraId="0224B9B6" w14:textId="77777777" w:rsidR="00F47A1F" w:rsidRPr="005903E8"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lang w:eastAsia="ru-RU"/>
        </w:rPr>
      </w:pPr>
      <w:r w:rsidRPr="005903E8">
        <w:rPr>
          <w:rFonts w:ascii="Times New Roman" w:hAnsi="Times New Roman"/>
          <w:i/>
          <w:sz w:val="24"/>
          <w:szCs w:val="24"/>
          <w:lang w:eastAsia="ru-RU"/>
        </w:rPr>
        <w:t>Перечень тренировочных сборов</w:t>
      </w:r>
    </w:p>
    <w:p w14:paraId="55F52214" w14:textId="77777777" w:rsidR="00F47A1F" w:rsidRPr="003B5D0D"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1783"/>
        <w:gridCol w:w="1505"/>
        <w:gridCol w:w="1472"/>
        <w:gridCol w:w="1418"/>
        <w:gridCol w:w="1276"/>
        <w:gridCol w:w="1446"/>
      </w:tblGrid>
      <w:tr w:rsidR="00F47A1F" w:rsidRPr="000F79BF" w14:paraId="7CAE40AB" w14:textId="77777777" w:rsidTr="000F79BF">
        <w:tc>
          <w:tcPr>
            <w:tcW w:w="593" w:type="dxa"/>
            <w:vMerge w:val="restart"/>
          </w:tcPr>
          <w:p w14:paraId="3829447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 </w:t>
            </w:r>
            <w:proofErr w:type="spellStart"/>
            <w:r w:rsidRPr="000F79BF">
              <w:rPr>
                <w:rFonts w:ascii="Times New Roman" w:hAnsi="Times New Roman"/>
                <w:sz w:val="24"/>
                <w:szCs w:val="24"/>
                <w:lang w:eastAsia="ru-RU"/>
              </w:rPr>
              <w:t>п.п</w:t>
            </w:r>
            <w:proofErr w:type="spellEnd"/>
            <w:r w:rsidRPr="000F79BF">
              <w:rPr>
                <w:rFonts w:ascii="Times New Roman" w:hAnsi="Times New Roman"/>
                <w:sz w:val="24"/>
                <w:szCs w:val="24"/>
                <w:lang w:eastAsia="ru-RU"/>
              </w:rPr>
              <w:t>.</w:t>
            </w:r>
          </w:p>
        </w:tc>
        <w:tc>
          <w:tcPr>
            <w:tcW w:w="1783" w:type="dxa"/>
            <w:vMerge w:val="restart"/>
          </w:tcPr>
          <w:p w14:paraId="22355D7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Вид тренировочных сборов</w:t>
            </w:r>
          </w:p>
        </w:tc>
        <w:tc>
          <w:tcPr>
            <w:tcW w:w="5671" w:type="dxa"/>
            <w:gridSpan w:val="4"/>
          </w:tcPr>
          <w:p w14:paraId="74500B0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Предельная продолжительность сборов по этапам спортивной подготовки (количество дней)</w:t>
            </w:r>
          </w:p>
        </w:tc>
        <w:tc>
          <w:tcPr>
            <w:tcW w:w="1446" w:type="dxa"/>
            <w:vMerge w:val="restart"/>
          </w:tcPr>
          <w:p w14:paraId="3DC2FE9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Оптимальное число участников</w:t>
            </w:r>
          </w:p>
        </w:tc>
      </w:tr>
      <w:tr w:rsidR="00F47A1F" w:rsidRPr="000F79BF" w14:paraId="0D01821C" w14:textId="77777777" w:rsidTr="000F79BF">
        <w:tc>
          <w:tcPr>
            <w:tcW w:w="593" w:type="dxa"/>
            <w:vMerge/>
          </w:tcPr>
          <w:p w14:paraId="43F3E17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1783" w:type="dxa"/>
            <w:vMerge/>
          </w:tcPr>
          <w:p w14:paraId="7E1CC00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1505" w:type="dxa"/>
          </w:tcPr>
          <w:p w14:paraId="2FFFE92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 высшего спортивного мастерства</w:t>
            </w:r>
          </w:p>
        </w:tc>
        <w:tc>
          <w:tcPr>
            <w:tcW w:w="1472" w:type="dxa"/>
          </w:tcPr>
          <w:p w14:paraId="079FFC3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 совершенствования спортивного мастерства</w:t>
            </w:r>
          </w:p>
        </w:tc>
        <w:tc>
          <w:tcPr>
            <w:tcW w:w="1418" w:type="dxa"/>
          </w:tcPr>
          <w:p w14:paraId="1F9AD62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Тренировочный этап (этап спортивной специализации)</w:t>
            </w:r>
          </w:p>
        </w:tc>
        <w:tc>
          <w:tcPr>
            <w:tcW w:w="1276" w:type="dxa"/>
          </w:tcPr>
          <w:p w14:paraId="121603F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 начальной подготовки</w:t>
            </w:r>
          </w:p>
        </w:tc>
        <w:tc>
          <w:tcPr>
            <w:tcW w:w="1446" w:type="dxa"/>
            <w:vMerge/>
          </w:tcPr>
          <w:p w14:paraId="71A2C8E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r>
      <w:tr w:rsidR="00F47A1F" w:rsidRPr="000F79BF" w14:paraId="7F2D73CC" w14:textId="77777777" w:rsidTr="000F79BF">
        <w:tc>
          <w:tcPr>
            <w:tcW w:w="593" w:type="dxa"/>
          </w:tcPr>
          <w:p w14:paraId="0DE9375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1783" w:type="dxa"/>
          </w:tcPr>
          <w:p w14:paraId="46FC4C1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1505" w:type="dxa"/>
          </w:tcPr>
          <w:p w14:paraId="5800A9A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1472" w:type="dxa"/>
          </w:tcPr>
          <w:p w14:paraId="2C7989E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c>
          <w:tcPr>
            <w:tcW w:w="1418" w:type="dxa"/>
          </w:tcPr>
          <w:p w14:paraId="4DACC7D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5</w:t>
            </w:r>
          </w:p>
        </w:tc>
        <w:tc>
          <w:tcPr>
            <w:tcW w:w="1276" w:type="dxa"/>
          </w:tcPr>
          <w:p w14:paraId="787AC01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6</w:t>
            </w:r>
          </w:p>
        </w:tc>
        <w:tc>
          <w:tcPr>
            <w:tcW w:w="1446" w:type="dxa"/>
          </w:tcPr>
          <w:p w14:paraId="1829304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7</w:t>
            </w:r>
          </w:p>
        </w:tc>
      </w:tr>
      <w:tr w:rsidR="00F47A1F" w:rsidRPr="000F79BF" w14:paraId="23F628DA" w14:textId="77777777" w:rsidTr="000F79BF">
        <w:tc>
          <w:tcPr>
            <w:tcW w:w="9493" w:type="dxa"/>
            <w:gridSpan w:val="7"/>
          </w:tcPr>
          <w:p w14:paraId="0DC043D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Тренировочные сборы по подготовке к соревнованиям</w:t>
            </w:r>
          </w:p>
        </w:tc>
      </w:tr>
      <w:tr w:rsidR="00F47A1F" w:rsidRPr="000F79BF" w14:paraId="091A142B" w14:textId="77777777" w:rsidTr="000F79BF">
        <w:tc>
          <w:tcPr>
            <w:tcW w:w="593" w:type="dxa"/>
          </w:tcPr>
          <w:p w14:paraId="358A061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1.1.</w:t>
            </w:r>
          </w:p>
        </w:tc>
        <w:tc>
          <w:tcPr>
            <w:tcW w:w="1783" w:type="dxa"/>
          </w:tcPr>
          <w:p w14:paraId="0B178FF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Тренировочные сборы по подготовке к международным соревнованиям</w:t>
            </w:r>
          </w:p>
        </w:tc>
        <w:tc>
          <w:tcPr>
            <w:tcW w:w="1505" w:type="dxa"/>
          </w:tcPr>
          <w:p w14:paraId="21FAF61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21</w:t>
            </w:r>
          </w:p>
        </w:tc>
        <w:tc>
          <w:tcPr>
            <w:tcW w:w="1472" w:type="dxa"/>
          </w:tcPr>
          <w:p w14:paraId="33C061E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21</w:t>
            </w:r>
          </w:p>
        </w:tc>
        <w:tc>
          <w:tcPr>
            <w:tcW w:w="1418" w:type="dxa"/>
          </w:tcPr>
          <w:p w14:paraId="767954B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18</w:t>
            </w:r>
          </w:p>
        </w:tc>
        <w:tc>
          <w:tcPr>
            <w:tcW w:w="1276" w:type="dxa"/>
          </w:tcPr>
          <w:p w14:paraId="27B4540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446" w:type="dxa"/>
            <w:vMerge w:val="restart"/>
          </w:tcPr>
          <w:p w14:paraId="4C08CFD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Определяется организацией осуществляющей спортивную подготовку</w:t>
            </w:r>
          </w:p>
        </w:tc>
      </w:tr>
      <w:tr w:rsidR="00F47A1F" w:rsidRPr="000F79BF" w14:paraId="23A1F23C" w14:textId="77777777" w:rsidTr="000F79BF">
        <w:tc>
          <w:tcPr>
            <w:tcW w:w="593" w:type="dxa"/>
          </w:tcPr>
          <w:p w14:paraId="48847DC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1.2.</w:t>
            </w:r>
          </w:p>
        </w:tc>
        <w:tc>
          <w:tcPr>
            <w:tcW w:w="1783" w:type="dxa"/>
          </w:tcPr>
          <w:p w14:paraId="1DDA121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Тренировочные сборы по подготовке к чемпионатам, кубкам. Первенствам России</w:t>
            </w:r>
          </w:p>
        </w:tc>
        <w:tc>
          <w:tcPr>
            <w:tcW w:w="1505" w:type="dxa"/>
          </w:tcPr>
          <w:p w14:paraId="51F3B05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21</w:t>
            </w:r>
          </w:p>
        </w:tc>
        <w:tc>
          <w:tcPr>
            <w:tcW w:w="1472" w:type="dxa"/>
          </w:tcPr>
          <w:p w14:paraId="0CC0490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18</w:t>
            </w:r>
          </w:p>
        </w:tc>
        <w:tc>
          <w:tcPr>
            <w:tcW w:w="1418" w:type="dxa"/>
          </w:tcPr>
          <w:p w14:paraId="47BF5CF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1276" w:type="dxa"/>
          </w:tcPr>
          <w:p w14:paraId="135DBF5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446" w:type="dxa"/>
            <w:vMerge/>
          </w:tcPr>
          <w:p w14:paraId="0E81C65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r>
      <w:tr w:rsidR="00F47A1F" w:rsidRPr="000F79BF" w14:paraId="55C49563" w14:textId="77777777" w:rsidTr="000F79BF">
        <w:tc>
          <w:tcPr>
            <w:tcW w:w="593" w:type="dxa"/>
          </w:tcPr>
          <w:p w14:paraId="16D6B55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1.3.</w:t>
            </w:r>
          </w:p>
        </w:tc>
        <w:tc>
          <w:tcPr>
            <w:tcW w:w="1783" w:type="dxa"/>
          </w:tcPr>
          <w:p w14:paraId="45F7F11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w:t>
            </w:r>
            <w:r w:rsidRPr="000F79BF">
              <w:rPr>
                <w:rFonts w:ascii="Times New Roman" w:hAnsi="Times New Roman"/>
                <w:sz w:val="24"/>
                <w:szCs w:val="24"/>
                <w:lang w:eastAsia="ru-RU"/>
              </w:rPr>
              <w:lastRenderedPageBreak/>
              <w:t>е сборы по подготовке к другим всероссийским соревнованиям</w:t>
            </w:r>
          </w:p>
        </w:tc>
        <w:tc>
          <w:tcPr>
            <w:tcW w:w="1505" w:type="dxa"/>
          </w:tcPr>
          <w:p w14:paraId="53E916C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lastRenderedPageBreak/>
              <w:t>18</w:t>
            </w:r>
          </w:p>
        </w:tc>
        <w:tc>
          <w:tcPr>
            <w:tcW w:w="1472" w:type="dxa"/>
          </w:tcPr>
          <w:p w14:paraId="301BFA8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18</w:t>
            </w:r>
          </w:p>
        </w:tc>
        <w:tc>
          <w:tcPr>
            <w:tcW w:w="1418" w:type="dxa"/>
          </w:tcPr>
          <w:p w14:paraId="3C67014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1276" w:type="dxa"/>
          </w:tcPr>
          <w:p w14:paraId="56A8104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446" w:type="dxa"/>
            <w:vMerge/>
          </w:tcPr>
          <w:p w14:paraId="088447D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r>
      <w:tr w:rsidR="00F47A1F" w:rsidRPr="000F79BF" w14:paraId="4C3FCDEA" w14:textId="77777777" w:rsidTr="000F79BF">
        <w:trPr>
          <w:trHeight w:val="201"/>
        </w:trPr>
        <w:tc>
          <w:tcPr>
            <w:tcW w:w="593" w:type="dxa"/>
          </w:tcPr>
          <w:p w14:paraId="71A3DD1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1783" w:type="dxa"/>
          </w:tcPr>
          <w:p w14:paraId="3665AB4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Тренировочные сборы к официальным соревнованиям субъекта Российской Федерации</w:t>
            </w:r>
          </w:p>
        </w:tc>
        <w:tc>
          <w:tcPr>
            <w:tcW w:w="1505" w:type="dxa"/>
          </w:tcPr>
          <w:p w14:paraId="75696AD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1472" w:type="dxa"/>
          </w:tcPr>
          <w:p w14:paraId="6834609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1418" w:type="dxa"/>
          </w:tcPr>
          <w:p w14:paraId="3C6B755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1276" w:type="dxa"/>
          </w:tcPr>
          <w:p w14:paraId="0180C88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446" w:type="dxa"/>
            <w:vMerge/>
          </w:tcPr>
          <w:p w14:paraId="4499683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r>
      <w:tr w:rsidR="00F47A1F" w:rsidRPr="000F79BF" w14:paraId="01E2431B" w14:textId="77777777" w:rsidTr="000F79BF">
        <w:trPr>
          <w:trHeight w:val="201"/>
        </w:trPr>
        <w:tc>
          <w:tcPr>
            <w:tcW w:w="9493" w:type="dxa"/>
            <w:gridSpan w:val="7"/>
          </w:tcPr>
          <w:p w14:paraId="46CB575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 Специальные тренировочные сборы</w:t>
            </w:r>
          </w:p>
        </w:tc>
      </w:tr>
      <w:tr w:rsidR="00F47A1F" w:rsidRPr="000F79BF" w14:paraId="75AA9DE2" w14:textId="77777777" w:rsidTr="000F79BF">
        <w:trPr>
          <w:trHeight w:val="201"/>
        </w:trPr>
        <w:tc>
          <w:tcPr>
            <w:tcW w:w="593" w:type="dxa"/>
          </w:tcPr>
          <w:p w14:paraId="6035138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2.1.</w:t>
            </w:r>
          </w:p>
        </w:tc>
        <w:tc>
          <w:tcPr>
            <w:tcW w:w="1783" w:type="dxa"/>
          </w:tcPr>
          <w:p w14:paraId="6F3A64F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Тренировочные сборы по общей или специальной физической подготовке</w:t>
            </w:r>
          </w:p>
        </w:tc>
        <w:tc>
          <w:tcPr>
            <w:tcW w:w="1505" w:type="dxa"/>
          </w:tcPr>
          <w:p w14:paraId="2E40BA3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18</w:t>
            </w:r>
          </w:p>
        </w:tc>
        <w:tc>
          <w:tcPr>
            <w:tcW w:w="1472" w:type="dxa"/>
          </w:tcPr>
          <w:p w14:paraId="043593E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18</w:t>
            </w:r>
          </w:p>
        </w:tc>
        <w:tc>
          <w:tcPr>
            <w:tcW w:w="1418" w:type="dxa"/>
          </w:tcPr>
          <w:p w14:paraId="16779AF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1276" w:type="dxa"/>
          </w:tcPr>
          <w:p w14:paraId="05801F3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446" w:type="dxa"/>
          </w:tcPr>
          <w:p w14:paraId="1F39562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Не менее 70% от состава группы лиц проходящих спортивную подготовку на определенном этапе</w:t>
            </w:r>
          </w:p>
        </w:tc>
      </w:tr>
      <w:tr w:rsidR="00F47A1F" w:rsidRPr="000F79BF" w14:paraId="71FDFDC3" w14:textId="77777777" w:rsidTr="000F79BF">
        <w:trPr>
          <w:trHeight w:val="201"/>
        </w:trPr>
        <w:tc>
          <w:tcPr>
            <w:tcW w:w="593" w:type="dxa"/>
          </w:tcPr>
          <w:p w14:paraId="2D77DC2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2.2.</w:t>
            </w:r>
          </w:p>
        </w:tc>
        <w:tc>
          <w:tcPr>
            <w:tcW w:w="1783" w:type="dxa"/>
          </w:tcPr>
          <w:p w14:paraId="6A45206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Восстановительные тренировочные сборы</w:t>
            </w:r>
          </w:p>
        </w:tc>
        <w:tc>
          <w:tcPr>
            <w:tcW w:w="4395" w:type="dxa"/>
            <w:gridSpan w:val="3"/>
          </w:tcPr>
          <w:p w14:paraId="78F9DD2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До 14 дней</w:t>
            </w:r>
          </w:p>
        </w:tc>
        <w:tc>
          <w:tcPr>
            <w:tcW w:w="1276" w:type="dxa"/>
          </w:tcPr>
          <w:p w14:paraId="24A5D5B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446" w:type="dxa"/>
          </w:tcPr>
          <w:p w14:paraId="0903CDE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Участники соревнований</w:t>
            </w:r>
          </w:p>
        </w:tc>
      </w:tr>
      <w:tr w:rsidR="00F47A1F" w:rsidRPr="000F79BF" w14:paraId="2A3EE27F" w14:textId="77777777" w:rsidTr="000F79BF">
        <w:trPr>
          <w:trHeight w:val="201"/>
        </w:trPr>
        <w:tc>
          <w:tcPr>
            <w:tcW w:w="593" w:type="dxa"/>
          </w:tcPr>
          <w:p w14:paraId="37FD178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2.3.</w:t>
            </w:r>
          </w:p>
        </w:tc>
        <w:tc>
          <w:tcPr>
            <w:tcW w:w="1783" w:type="dxa"/>
          </w:tcPr>
          <w:p w14:paraId="037D63D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Тренировочные сборы в каникулярный период</w:t>
            </w:r>
          </w:p>
        </w:tc>
        <w:tc>
          <w:tcPr>
            <w:tcW w:w="1505" w:type="dxa"/>
          </w:tcPr>
          <w:p w14:paraId="7C6C5DA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472" w:type="dxa"/>
          </w:tcPr>
          <w:p w14:paraId="64530B5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2694" w:type="dxa"/>
            <w:gridSpan w:val="2"/>
          </w:tcPr>
          <w:p w14:paraId="60E60F4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До 21 дня подряд и не более двух сборов в год</w:t>
            </w:r>
          </w:p>
        </w:tc>
        <w:tc>
          <w:tcPr>
            <w:tcW w:w="1446" w:type="dxa"/>
          </w:tcPr>
          <w:p w14:paraId="74E5AD8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Не менее 60% от состава группы лиц, </w:t>
            </w:r>
            <w:r w:rsidRPr="000F79BF">
              <w:rPr>
                <w:rFonts w:ascii="Times New Roman" w:hAnsi="Times New Roman"/>
                <w:sz w:val="24"/>
                <w:szCs w:val="24"/>
                <w:lang w:eastAsia="ru-RU"/>
              </w:rPr>
              <w:lastRenderedPageBreak/>
              <w:t>проходящих спортивную подготовку на определенном этапе</w:t>
            </w:r>
          </w:p>
        </w:tc>
      </w:tr>
      <w:tr w:rsidR="00F47A1F" w:rsidRPr="000F79BF" w14:paraId="4FBE0EBF" w14:textId="77777777" w:rsidTr="000F79BF">
        <w:trPr>
          <w:trHeight w:val="201"/>
        </w:trPr>
        <w:tc>
          <w:tcPr>
            <w:tcW w:w="593" w:type="dxa"/>
          </w:tcPr>
          <w:p w14:paraId="4983DC8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lastRenderedPageBreak/>
              <w:t>2.4.</w:t>
            </w:r>
          </w:p>
        </w:tc>
        <w:tc>
          <w:tcPr>
            <w:tcW w:w="1783" w:type="dxa"/>
          </w:tcPr>
          <w:p w14:paraId="62AF2DC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Тренировочные сборы для комплексного медицинского обследования</w:t>
            </w:r>
          </w:p>
        </w:tc>
        <w:tc>
          <w:tcPr>
            <w:tcW w:w="4395" w:type="dxa"/>
            <w:gridSpan w:val="3"/>
          </w:tcPr>
          <w:p w14:paraId="757D3C1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До 5 дней, но не более 2 раза в год</w:t>
            </w:r>
          </w:p>
        </w:tc>
        <w:tc>
          <w:tcPr>
            <w:tcW w:w="1276" w:type="dxa"/>
          </w:tcPr>
          <w:p w14:paraId="6076E25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446" w:type="dxa"/>
          </w:tcPr>
          <w:p w14:paraId="4BD544D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В составе с планом комплексного медицинского обследования</w:t>
            </w:r>
          </w:p>
        </w:tc>
      </w:tr>
      <w:tr w:rsidR="00F47A1F" w:rsidRPr="000F79BF" w14:paraId="0B88455E" w14:textId="77777777" w:rsidTr="000F79BF">
        <w:trPr>
          <w:trHeight w:val="201"/>
        </w:trPr>
        <w:tc>
          <w:tcPr>
            <w:tcW w:w="593" w:type="dxa"/>
          </w:tcPr>
          <w:p w14:paraId="494882C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2.5.</w:t>
            </w:r>
          </w:p>
        </w:tc>
        <w:tc>
          <w:tcPr>
            <w:tcW w:w="1783" w:type="dxa"/>
          </w:tcPr>
          <w:p w14:paraId="7DCE4B3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1505" w:type="dxa"/>
          </w:tcPr>
          <w:p w14:paraId="6E28298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2890" w:type="dxa"/>
            <w:gridSpan w:val="2"/>
          </w:tcPr>
          <w:p w14:paraId="15CF562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До 60 дней</w:t>
            </w:r>
          </w:p>
        </w:tc>
        <w:tc>
          <w:tcPr>
            <w:tcW w:w="1276" w:type="dxa"/>
          </w:tcPr>
          <w:p w14:paraId="4E28CBB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1446" w:type="dxa"/>
          </w:tcPr>
          <w:p w14:paraId="0E1D0CF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В соответствии с правилами приема</w:t>
            </w:r>
          </w:p>
        </w:tc>
      </w:tr>
    </w:tbl>
    <w:p w14:paraId="05D9D981" w14:textId="77777777" w:rsidR="00F47A1F" w:rsidRPr="00225C03" w:rsidRDefault="00F47A1F" w:rsidP="001E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p>
    <w:p w14:paraId="1179DFBD" w14:textId="77777777" w:rsidR="00F47A1F"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lastRenderedPageBreak/>
        <w:t>Порядок формирования групп спортивной подготовки  по  виду</w:t>
      </w:r>
      <w:r>
        <w:rPr>
          <w:rFonts w:ascii="Times New Roman" w:hAnsi="Times New Roman"/>
          <w:sz w:val="24"/>
          <w:szCs w:val="24"/>
          <w:lang w:eastAsia="ru-RU"/>
        </w:rPr>
        <w:t xml:space="preserve"> </w:t>
      </w:r>
      <w:r w:rsidRPr="00F55C94">
        <w:rPr>
          <w:rFonts w:ascii="Times New Roman" w:hAnsi="Times New Roman"/>
          <w:sz w:val="24"/>
          <w:szCs w:val="24"/>
          <w:lang w:eastAsia="ru-RU"/>
        </w:rPr>
        <w:t xml:space="preserve">спорта  баскетбол   определяется   </w:t>
      </w:r>
      <w:r>
        <w:rPr>
          <w:rFonts w:ascii="Times New Roman" w:hAnsi="Times New Roman"/>
          <w:sz w:val="24"/>
          <w:szCs w:val="24"/>
          <w:lang w:eastAsia="ru-RU"/>
        </w:rPr>
        <w:t xml:space="preserve">внутренним локальным актом (Положением). </w:t>
      </w:r>
    </w:p>
    <w:p w14:paraId="0B892024" w14:textId="77777777" w:rsidR="00F47A1F"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t>Лицам, проходящим спортивную  подготовку,  не  выполнившим</w:t>
      </w:r>
      <w:r>
        <w:rPr>
          <w:rFonts w:ascii="Times New Roman" w:hAnsi="Times New Roman"/>
          <w:sz w:val="24"/>
          <w:szCs w:val="24"/>
          <w:lang w:eastAsia="ru-RU"/>
        </w:rPr>
        <w:t xml:space="preserve"> </w:t>
      </w:r>
      <w:r w:rsidRPr="00F55C94">
        <w:rPr>
          <w:rFonts w:ascii="Times New Roman" w:hAnsi="Times New Roman"/>
          <w:sz w:val="24"/>
          <w:szCs w:val="24"/>
          <w:lang w:eastAsia="ru-RU"/>
        </w:rPr>
        <w:t>предъявляемые Программой  требования,  предоставляется  возможность</w:t>
      </w:r>
      <w:r>
        <w:rPr>
          <w:rFonts w:ascii="Times New Roman" w:hAnsi="Times New Roman"/>
          <w:sz w:val="24"/>
          <w:szCs w:val="24"/>
          <w:lang w:eastAsia="ru-RU"/>
        </w:rPr>
        <w:t xml:space="preserve"> </w:t>
      </w:r>
      <w:r w:rsidRPr="00F55C94">
        <w:rPr>
          <w:rFonts w:ascii="Times New Roman" w:hAnsi="Times New Roman"/>
          <w:sz w:val="24"/>
          <w:szCs w:val="24"/>
          <w:lang w:eastAsia="ru-RU"/>
        </w:rPr>
        <w:t>продолжить  спортивную  подготовку  на  том  же  этапе   спортивной</w:t>
      </w:r>
      <w:r>
        <w:rPr>
          <w:rFonts w:ascii="Times New Roman" w:hAnsi="Times New Roman"/>
          <w:sz w:val="24"/>
          <w:szCs w:val="24"/>
          <w:lang w:eastAsia="ru-RU"/>
        </w:rPr>
        <w:t xml:space="preserve"> </w:t>
      </w:r>
      <w:r w:rsidRPr="00F55C94">
        <w:rPr>
          <w:rFonts w:ascii="Times New Roman" w:hAnsi="Times New Roman"/>
          <w:sz w:val="24"/>
          <w:szCs w:val="24"/>
          <w:lang w:eastAsia="ru-RU"/>
        </w:rPr>
        <w:t>подготовки.</w:t>
      </w:r>
    </w:p>
    <w:p w14:paraId="26A2CDAF" w14:textId="77777777" w:rsidR="00F47A1F" w:rsidRPr="00F55C94"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F55C94">
        <w:rPr>
          <w:rFonts w:ascii="Times New Roman" w:hAnsi="Times New Roman"/>
          <w:sz w:val="24"/>
          <w:szCs w:val="24"/>
          <w:lang w:eastAsia="ru-RU"/>
        </w:rPr>
        <w:t>С учетом  специфики  вида  спорта  баскетбол  определяются</w:t>
      </w:r>
      <w:r>
        <w:rPr>
          <w:rFonts w:ascii="Times New Roman" w:hAnsi="Times New Roman"/>
          <w:sz w:val="24"/>
          <w:szCs w:val="24"/>
          <w:lang w:eastAsia="ru-RU"/>
        </w:rPr>
        <w:t xml:space="preserve"> </w:t>
      </w:r>
      <w:r w:rsidRPr="00F55C94">
        <w:rPr>
          <w:rFonts w:ascii="Times New Roman" w:hAnsi="Times New Roman"/>
          <w:sz w:val="24"/>
          <w:szCs w:val="24"/>
          <w:lang w:eastAsia="ru-RU"/>
        </w:rPr>
        <w:t>следующие особенности спортивной подготовки:</w:t>
      </w:r>
    </w:p>
    <w:p w14:paraId="4EB98CCA"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комплектование  групп   спортивной   подготовки,   а   также</w:t>
      </w:r>
      <w:r>
        <w:rPr>
          <w:rFonts w:ascii="Times New Roman" w:hAnsi="Times New Roman"/>
          <w:sz w:val="24"/>
          <w:szCs w:val="24"/>
          <w:lang w:eastAsia="ru-RU"/>
        </w:rPr>
        <w:t xml:space="preserve"> </w:t>
      </w:r>
      <w:r w:rsidRPr="00F55C94">
        <w:rPr>
          <w:rFonts w:ascii="Times New Roman" w:hAnsi="Times New Roman"/>
          <w:sz w:val="24"/>
          <w:szCs w:val="24"/>
          <w:lang w:eastAsia="ru-RU"/>
        </w:rPr>
        <w:t>планирование  тренировочных  занятий  (по  объему  и  интенсивности</w:t>
      </w:r>
      <w:r>
        <w:rPr>
          <w:rFonts w:ascii="Times New Roman" w:hAnsi="Times New Roman"/>
          <w:sz w:val="24"/>
          <w:szCs w:val="24"/>
          <w:lang w:eastAsia="ru-RU"/>
        </w:rPr>
        <w:t xml:space="preserve"> </w:t>
      </w:r>
      <w:r w:rsidRPr="00F55C94">
        <w:rPr>
          <w:rFonts w:ascii="Times New Roman" w:hAnsi="Times New Roman"/>
          <w:sz w:val="24"/>
          <w:szCs w:val="24"/>
          <w:lang w:eastAsia="ru-RU"/>
        </w:rPr>
        <w:t>тренировочных  нагрузок  разной  направленности)  осуществляются  в</w:t>
      </w:r>
      <w:r>
        <w:rPr>
          <w:rFonts w:ascii="Times New Roman" w:hAnsi="Times New Roman"/>
          <w:sz w:val="24"/>
          <w:szCs w:val="24"/>
          <w:lang w:eastAsia="ru-RU"/>
        </w:rPr>
        <w:t xml:space="preserve"> </w:t>
      </w:r>
      <w:r w:rsidRPr="00F55C94">
        <w:rPr>
          <w:rFonts w:ascii="Times New Roman" w:hAnsi="Times New Roman"/>
          <w:sz w:val="24"/>
          <w:szCs w:val="24"/>
          <w:lang w:eastAsia="ru-RU"/>
        </w:rPr>
        <w:t>соответствии с гендерными и возрастными особенностями развития;</w:t>
      </w:r>
    </w:p>
    <w:p w14:paraId="3F5AEF89" w14:textId="77777777" w:rsidR="00F47A1F" w:rsidRPr="00F55C94" w:rsidRDefault="00F47A1F" w:rsidP="00F5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F55C94">
        <w:rPr>
          <w:rFonts w:ascii="Times New Roman" w:hAnsi="Times New Roman"/>
          <w:sz w:val="24"/>
          <w:szCs w:val="24"/>
          <w:lang w:eastAsia="ru-RU"/>
        </w:rPr>
        <w:t xml:space="preserve">     - в зависимости от условий  и  организации  занятий,  а  также</w:t>
      </w:r>
      <w:r>
        <w:rPr>
          <w:rFonts w:ascii="Times New Roman" w:hAnsi="Times New Roman"/>
          <w:sz w:val="24"/>
          <w:szCs w:val="24"/>
          <w:lang w:eastAsia="ru-RU"/>
        </w:rPr>
        <w:t xml:space="preserve"> </w:t>
      </w:r>
      <w:r w:rsidRPr="00F55C94">
        <w:rPr>
          <w:rFonts w:ascii="Times New Roman" w:hAnsi="Times New Roman"/>
          <w:sz w:val="24"/>
          <w:szCs w:val="24"/>
          <w:lang w:eastAsia="ru-RU"/>
        </w:rPr>
        <w:t>условий  проведения  спортивных  соревнований  подготовка  по  виду</w:t>
      </w:r>
      <w:r>
        <w:rPr>
          <w:rFonts w:ascii="Times New Roman" w:hAnsi="Times New Roman"/>
          <w:sz w:val="24"/>
          <w:szCs w:val="24"/>
          <w:lang w:eastAsia="ru-RU"/>
        </w:rPr>
        <w:t xml:space="preserve"> </w:t>
      </w:r>
      <w:r w:rsidRPr="00F55C94">
        <w:rPr>
          <w:rFonts w:ascii="Times New Roman" w:hAnsi="Times New Roman"/>
          <w:sz w:val="24"/>
          <w:szCs w:val="24"/>
          <w:lang w:eastAsia="ru-RU"/>
        </w:rPr>
        <w:t>спорта баскетбол осуществляется на основе обязательного  соблюдения</w:t>
      </w:r>
      <w:r>
        <w:rPr>
          <w:rFonts w:ascii="Times New Roman" w:hAnsi="Times New Roman"/>
          <w:sz w:val="24"/>
          <w:szCs w:val="24"/>
          <w:lang w:eastAsia="ru-RU"/>
        </w:rPr>
        <w:t xml:space="preserve"> </w:t>
      </w:r>
      <w:r w:rsidRPr="00F55C94">
        <w:rPr>
          <w:rFonts w:ascii="Times New Roman" w:hAnsi="Times New Roman"/>
          <w:sz w:val="24"/>
          <w:szCs w:val="24"/>
          <w:lang w:eastAsia="ru-RU"/>
        </w:rPr>
        <w:t>необходимых мер  безопасности  в  целях  сохранения  здоровья  лиц,</w:t>
      </w:r>
      <w:r>
        <w:rPr>
          <w:rFonts w:ascii="Times New Roman" w:hAnsi="Times New Roman"/>
          <w:sz w:val="24"/>
          <w:szCs w:val="24"/>
          <w:lang w:eastAsia="ru-RU"/>
        </w:rPr>
        <w:t xml:space="preserve"> </w:t>
      </w:r>
      <w:r w:rsidRPr="00F55C94">
        <w:rPr>
          <w:rFonts w:ascii="Times New Roman" w:hAnsi="Times New Roman"/>
          <w:sz w:val="24"/>
          <w:szCs w:val="24"/>
          <w:lang w:eastAsia="ru-RU"/>
        </w:rPr>
        <w:t>проходящих спортивную подготовку.</w:t>
      </w:r>
    </w:p>
    <w:p w14:paraId="1EA41F8E" w14:textId="77777777" w:rsidR="00F47A1F"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491787">
        <w:rPr>
          <w:rFonts w:ascii="Times New Roman" w:hAnsi="Times New Roman"/>
          <w:sz w:val="24"/>
          <w:szCs w:val="24"/>
          <w:lang w:eastAsia="ru-RU"/>
        </w:rPr>
        <w:t>Организаци</w:t>
      </w:r>
      <w:r>
        <w:rPr>
          <w:rFonts w:ascii="Times New Roman" w:hAnsi="Times New Roman"/>
          <w:sz w:val="24"/>
          <w:szCs w:val="24"/>
          <w:lang w:eastAsia="ru-RU"/>
        </w:rPr>
        <w:t>я</w:t>
      </w:r>
      <w:r w:rsidRPr="00491787">
        <w:rPr>
          <w:rFonts w:ascii="Times New Roman" w:hAnsi="Times New Roman"/>
          <w:sz w:val="24"/>
          <w:szCs w:val="24"/>
          <w:lang w:eastAsia="ru-RU"/>
        </w:rPr>
        <w:t>, осуществляющ</w:t>
      </w:r>
      <w:r>
        <w:rPr>
          <w:rFonts w:ascii="Times New Roman" w:hAnsi="Times New Roman"/>
          <w:sz w:val="24"/>
          <w:szCs w:val="24"/>
          <w:lang w:eastAsia="ru-RU"/>
        </w:rPr>
        <w:t>ая</w:t>
      </w:r>
      <w:r w:rsidRPr="00491787">
        <w:rPr>
          <w:rFonts w:ascii="Times New Roman" w:hAnsi="Times New Roman"/>
          <w:sz w:val="24"/>
          <w:szCs w:val="24"/>
          <w:lang w:eastAsia="ru-RU"/>
        </w:rPr>
        <w:t xml:space="preserve"> спортивную подготовку,  должн</w:t>
      </w:r>
      <w:r>
        <w:rPr>
          <w:rFonts w:ascii="Times New Roman" w:hAnsi="Times New Roman"/>
          <w:sz w:val="24"/>
          <w:szCs w:val="24"/>
          <w:lang w:eastAsia="ru-RU"/>
        </w:rPr>
        <w:t xml:space="preserve">а </w:t>
      </w:r>
      <w:r w:rsidRPr="00491787">
        <w:rPr>
          <w:rFonts w:ascii="Times New Roman" w:hAnsi="Times New Roman"/>
          <w:sz w:val="24"/>
          <w:szCs w:val="24"/>
          <w:lang w:eastAsia="ru-RU"/>
        </w:rPr>
        <w:t xml:space="preserve">обеспечить соблюдение требований к условиям реализации </w:t>
      </w:r>
      <w:r>
        <w:rPr>
          <w:rFonts w:ascii="Times New Roman" w:hAnsi="Times New Roman"/>
          <w:sz w:val="24"/>
          <w:szCs w:val="24"/>
          <w:lang w:eastAsia="ru-RU"/>
        </w:rPr>
        <w:t xml:space="preserve">программы спортивной подготовки по виду спорта баскетбол, </w:t>
      </w:r>
      <w:r w:rsidRPr="00491787">
        <w:rPr>
          <w:rFonts w:ascii="Times New Roman" w:hAnsi="Times New Roman"/>
          <w:sz w:val="24"/>
          <w:szCs w:val="24"/>
          <w:lang w:eastAsia="ru-RU"/>
        </w:rPr>
        <w:t>в</w:t>
      </w:r>
      <w:r>
        <w:rPr>
          <w:rFonts w:ascii="Times New Roman" w:hAnsi="Times New Roman"/>
          <w:sz w:val="24"/>
          <w:szCs w:val="24"/>
          <w:lang w:eastAsia="ru-RU"/>
        </w:rPr>
        <w:t xml:space="preserve"> </w:t>
      </w:r>
      <w:r w:rsidRPr="00491787">
        <w:rPr>
          <w:rFonts w:ascii="Times New Roman" w:hAnsi="Times New Roman"/>
          <w:sz w:val="24"/>
          <w:szCs w:val="24"/>
          <w:lang w:eastAsia="ru-RU"/>
        </w:rPr>
        <w:t>том числе кадрам, материально-технической базе,  инфраструктуре,  и</w:t>
      </w:r>
      <w:r>
        <w:rPr>
          <w:rFonts w:ascii="Times New Roman" w:hAnsi="Times New Roman"/>
          <w:sz w:val="24"/>
          <w:szCs w:val="24"/>
          <w:lang w:eastAsia="ru-RU"/>
        </w:rPr>
        <w:t xml:space="preserve"> </w:t>
      </w:r>
      <w:r w:rsidRPr="00491787">
        <w:rPr>
          <w:rFonts w:ascii="Times New Roman" w:hAnsi="Times New Roman"/>
          <w:sz w:val="24"/>
          <w:szCs w:val="24"/>
          <w:lang w:eastAsia="ru-RU"/>
        </w:rPr>
        <w:t xml:space="preserve">иным условиям, установленным </w:t>
      </w:r>
      <w:r>
        <w:rPr>
          <w:rFonts w:ascii="Times New Roman" w:hAnsi="Times New Roman"/>
          <w:sz w:val="24"/>
          <w:szCs w:val="24"/>
          <w:lang w:eastAsia="ru-RU"/>
        </w:rPr>
        <w:t>Федеральным стандартом спортивно подготовки</w:t>
      </w:r>
      <w:r w:rsidRPr="00491787">
        <w:rPr>
          <w:rFonts w:ascii="Times New Roman" w:hAnsi="Times New Roman"/>
          <w:sz w:val="24"/>
          <w:szCs w:val="24"/>
          <w:lang w:eastAsia="ru-RU"/>
        </w:rPr>
        <w:t>.</w:t>
      </w:r>
    </w:p>
    <w:p w14:paraId="195B5AB0"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4"/>
          <w:szCs w:val="24"/>
          <w:lang w:eastAsia="ru-RU"/>
        </w:rPr>
      </w:pPr>
      <w:r w:rsidRPr="00491787">
        <w:rPr>
          <w:rFonts w:ascii="Times New Roman" w:hAnsi="Times New Roman"/>
          <w:i/>
          <w:sz w:val="24"/>
          <w:szCs w:val="24"/>
          <w:lang w:eastAsia="ru-RU"/>
        </w:rPr>
        <w:t>Требования к кадрам организаций, осуществляющих спортивную</w:t>
      </w:r>
      <w:r>
        <w:rPr>
          <w:rFonts w:ascii="Times New Roman" w:hAnsi="Times New Roman"/>
          <w:i/>
          <w:sz w:val="24"/>
          <w:szCs w:val="24"/>
          <w:lang w:eastAsia="ru-RU"/>
        </w:rPr>
        <w:t xml:space="preserve"> </w:t>
      </w:r>
      <w:r w:rsidRPr="00491787">
        <w:rPr>
          <w:rFonts w:ascii="Times New Roman" w:hAnsi="Times New Roman"/>
          <w:i/>
          <w:sz w:val="24"/>
          <w:szCs w:val="24"/>
          <w:lang w:eastAsia="ru-RU"/>
        </w:rPr>
        <w:t>подготовку:</w:t>
      </w:r>
    </w:p>
    <w:p w14:paraId="60B2CC15" w14:textId="77777777" w:rsidR="00F47A1F" w:rsidRPr="00491787" w:rsidRDefault="00F47A1F" w:rsidP="00676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491787">
        <w:rPr>
          <w:rFonts w:ascii="Times New Roman" w:hAnsi="Times New Roman"/>
          <w:sz w:val="24"/>
          <w:szCs w:val="24"/>
          <w:lang w:eastAsia="ru-RU"/>
        </w:rPr>
        <w:t>Уровень  квалификации  лиц,  осуществляющих   спортивную</w:t>
      </w:r>
      <w:r>
        <w:rPr>
          <w:rFonts w:ascii="Times New Roman" w:hAnsi="Times New Roman"/>
          <w:sz w:val="24"/>
          <w:szCs w:val="24"/>
          <w:lang w:eastAsia="ru-RU"/>
        </w:rPr>
        <w:t xml:space="preserve"> </w:t>
      </w:r>
      <w:r w:rsidRPr="00491787">
        <w:rPr>
          <w:rFonts w:ascii="Times New Roman" w:hAnsi="Times New Roman"/>
          <w:sz w:val="24"/>
          <w:szCs w:val="24"/>
          <w:lang w:eastAsia="ru-RU"/>
        </w:rPr>
        <w:t>подготовку, должен соответствовать требованиям, определенным Единым</w:t>
      </w:r>
      <w:r>
        <w:rPr>
          <w:rFonts w:ascii="Times New Roman" w:hAnsi="Times New Roman"/>
          <w:sz w:val="24"/>
          <w:szCs w:val="24"/>
          <w:lang w:eastAsia="ru-RU"/>
        </w:rPr>
        <w:t xml:space="preserve"> </w:t>
      </w:r>
      <w:r w:rsidRPr="00491787">
        <w:rPr>
          <w:rFonts w:ascii="Times New Roman" w:hAnsi="Times New Roman"/>
          <w:sz w:val="24"/>
          <w:szCs w:val="24"/>
          <w:lang w:eastAsia="ru-RU"/>
        </w:rPr>
        <w:t>квалификационным     справочником     должностей     руководителей,</w:t>
      </w:r>
      <w:r>
        <w:rPr>
          <w:rFonts w:ascii="Times New Roman" w:hAnsi="Times New Roman"/>
          <w:sz w:val="24"/>
          <w:szCs w:val="24"/>
          <w:lang w:eastAsia="ru-RU"/>
        </w:rPr>
        <w:t xml:space="preserve"> </w:t>
      </w:r>
      <w:r w:rsidRPr="00491787">
        <w:rPr>
          <w:rFonts w:ascii="Times New Roman" w:hAnsi="Times New Roman"/>
          <w:sz w:val="24"/>
          <w:szCs w:val="24"/>
          <w:lang w:eastAsia="ru-RU"/>
        </w:rPr>
        <w:t>специалистов и служащих,  раздел  "Квалификационные  характеристики</w:t>
      </w:r>
      <w:r>
        <w:rPr>
          <w:rFonts w:ascii="Times New Roman" w:hAnsi="Times New Roman"/>
          <w:sz w:val="24"/>
          <w:szCs w:val="24"/>
          <w:lang w:eastAsia="ru-RU"/>
        </w:rPr>
        <w:t xml:space="preserve"> </w:t>
      </w:r>
      <w:r w:rsidRPr="00491787">
        <w:rPr>
          <w:rFonts w:ascii="Times New Roman" w:hAnsi="Times New Roman"/>
          <w:sz w:val="24"/>
          <w:szCs w:val="24"/>
          <w:lang w:eastAsia="ru-RU"/>
        </w:rPr>
        <w:t>должностей работников в  области  физической  культуры  и  спорта",</w:t>
      </w:r>
      <w:r w:rsidR="002D1AB0">
        <w:rPr>
          <w:rFonts w:ascii="Times New Roman" w:hAnsi="Times New Roman"/>
          <w:sz w:val="24"/>
          <w:szCs w:val="24"/>
          <w:lang w:eastAsia="ru-RU"/>
        </w:rPr>
        <w:t xml:space="preserve"> </w:t>
      </w:r>
      <w:r w:rsidRPr="00491787">
        <w:rPr>
          <w:rFonts w:ascii="Times New Roman" w:hAnsi="Times New Roman"/>
          <w:sz w:val="24"/>
          <w:szCs w:val="24"/>
          <w:lang w:eastAsia="ru-RU"/>
        </w:rPr>
        <w:t>утвержденным  приказом  Минздравсоцразвития  России  от  15.08.2011N 916н (зарегистрирован Минюстом России 14.10.2011, регистрационный</w:t>
      </w:r>
      <w:r>
        <w:rPr>
          <w:rFonts w:ascii="Times New Roman" w:hAnsi="Times New Roman"/>
          <w:sz w:val="24"/>
          <w:szCs w:val="24"/>
          <w:lang w:eastAsia="ru-RU"/>
        </w:rPr>
        <w:t xml:space="preserve"> </w:t>
      </w:r>
      <w:r w:rsidRPr="00491787">
        <w:rPr>
          <w:rFonts w:ascii="Times New Roman" w:hAnsi="Times New Roman"/>
          <w:sz w:val="24"/>
          <w:szCs w:val="24"/>
          <w:lang w:eastAsia="ru-RU"/>
        </w:rPr>
        <w:t>N 22054) (далее - ЕКСД), в том числе следующим требованиям:</w:t>
      </w:r>
    </w:p>
    <w:p w14:paraId="464C19AB"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на   этапе   начальной   подготовки -    наличие    среднего</w:t>
      </w:r>
      <w:r>
        <w:rPr>
          <w:rFonts w:ascii="Times New Roman" w:hAnsi="Times New Roman"/>
          <w:sz w:val="24"/>
          <w:szCs w:val="24"/>
          <w:lang w:eastAsia="ru-RU"/>
        </w:rPr>
        <w:t xml:space="preserve"> </w:t>
      </w:r>
      <w:r w:rsidRPr="00491787">
        <w:rPr>
          <w:rFonts w:ascii="Times New Roman" w:hAnsi="Times New Roman"/>
          <w:sz w:val="24"/>
          <w:szCs w:val="24"/>
          <w:lang w:eastAsia="ru-RU"/>
        </w:rPr>
        <w:t>профессионального   образования   или   высшего   профессионального</w:t>
      </w:r>
      <w:r>
        <w:rPr>
          <w:rFonts w:ascii="Times New Roman" w:hAnsi="Times New Roman"/>
          <w:sz w:val="24"/>
          <w:szCs w:val="24"/>
          <w:lang w:eastAsia="ru-RU"/>
        </w:rPr>
        <w:t xml:space="preserve"> </w:t>
      </w:r>
      <w:r w:rsidRPr="00491787">
        <w:rPr>
          <w:rFonts w:ascii="Times New Roman" w:hAnsi="Times New Roman"/>
          <w:sz w:val="24"/>
          <w:szCs w:val="24"/>
          <w:lang w:eastAsia="ru-RU"/>
        </w:rPr>
        <w:t>образования  без  предъявления  требований  к   стажу   работы   по</w:t>
      </w:r>
      <w:r>
        <w:rPr>
          <w:rFonts w:ascii="Times New Roman" w:hAnsi="Times New Roman"/>
          <w:sz w:val="24"/>
          <w:szCs w:val="24"/>
          <w:lang w:eastAsia="ru-RU"/>
        </w:rPr>
        <w:t xml:space="preserve"> </w:t>
      </w:r>
      <w:r w:rsidRPr="00491787">
        <w:rPr>
          <w:rFonts w:ascii="Times New Roman" w:hAnsi="Times New Roman"/>
          <w:sz w:val="24"/>
          <w:szCs w:val="24"/>
          <w:lang w:eastAsia="ru-RU"/>
        </w:rPr>
        <w:t>специальности;</w:t>
      </w:r>
    </w:p>
    <w:p w14:paraId="70819F5E"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на тренировочном </w:t>
      </w:r>
      <w:proofErr w:type="gramStart"/>
      <w:r w:rsidRPr="00491787">
        <w:rPr>
          <w:rFonts w:ascii="Times New Roman" w:hAnsi="Times New Roman"/>
          <w:sz w:val="24"/>
          <w:szCs w:val="24"/>
          <w:lang w:eastAsia="ru-RU"/>
        </w:rPr>
        <w:t>этапе  (</w:t>
      </w:r>
      <w:proofErr w:type="gramEnd"/>
      <w:r w:rsidRPr="00491787">
        <w:rPr>
          <w:rFonts w:ascii="Times New Roman" w:hAnsi="Times New Roman"/>
          <w:sz w:val="24"/>
          <w:szCs w:val="24"/>
          <w:lang w:eastAsia="ru-RU"/>
        </w:rPr>
        <w:t>этапе  спортивной  специализации) -наличие  среднего   профессионального   образования   или   высшего</w:t>
      </w:r>
      <w:r>
        <w:rPr>
          <w:rFonts w:ascii="Times New Roman" w:hAnsi="Times New Roman"/>
          <w:sz w:val="24"/>
          <w:szCs w:val="24"/>
          <w:lang w:eastAsia="ru-RU"/>
        </w:rPr>
        <w:t xml:space="preserve"> </w:t>
      </w:r>
      <w:r w:rsidRPr="00491787">
        <w:rPr>
          <w:rFonts w:ascii="Times New Roman" w:hAnsi="Times New Roman"/>
          <w:sz w:val="24"/>
          <w:szCs w:val="24"/>
          <w:lang w:eastAsia="ru-RU"/>
        </w:rPr>
        <w:t>профессионального образования и стажа работы  по  специальности  не</w:t>
      </w:r>
      <w:r>
        <w:rPr>
          <w:rFonts w:ascii="Times New Roman" w:hAnsi="Times New Roman"/>
          <w:sz w:val="24"/>
          <w:szCs w:val="24"/>
          <w:lang w:eastAsia="ru-RU"/>
        </w:rPr>
        <w:t xml:space="preserve"> </w:t>
      </w:r>
      <w:r w:rsidRPr="00491787">
        <w:rPr>
          <w:rFonts w:ascii="Times New Roman" w:hAnsi="Times New Roman"/>
          <w:sz w:val="24"/>
          <w:szCs w:val="24"/>
          <w:lang w:eastAsia="ru-RU"/>
        </w:rPr>
        <w:t>менее одного года;</w:t>
      </w:r>
    </w:p>
    <w:p w14:paraId="37CBC8B8" w14:textId="77777777" w:rsidR="00F47A1F"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lastRenderedPageBreak/>
        <w:t xml:space="preserve">     - на этапах совершенствования спортивного мастерства и высшего</w:t>
      </w:r>
      <w:r>
        <w:rPr>
          <w:rFonts w:ascii="Times New Roman" w:hAnsi="Times New Roman"/>
          <w:sz w:val="24"/>
          <w:szCs w:val="24"/>
          <w:lang w:eastAsia="ru-RU"/>
        </w:rPr>
        <w:t xml:space="preserve"> </w:t>
      </w:r>
      <w:r w:rsidRPr="00491787">
        <w:rPr>
          <w:rFonts w:ascii="Times New Roman" w:hAnsi="Times New Roman"/>
          <w:sz w:val="24"/>
          <w:szCs w:val="24"/>
          <w:lang w:eastAsia="ru-RU"/>
        </w:rPr>
        <w:t>спортивного   мастерства -   наличие   высшего    профессионального</w:t>
      </w:r>
      <w:r>
        <w:rPr>
          <w:rFonts w:ascii="Times New Roman" w:hAnsi="Times New Roman"/>
          <w:sz w:val="24"/>
          <w:szCs w:val="24"/>
          <w:lang w:eastAsia="ru-RU"/>
        </w:rPr>
        <w:t xml:space="preserve"> </w:t>
      </w:r>
      <w:r w:rsidRPr="00491787">
        <w:rPr>
          <w:rFonts w:ascii="Times New Roman" w:hAnsi="Times New Roman"/>
          <w:sz w:val="24"/>
          <w:szCs w:val="24"/>
          <w:lang w:eastAsia="ru-RU"/>
        </w:rPr>
        <w:t>образования и стажа работы по специальности не менее трех лет.</w:t>
      </w:r>
    </w:p>
    <w:p w14:paraId="1FE00028" w14:textId="77777777" w:rsidR="00F47A1F" w:rsidRDefault="00F47A1F" w:rsidP="005E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491787">
        <w:rPr>
          <w:rFonts w:ascii="Times New Roman" w:hAnsi="Times New Roman"/>
          <w:sz w:val="24"/>
          <w:szCs w:val="24"/>
          <w:lang w:eastAsia="ru-RU"/>
        </w:rPr>
        <w:t>Лица,  не  имеющие  специальной  подготовки  или   стажа</w:t>
      </w:r>
      <w:r>
        <w:rPr>
          <w:rFonts w:ascii="Times New Roman" w:hAnsi="Times New Roman"/>
          <w:sz w:val="24"/>
          <w:szCs w:val="24"/>
          <w:lang w:eastAsia="ru-RU"/>
        </w:rPr>
        <w:t xml:space="preserve"> </w:t>
      </w:r>
      <w:r w:rsidRPr="00491787">
        <w:rPr>
          <w:rFonts w:ascii="Times New Roman" w:hAnsi="Times New Roman"/>
          <w:sz w:val="24"/>
          <w:szCs w:val="24"/>
          <w:lang w:eastAsia="ru-RU"/>
        </w:rPr>
        <w:t>работы, установленных в разделе "Требования к  квалификации"  ЕКСД,</w:t>
      </w:r>
      <w:r>
        <w:rPr>
          <w:rFonts w:ascii="Times New Roman" w:hAnsi="Times New Roman"/>
          <w:sz w:val="24"/>
          <w:szCs w:val="24"/>
          <w:lang w:eastAsia="ru-RU"/>
        </w:rPr>
        <w:t xml:space="preserve"> </w:t>
      </w:r>
      <w:r w:rsidRPr="00491787">
        <w:rPr>
          <w:rFonts w:ascii="Times New Roman" w:hAnsi="Times New Roman"/>
          <w:sz w:val="24"/>
          <w:szCs w:val="24"/>
          <w:lang w:eastAsia="ru-RU"/>
        </w:rPr>
        <w:t>но  обладающие  достаточным  практическим  опытом   и   выполняющие</w:t>
      </w:r>
      <w:r>
        <w:rPr>
          <w:rFonts w:ascii="Times New Roman" w:hAnsi="Times New Roman"/>
          <w:sz w:val="24"/>
          <w:szCs w:val="24"/>
          <w:lang w:eastAsia="ru-RU"/>
        </w:rPr>
        <w:t xml:space="preserve"> </w:t>
      </w:r>
      <w:r w:rsidRPr="00491787">
        <w:rPr>
          <w:rFonts w:ascii="Times New Roman" w:hAnsi="Times New Roman"/>
          <w:sz w:val="24"/>
          <w:szCs w:val="24"/>
          <w:lang w:eastAsia="ru-RU"/>
        </w:rPr>
        <w:t>качественно и  в  полном  объеме  возложенные  на  них  должностные</w:t>
      </w:r>
      <w:r>
        <w:rPr>
          <w:rFonts w:ascii="Times New Roman" w:hAnsi="Times New Roman"/>
          <w:sz w:val="24"/>
          <w:szCs w:val="24"/>
          <w:lang w:eastAsia="ru-RU"/>
        </w:rPr>
        <w:t xml:space="preserve"> </w:t>
      </w:r>
      <w:r w:rsidRPr="00491787">
        <w:rPr>
          <w:rFonts w:ascii="Times New Roman" w:hAnsi="Times New Roman"/>
          <w:sz w:val="24"/>
          <w:szCs w:val="24"/>
          <w:lang w:eastAsia="ru-RU"/>
        </w:rPr>
        <w:t>обязанности, по рекомендации аттестационной комиссии назначаются на</w:t>
      </w:r>
      <w:r>
        <w:rPr>
          <w:rFonts w:ascii="Times New Roman" w:hAnsi="Times New Roman"/>
          <w:sz w:val="24"/>
          <w:szCs w:val="24"/>
          <w:lang w:eastAsia="ru-RU"/>
        </w:rPr>
        <w:t xml:space="preserve"> </w:t>
      </w:r>
      <w:r w:rsidRPr="00491787">
        <w:rPr>
          <w:rFonts w:ascii="Times New Roman" w:hAnsi="Times New Roman"/>
          <w:sz w:val="24"/>
          <w:szCs w:val="24"/>
          <w:lang w:eastAsia="ru-RU"/>
        </w:rPr>
        <w:t>соответствующие должности так же, как и лица,  имеющие  специальную</w:t>
      </w:r>
      <w:r>
        <w:rPr>
          <w:rFonts w:ascii="Times New Roman" w:hAnsi="Times New Roman"/>
          <w:sz w:val="24"/>
          <w:szCs w:val="24"/>
          <w:lang w:eastAsia="ru-RU"/>
        </w:rPr>
        <w:t xml:space="preserve"> </w:t>
      </w:r>
      <w:r w:rsidRPr="00491787">
        <w:rPr>
          <w:rFonts w:ascii="Times New Roman" w:hAnsi="Times New Roman"/>
          <w:sz w:val="24"/>
          <w:szCs w:val="24"/>
          <w:lang w:eastAsia="ru-RU"/>
        </w:rPr>
        <w:t>подго</w:t>
      </w:r>
      <w:r>
        <w:rPr>
          <w:rFonts w:ascii="Times New Roman" w:hAnsi="Times New Roman"/>
          <w:sz w:val="24"/>
          <w:szCs w:val="24"/>
          <w:lang w:eastAsia="ru-RU"/>
        </w:rPr>
        <w:t>товку и стаж работы.</w:t>
      </w:r>
    </w:p>
    <w:p w14:paraId="6F72B2AE" w14:textId="77777777" w:rsidR="00F47A1F" w:rsidRDefault="00F47A1F" w:rsidP="00676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491787">
        <w:rPr>
          <w:rFonts w:ascii="Times New Roman" w:hAnsi="Times New Roman"/>
          <w:sz w:val="24"/>
          <w:szCs w:val="24"/>
          <w:lang w:eastAsia="ru-RU"/>
        </w:rPr>
        <w:t>Количественный     расчет      кадровой      потребности</w:t>
      </w:r>
      <w:r>
        <w:rPr>
          <w:rFonts w:ascii="Times New Roman" w:hAnsi="Times New Roman"/>
          <w:sz w:val="24"/>
          <w:szCs w:val="24"/>
          <w:lang w:eastAsia="ru-RU"/>
        </w:rPr>
        <w:t xml:space="preserve"> </w:t>
      </w:r>
      <w:r w:rsidRPr="00491787">
        <w:rPr>
          <w:rFonts w:ascii="Times New Roman" w:hAnsi="Times New Roman"/>
          <w:sz w:val="24"/>
          <w:szCs w:val="24"/>
          <w:lang w:eastAsia="ru-RU"/>
        </w:rPr>
        <w:t>осуществляется   на   основе   тарификации   тренерского   состава,</w:t>
      </w:r>
      <w:r>
        <w:rPr>
          <w:rFonts w:ascii="Times New Roman" w:hAnsi="Times New Roman"/>
          <w:sz w:val="24"/>
          <w:szCs w:val="24"/>
          <w:lang w:eastAsia="ru-RU"/>
        </w:rPr>
        <w:t xml:space="preserve"> </w:t>
      </w:r>
      <w:r w:rsidRPr="00491787">
        <w:rPr>
          <w:rFonts w:ascii="Times New Roman" w:hAnsi="Times New Roman"/>
          <w:sz w:val="24"/>
          <w:szCs w:val="24"/>
          <w:lang w:eastAsia="ru-RU"/>
        </w:rPr>
        <w:t>планово-расчетных  показателей   количества   лиц,   осуществляющих</w:t>
      </w:r>
      <w:r>
        <w:rPr>
          <w:rFonts w:ascii="Times New Roman" w:hAnsi="Times New Roman"/>
          <w:sz w:val="24"/>
          <w:szCs w:val="24"/>
          <w:lang w:eastAsia="ru-RU"/>
        </w:rPr>
        <w:t xml:space="preserve"> </w:t>
      </w:r>
      <w:r w:rsidRPr="00491787">
        <w:rPr>
          <w:rFonts w:ascii="Times New Roman" w:hAnsi="Times New Roman"/>
          <w:sz w:val="24"/>
          <w:szCs w:val="24"/>
          <w:lang w:eastAsia="ru-RU"/>
        </w:rPr>
        <w:t>спортивную подготовку, и режима эксплуатации спортивных сооружений,</w:t>
      </w:r>
      <w:r>
        <w:rPr>
          <w:rFonts w:ascii="Times New Roman" w:hAnsi="Times New Roman"/>
          <w:sz w:val="24"/>
          <w:szCs w:val="24"/>
          <w:lang w:eastAsia="ru-RU"/>
        </w:rPr>
        <w:t xml:space="preserve"> </w:t>
      </w:r>
      <w:r w:rsidRPr="00491787">
        <w:rPr>
          <w:rFonts w:ascii="Times New Roman" w:hAnsi="Times New Roman"/>
          <w:sz w:val="24"/>
          <w:szCs w:val="24"/>
          <w:lang w:eastAsia="ru-RU"/>
        </w:rPr>
        <w:t>на которых осуществляется реализация Программы.</w:t>
      </w:r>
    </w:p>
    <w:p w14:paraId="1E3DA73D" w14:textId="77777777" w:rsidR="00F47A1F" w:rsidRPr="00491787" w:rsidRDefault="00F47A1F" w:rsidP="00676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Т</w:t>
      </w:r>
      <w:r w:rsidRPr="00491787">
        <w:rPr>
          <w:rFonts w:ascii="Times New Roman" w:hAnsi="Times New Roman"/>
          <w:sz w:val="24"/>
          <w:szCs w:val="24"/>
          <w:lang w:eastAsia="ru-RU"/>
        </w:rPr>
        <w:t>ребования к материально-технической базе и инфраструктуре</w:t>
      </w:r>
      <w:r>
        <w:rPr>
          <w:rFonts w:ascii="Times New Roman" w:hAnsi="Times New Roman"/>
          <w:sz w:val="24"/>
          <w:szCs w:val="24"/>
          <w:lang w:eastAsia="ru-RU"/>
        </w:rPr>
        <w:t xml:space="preserve"> </w:t>
      </w:r>
      <w:r w:rsidRPr="00491787">
        <w:rPr>
          <w:rFonts w:ascii="Times New Roman" w:hAnsi="Times New Roman"/>
          <w:sz w:val="24"/>
          <w:szCs w:val="24"/>
          <w:lang w:eastAsia="ru-RU"/>
        </w:rPr>
        <w:t>организаци</w:t>
      </w:r>
      <w:r>
        <w:rPr>
          <w:rFonts w:ascii="Times New Roman" w:hAnsi="Times New Roman"/>
          <w:sz w:val="24"/>
          <w:szCs w:val="24"/>
          <w:lang w:eastAsia="ru-RU"/>
        </w:rPr>
        <w:t>и</w:t>
      </w:r>
      <w:r w:rsidRPr="00491787">
        <w:rPr>
          <w:rFonts w:ascii="Times New Roman" w:hAnsi="Times New Roman"/>
          <w:sz w:val="24"/>
          <w:szCs w:val="24"/>
          <w:lang w:eastAsia="ru-RU"/>
        </w:rPr>
        <w:t>, осуществляющих спортивную подготовку, и иным условиям:</w:t>
      </w:r>
    </w:p>
    <w:p w14:paraId="3E458389"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наличие игрового зала;</w:t>
      </w:r>
    </w:p>
    <w:p w14:paraId="0BD3F757"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наличие тренажерного зала;</w:t>
      </w:r>
    </w:p>
    <w:p w14:paraId="5DC46C8A"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наличие раздевалок, душевых;</w:t>
      </w:r>
    </w:p>
    <w:p w14:paraId="5384E337"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наличие медицинского кабинета, оборудованного в соответствии</w:t>
      </w:r>
      <w:r>
        <w:rPr>
          <w:rFonts w:ascii="Times New Roman" w:hAnsi="Times New Roman"/>
          <w:sz w:val="24"/>
          <w:szCs w:val="24"/>
          <w:lang w:eastAsia="ru-RU"/>
        </w:rPr>
        <w:t xml:space="preserve"> с </w:t>
      </w:r>
      <w:proofErr w:type="gramStart"/>
      <w:r w:rsidRPr="00491787">
        <w:rPr>
          <w:rFonts w:ascii="Times New Roman" w:hAnsi="Times New Roman"/>
          <w:sz w:val="24"/>
          <w:szCs w:val="24"/>
          <w:lang w:eastAsia="ru-RU"/>
        </w:rPr>
        <w:t>приказом  Минздравсоцразвития</w:t>
      </w:r>
      <w:proofErr w:type="gramEnd"/>
      <w:r w:rsidRPr="00491787">
        <w:rPr>
          <w:rFonts w:ascii="Times New Roman" w:hAnsi="Times New Roman"/>
          <w:sz w:val="24"/>
          <w:szCs w:val="24"/>
          <w:lang w:eastAsia="ru-RU"/>
        </w:rPr>
        <w:t xml:space="preserve">  России   от   09.08.2010   N 613н</w:t>
      </w:r>
      <w:r>
        <w:rPr>
          <w:rFonts w:ascii="Times New Roman" w:hAnsi="Times New Roman"/>
          <w:sz w:val="24"/>
          <w:szCs w:val="24"/>
          <w:lang w:eastAsia="ru-RU"/>
        </w:rPr>
        <w:t xml:space="preserve"> </w:t>
      </w:r>
      <w:r w:rsidRPr="00491787">
        <w:rPr>
          <w:rFonts w:ascii="Times New Roman" w:hAnsi="Times New Roman"/>
          <w:sz w:val="24"/>
          <w:szCs w:val="24"/>
          <w:lang w:eastAsia="ru-RU"/>
        </w:rPr>
        <w:t>"Об утверждении Порядка оказания медицинской помощи при  проведении</w:t>
      </w:r>
      <w:r>
        <w:rPr>
          <w:rFonts w:ascii="Times New Roman" w:hAnsi="Times New Roman"/>
          <w:sz w:val="24"/>
          <w:szCs w:val="24"/>
          <w:lang w:eastAsia="ru-RU"/>
        </w:rPr>
        <w:t xml:space="preserve"> </w:t>
      </w:r>
      <w:r w:rsidRPr="00491787">
        <w:rPr>
          <w:rFonts w:ascii="Times New Roman" w:hAnsi="Times New Roman"/>
          <w:sz w:val="24"/>
          <w:szCs w:val="24"/>
          <w:lang w:eastAsia="ru-RU"/>
        </w:rPr>
        <w:t xml:space="preserve">физкультурных и спортивных мероприятий"  (зарегистрирован  </w:t>
      </w:r>
      <w:proofErr w:type="spellStart"/>
      <w:r w:rsidRPr="00491787">
        <w:rPr>
          <w:rFonts w:ascii="Times New Roman" w:hAnsi="Times New Roman"/>
          <w:sz w:val="24"/>
          <w:szCs w:val="24"/>
          <w:lang w:eastAsia="ru-RU"/>
        </w:rPr>
        <w:t>МинюстомРоссии</w:t>
      </w:r>
      <w:proofErr w:type="spellEnd"/>
      <w:r w:rsidRPr="00491787">
        <w:rPr>
          <w:rFonts w:ascii="Times New Roman" w:hAnsi="Times New Roman"/>
          <w:sz w:val="24"/>
          <w:szCs w:val="24"/>
          <w:lang w:eastAsia="ru-RU"/>
        </w:rPr>
        <w:t xml:space="preserve"> 14.09.2010, регистрационный N 18428);</w:t>
      </w:r>
    </w:p>
    <w:p w14:paraId="2C0DA334"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обеспечение   оборудованием   и    спортивным    инвентарем,</w:t>
      </w:r>
      <w:r>
        <w:rPr>
          <w:rFonts w:ascii="Times New Roman" w:hAnsi="Times New Roman"/>
          <w:sz w:val="24"/>
          <w:szCs w:val="24"/>
          <w:lang w:eastAsia="ru-RU"/>
        </w:rPr>
        <w:t xml:space="preserve"> </w:t>
      </w:r>
      <w:r w:rsidRPr="00491787">
        <w:rPr>
          <w:rFonts w:ascii="Times New Roman" w:hAnsi="Times New Roman"/>
          <w:sz w:val="24"/>
          <w:szCs w:val="24"/>
          <w:lang w:eastAsia="ru-RU"/>
        </w:rPr>
        <w:t>необходимыми для прохождения спортивной подготовки (</w:t>
      </w:r>
      <w:r w:rsidRPr="005E25C3">
        <w:rPr>
          <w:rFonts w:ascii="Times New Roman" w:hAnsi="Times New Roman"/>
          <w:sz w:val="24"/>
          <w:szCs w:val="24"/>
          <w:lang w:eastAsia="ru-RU"/>
        </w:rPr>
        <w:t>при</w:t>
      </w:r>
      <w:r>
        <w:rPr>
          <w:rFonts w:ascii="Times New Roman" w:hAnsi="Times New Roman"/>
          <w:sz w:val="24"/>
          <w:szCs w:val="24"/>
          <w:lang w:eastAsia="ru-RU"/>
        </w:rPr>
        <w:t>ведено в таблице ниже</w:t>
      </w:r>
      <w:r w:rsidRPr="00491787">
        <w:rPr>
          <w:rFonts w:ascii="Times New Roman" w:hAnsi="Times New Roman"/>
          <w:sz w:val="24"/>
          <w:szCs w:val="24"/>
          <w:lang w:eastAsia="ru-RU"/>
        </w:rPr>
        <w:t>);</w:t>
      </w:r>
    </w:p>
    <w:p w14:paraId="223ABCC9"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обеспечение  спортивной  экипировкой  (</w:t>
      </w:r>
      <w:r w:rsidRPr="005E25C3">
        <w:rPr>
          <w:rFonts w:ascii="Times New Roman" w:hAnsi="Times New Roman"/>
          <w:sz w:val="24"/>
          <w:szCs w:val="24"/>
          <w:lang w:eastAsia="ru-RU"/>
        </w:rPr>
        <w:t>при</w:t>
      </w:r>
      <w:r>
        <w:rPr>
          <w:rFonts w:ascii="Times New Roman" w:hAnsi="Times New Roman"/>
          <w:sz w:val="24"/>
          <w:szCs w:val="24"/>
          <w:lang w:eastAsia="ru-RU"/>
        </w:rPr>
        <w:t>ведено в таблице ниже</w:t>
      </w:r>
      <w:r w:rsidRPr="00491787">
        <w:rPr>
          <w:rFonts w:ascii="Times New Roman" w:hAnsi="Times New Roman"/>
          <w:sz w:val="24"/>
          <w:szCs w:val="24"/>
          <w:lang w:eastAsia="ru-RU"/>
        </w:rPr>
        <w:t>);</w:t>
      </w:r>
    </w:p>
    <w:p w14:paraId="42693C04"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обеспечение   проезда   к   месту   проведения    спортивных</w:t>
      </w:r>
      <w:r>
        <w:rPr>
          <w:rFonts w:ascii="Times New Roman" w:hAnsi="Times New Roman"/>
          <w:sz w:val="24"/>
          <w:szCs w:val="24"/>
          <w:lang w:eastAsia="ru-RU"/>
        </w:rPr>
        <w:t xml:space="preserve"> </w:t>
      </w:r>
      <w:r w:rsidRPr="00491787">
        <w:rPr>
          <w:rFonts w:ascii="Times New Roman" w:hAnsi="Times New Roman"/>
          <w:sz w:val="24"/>
          <w:szCs w:val="24"/>
          <w:lang w:eastAsia="ru-RU"/>
        </w:rPr>
        <w:t>мероприятий и обратно;</w:t>
      </w:r>
    </w:p>
    <w:p w14:paraId="5A304CDA"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обеспечение  питанием  и  проживанием  в  период  проведения</w:t>
      </w:r>
      <w:r>
        <w:rPr>
          <w:rFonts w:ascii="Times New Roman" w:hAnsi="Times New Roman"/>
          <w:sz w:val="24"/>
          <w:szCs w:val="24"/>
          <w:lang w:eastAsia="ru-RU"/>
        </w:rPr>
        <w:t xml:space="preserve"> </w:t>
      </w:r>
      <w:r w:rsidRPr="00491787">
        <w:rPr>
          <w:rFonts w:ascii="Times New Roman" w:hAnsi="Times New Roman"/>
          <w:sz w:val="24"/>
          <w:szCs w:val="24"/>
          <w:lang w:eastAsia="ru-RU"/>
        </w:rPr>
        <w:t>спортивных мероприятий;</w:t>
      </w:r>
    </w:p>
    <w:p w14:paraId="0A013A83" w14:textId="77777777" w:rsidR="00F47A1F" w:rsidRPr="00491787" w:rsidRDefault="00F47A1F" w:rsidP="0049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eastAsia="ru-RU"/>
        </w:rPr>
      </w:pPr>
      <w:r w:rsidRPr="00491787">
        <w:rPr>
          <w:rFonts w:ascii="Times New Roman" w:hAnsi="Times New Roman"/>
          <w:sz w:val="24"/>
          <w:szCs w:val="24"/>
          <w:lang w:eastAsia="ru-RU"/>
        </w:rPr>
        <w:t xml:space="preserve">     - осуществление  медицинского  обеспечения   лиц,   проходящих</w:t>
      </w:r>
      <w:r>
        <w:rPr>
          <w:rFonts w:ascii="Times New Roman" w:hAnsi="Times New Roman"/>
          <w:sz w:val="24"/>
          <w:szCs w:val="24"/>
          <w:lang w:eastAsia="ru-RU"/>
        </w:rPr>
        <w:t xml:space="preserve"> </w:t>
      </w:r>
      <w:r w:rsidRPr="00491787">
        <w:rPr>
          <w:rFonts w:ascii="Times New Roman" w:hAnsi="Times New Roman"/>
          <w:sz w:val="24"/>
          <w:szCs w:val="24"/>
          <w:lang w:eastAsia="ru-RU"/>
        </w:rPr>
        <w:t>спортивную подготовку, в  том  числе  организация  систематического</w:t>
      </w:r>
      <w:r>
        <w:rPr>
          <w:rFonts w:ascii="Times New Roman" w:hAnsi="Times New Roman"/>
          <w:sz w:val="24"/>
          <w:szCs w:val="24"/>
          <w:lang w:eastAsia="ru-RU"/>
        </w:rPr>
        <w:t xml:space="preserve"> </w:t>
      </w:r>
      <w:r w:rsidRPr="00491787">
        <w:rPr>
          <w:rFonts w:ascii="Times New Roman" w:hAnsi="Times New Roman"/>
          <w:sz w:val="24"/>
          <w:szCs w:val="24"/>
          <w:lang w:eastAsia="ru-RU"/>
        </w:rPr>
        <w:t>медицинского контроля.</w:t>
      </w:r>
    </w:p>
    <w:p w14:paraId="6C2E7BF8"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4E56C4C4" w14:textId="77777777" w:rsidR="00F47A1F" w:rsidRDefault="00F47A1F" w:rsidP="005E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5E25C3">
        <w:rPr>
          <w:rFonts w:ascii="Times New Roman" w:hAnsi="Times New Roman"/>
          <w:i/>
          <w:sz w:val="24"/>
          <w:szCs w:val="24"/>
          <w:lang w:eastAsia="ru-RU"/>
        </w:rPr>
        <w:t>Оборудование и спортивный инвентарь,</w:t>
      </w:r>
    </w:p>
    <w:p w14:paraId="71C76DCA" w14:textId="77777777" w:rsidR="00F47A1F" w:rsidRPr="005E25C3" w:rsidRDefault="00F47A1F" w:rsidP="005E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5E25C3">
        <w:rPr>
          <w:rFonts w:ascii="Times New Roman" w:hAnsi="Times New Roman"/>
          <w:i/>
          <w:sz w:val="24"/>
          <w:szCs w:val="24"/>
          <w:lang w:eastAsia="ru-RU"/>
        </w:rPr>
        <w:t>необходимые для</w:t>
      </w:r>
      <w:r>
        <w:rPr>
          <w:rFonts w:ascii="Times New Roman" w:hAnsi="Times New Roman"/>
          <w:i/>
          <w:sz w:val="24"/>
          <w:szCs w:val="24"/>
          <w:lang w:eastAsia="ru-RU"/>
        </w:rPr>
        <w:t xml:space="preserve"> </w:t>
      </w:r>
      <w:r w:rsidRPr="005E25C3">
        <w:rPr>
          <w:rFonts w:ascii="Times New Roman" w:hAnsi="Times New Roman"/>
          <w:i/>
          <w:sz w:val="24"/>
          <w:szCs w:val="24"/>
          <w:lang w:eastAsia="ru-RU"/>
        </w:rPr>
        <w:t>прохождения спортивной подготовки</w:t>
      </w:r>
    </w:p>
    <w:p w14:paraId="0ACBCF61" w14:textId="77777777" w:rsidR="00F47A1F" w:rsidRPr="008A0B51" w:rsidRDefault="00F47A1F" w:rsidP="008A0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1559"/>
        <w:gridCol w:w="1576"/>
      </w:tblGrid>
      <w:tr w:rsidR="00F47A1F" w:rsidRPr="000F79BF" w14:paraId="0A6C1FDE" w14:textId="77777777" w:rsidTr="000F79BF">
        <w:tc>
          <w:tcPr>
            <w:tcW w:w="817" w:type="dxa"/>
          </w:tcPr>
          <w:p w14:paraId="47DF6C6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 </w:t>
            </w:r>
            <w:proofErr w:type="spellStart"/>
            <w:r w:rsidRPr="000F79BF">
              <w:rPr>
                <w:rFonts w:ascii="Times New Roman" w:hAnsi="Times New Roman"/>
                <w:sz w:val="24"/>
                <w:szCs w:val="24"/>
                <w:lang w:eastAsia="ru-RU"/>
              </w:rPr>
              <w:t>п.п</w:t>
            </w:r>
            <w:proofErr w:type="spellEnd"/>
            <w:r w:rsidRPr="000F79BF">
              <w:rPr>
                <w:rFonts w:ascii="Times New Roman" w:hAnsi="Times New Roman"/>
                <w:sz w:val="24"/>
                <w:szCs w:val="24"/>
                <w:lang w:eastAsia="ru-RU"/>
              </w:rPr>
              <w:t>.</w:t>
            </w:r>
          </w:p>
        </w:tc>
        <w:tc>
          <w:tcPr>
            <w:tcW w:w="4536" w:type="dxa"/>
          </w:tcPr>
          <w:p w14:paraId="614F16D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наименование</w:t>
            </w:r>
          </w:p>
        </w:tc>
        <w:tc>
          <w:tcPr>
            <w:tcW w:w="1559" w:type="dxa"/>
          </w:tcPr>
          <w:p w14:paraId="322C2B5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Единица измерения</w:t>
            </w:r>
          </w:p>
        </w:tc>
        <w:tc>
          <w:tcPr>
            <w:tcW w:w="1576" w:type="dxa"/>
          </w:tcPr>
          <w:p w14:paraId="6388994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Количество изделий</w:t>
            </w:r>
          </w:p>
        </w:tc>
      </w:tr>
      <w:tr w:rsidR="00F47A1F" w:rsidRPr="000F79BF" w14:paraId="71EB9A51" w14:textId="77777777" w:rsidTr="000F79BF">
        <w:tc>
          <w:tcPr>
            <w:tcW w:w="8488" w:type="dxa"/>
            <w:gridSpan w:val="4"/>
          </w:tcPr>
          <w:p w14:paraId="710F458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Оборудование и спортивный инвентарь</w:t>
            </w:r>
          </w:p>
        </w:tc>
      </w:tr>
      <w:tr w:rsidR="00F47A1F" w:rsidRPr="000F79BF" w14:paraId="1A74952D" w14:textId="77777777" w:rsidTr="000F79BF">
        <w:tc>
          <w:tcPr>
            <w:tcW w:w="817" w:type="dxa"/>
          </w:tcPr>
          <w:p w14:paraId="768C17D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w:t>
            </w:r>
          </w:p>
        </w:tc>
        <w:tc>
          <w:tcPr>
            <w:tcW w:w="4536" w:type="dxa"/>
          </w:tcPr>
          <w:p w14:paraId="777CCF5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Конструкция баскетбольного щита в сборе (щит, корзина, с кольцом, сетка, опора)</w:t>
            </w:r>
          </w:p>
        </w:tc>
        <w:tc>
          <w:tcPr>
            <w:tcW w:w="1559" w:type="dxa"/>
          </w:tcPr>
          <w:p w14:paraId="0A2BADF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комплект</w:t>
            </w:r>
          </w:p>
        </w:tc>
        <w:tc>
          <w:tcPr>
            <w:tcW w:w="1576" w:type="dxa"/>
          </w:tcPr>
          <w:p w14:paraId="48BD1FA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r>
      <w:tr w:rsidR="00F47A1F" w:rsidRPr="000F79BF" w14:paraId="4F4AC56D" w14:textId="77777777" w:rsidTr="000F79BF">
        <w:tc>
          <w:tcPr>
            <w:tcW w:w="817" w:type="dxa"/>
          </w:tcPr>
          <w:p w14:paraId="058B9FB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2.</w:t>
            </w:r>
          </w:p>
        </w:tc>
        <w:tc>
          <w:tcPr>
            <w:tcW w:w="4536" w:type="dxa"/>
          </w:tcPr>
          <w:p w14:paraId="587AE41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Мяч баскетбольный</w:t>
            </w:r>
          </w:p>
        </w:tc>
        <w:tc>
          <w:tcPr>
            <w:tcW w:w="1559" w:type="dxa"/>
          </w:tcPr>
          <w:p w14:paraId="7D8CC0B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штук</w:t>
            </w:r>
          </w:p>
        </w:tc>
        <w:tc>
          <w:tcPr>
            <w:tcW w:w="1576" w:type="dxa"/>
          </w:tcPr>
          <w:p w14:paraId="1BCAD49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30</w:t>
            </w:r>
          </w:p>
        </w:tc>
      </w:tr>
      <w:tr w:rsidR="00F47A1F" w:rsidRPr="000F79BF" w14:paraId="45E327C5" w14:textId="77777777" w:rsidTr="000F79BF">
        <w:tc>
          <w:tcPr>
            <w:tcW w:w="817" w:type="dxa"/>
          </w:tcPr>
          <w:p w14:paraId="0284CA4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3.</w:t>
            </w:r>
          </w:p>
        </w:tc>
        <w:tc>
          <w:tcPr>
            <w:tcW w:w="4536" w:type="dxa"/>
          </w:tcPr>
          <w:p w14:paraId="3B4FE96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Доска тактическая</w:t>
            </w:r>
          </w:p>
        </w:tc>
        <w:tc>
          <w:tcPr>
            <w:tcW w:w="1559" w:type="dxa"/>
          </w:tcPr>
          <w:p w14:paraId="03BA847F"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25799F5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r>
      <w:tr w:rsidR="00F47A1F" w:rsidRPr="000F79BF" w14:paraId="37649CCD" w14:textId="77777777" w:rsidTr="000F79BF">
        <w:tc>
          <w:tcPr>
            <w:tcW w:w="817" w:type="dxa"/>
          </w:tcPr>
          <w:p w14:paraId="367995D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4.</w:t>
            </w:r>
          </w:p>
        </w:tc>
        <w:tc>
          <w:tcPr>
            <w:tcW w:w="4536" w:type="dxa"/>
          </w:tcPr>
          <w:p w14:paraId="717755A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Мяч набивной (</w:t>
            </w:r>
            <w:proofErr w:type="spellStart"/>
            <w:r w:rsidRPr="000F79BF">
              <w:rPr>
                <w:rFonts w:ascii="Times New Roman" w:hAnsi="Times New Roman"/>
                <w:sz w:val="24"/>
                <w:szCs w:val="24"/>
                <w:lang w:eastAsia="ru-RU"/>
              </w:rPr>
              <w:t>медицинбол</w:t>
            </w:r>
            <w:proofErr w:type="spellEnd"/>
            <w:r w:rsidRPr="000F79BF">
              <w:rPr>
                <w:rFonts w:ascii="Times New Roman" w:hAnsi="Times New Roman"/>
                <w:sz w:val="24"/>
                <w:szCs w:val="24"/>
                <w:lang w:eastAsia="ru-RU"/>
              </w:rPr>
              <w:t>)</w:t>
            </w:r>
          </w:p>
        </w:tc>
        <w:tc>
          <w:tcPr>
            <w:tcW w:w="1559" w:type="dxa"/>
          </w:tcPr>
          <w:p w14:paraId="0A1E49CE"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47021EC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20</w:t>
            </w:r>
          </w:p>
        </w:tc>
      </w:tr>
      <w:tr w:rsidR="00F47A1F" w:rsidRPr="000F79BF" w14:paraId="3EA35E81" w14:textId="77777777" w:rsidTr="000F79BF">
        <w:tc>
          <w:tcPr>
            <w:tcW w:w="817" w:type="dxa"/>
          </w:tcPr>
          <w:p w14:paraId="29E047C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5.</w:t>
            </w:r>
          </w:p>
        </w:tc>
        <w:tc>
          <w:tcPr>
            <w:tcW w:w="4536" w:type="dxa"/>
          </w:tcPr>
          <w:p w14:paraId="1C2D847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Свисток </w:t>
            </w:r>
          </w:p>
        </w:tc>
        <w:tc>
          <w:tcPr>
            <w:tcW w:w="1559" w:type="dxa"/>
          </w:tcPr>
          <w:p w14:paraId="193EA7EA"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13BC6CB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r>
      <w:tr w:rsidR="00F47A1F" w:rsidRPr="000F79BF" w14:paraId="253AE5A4" w14:textId="77777777" w:rsidTr="000F79BF">
        <w:tc>
          <w:tcPr>
            <w:tcW w:w="817" w:type="dxa"/>
          </w:tcPr>
          <w:p w14:paraId="1C6D534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6.</w:t>
            </w:r>
          </w:p>
        </w:tc>
        <w:tc>
          <w:tcPr>
            <w:tcW w:w="4536" w:type="dxa"/>
          </w:tcPr>
          <w:p w14:paraId="2920B18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Секундомер </w:t>
            </w:r>
          </w:p>
        </w:tc>
        <w:tc>
          <w:tcPr>
            <w:tcW w:w="1559" w:type="dxa"/>
          </w:tcPr>
          <w:p w14:paraId="66471647"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502E8F4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r>
      <w:tr w:rsidR="00F47A1F" w:rsidRPr="000F79BF" w14:paraId="0F376389" w14:textId="77777777" w:rsidTr="000F79BF">
        <w:tc>
          <w:tcPr>
            <w:tcW w:w="817" w:type="dxa"/>
          </w:tcPr>
          <w:p w14:paraId="5F88986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7.</w:t>
            </w:r>
          </w:p>
        </w:tc>
        <w:tc>
          <w:tcPr>
            <w:tcW w:w="4536" w:type="dxa"/>
          </w:tcPr>
          <w:p w14:paraId="164C4AE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Стойка для обводки</w:t>
            </w:r>
          </w:p>
        </w:tc>
        <w:tc>
          <w:tcPr>
            <w:tcW w:w="1559" w:type="dxa"/>
          </w:tcPr>
          <w:p w14:paraId="07E1D6A3"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7DF3DB7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20</w:t>
            </w:r>
          </w:p>
        </w:tc>
      </w:tr>
      <w:tr w:rsidR="00F47A1F" w:rsidRPr="000F79BF" w14:paraId="35AD2842" w14:textId="77777777" w:rsidTr="000F79BF">
        <w:tc>
          <w:tcPr>
            <w:tcW w:w="817" w:type="dxa"/>
          </w:tcPr>
          <w:p w14:paraId="5AF2499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8.</w:t>
            </w:r>
          </w:p>
        </w:tc>
        <w:tc>
          <w:tcPr>
            <w:tcW w:w="4536" w:type="dxa"/>
          </w:tcPr>
          <w:p w14:paraId="1BFF443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Фишки (конусы)</w:t>
            </w:r>
          </w:p>
        </w:tc>
        <w:tc>
          <w:tcPr>
            <w:tcW w:w="1559" w:type="dxa"/>
          </w:tcPr>
          <w:p w14:paraId="2AE8913A"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37182E1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30</w:t>
            </w:r>
          </w:p>
        </w:tc>
      </w:tr>
      <w:tr w:rsidR="00F47A1F" w:rsidRPr="000F79BF" w14:paraId="26525097" w14:textId="77777777" w:rsidTr="000F79BF">
        <w:tc>
          <w:tcPr>
            <w:tcW w:w="8488" w:type="dxa"/>
            <w:gridSpan w:val="4"/>
          </w:tcPr>
          <w:p w14:paraId="4EEE482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Дополнительное оборудование</w:t>
            </w:r>
          </w:p>
        </w:tc>
      </w:tr>
      <w:tr w:rsidR="00F47A1F" w:rsidRPr="000F79BF" w14:paraId="32E9EE85" w14:textId="77777777" w:rsidTr="000F79BF">
        <w:tc>
          <w:tcPr>
            <w:tcW w:w="817" w:type="dxa"/>
          </w:tcPr>
          <w:p w14:paraId="3EEA7D9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9.</w:t>
            </w:r>
          </w:p>
        </w:tc>
        <w:tc>
          <w:tcPr>
            <w:tcW w:w="4536" w:type="dxa"/>
          </w:tcPr>
          <w:p w14:paraId="44E096F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Барьер легкоатлетический</w:t>
            </w:r>
          </w:p>
        </w:tc>
        <w:tc>
          <w:tcPr>
            <w:tcW w:w="1559" w:type="dxa"/>
          </w:tcPr>
          <w:p w14:paraId="770C79C3"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комплект</w:t>
            </w:r>
          </w:p>
        </w:tc>
        <w:tc>
          <w:tcPr>
            <w:tcW w:w="1576" w:type="dxa"/>
          </w:tcPr>
          <w:p w14:paraId="34A82D9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20</w:t>
            </w:r>
          </w:p>
        </w:tc>
      </w:tr>
      <w:tr w:rsidR="00F47A1F" w:rsidRPr="000F79BF" w14:paraId="0B493961" w14:textId="77777777" w:rsidTr="000F79BF">
        <w:tc>
          <w:tcPr>
            <w:tcW w:w="817" w:type="dxa"/>
          </w:tcPr>
          <w:p w14:paraId="5370370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10.</w:t>
            </w:r>
          </w:p>
        </w:tc>
        <w:tc>
          <w:tcPr>
            <w:tcW w:w="4536" w:type="dxa"/>
          </w:tcPr>
          <w:p w14:paraId="12FC427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Гантели массивные от 1 до 5 кг.</w:t>
            </w:r>
          </w:p>
        </w:tc>
        <w:tc>
          <w:tcPr>
            <w:tcW w:w="1559" w:type="dxa"/>
          </w:tcPr>
          <w:p w14:paraId="728F96AA"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0993EF1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r>
      <w:tr w:rsidR="00F47A1F" w:rsidRPr="000F79BF" w14:paraId="3C678FC4" w14:textId="77777777" w:rsidTr="000F79BF">
        <w:tc>
          <w:tcPr>
            <w:tcW w:w="817" w:type="dxa"/>
          </w:tcPr>
          <w:p w14:paraId="132AEBC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11.</w:t>
            </w:r>
          </w:p>
        </w:tc>
        <w:tc>
          <w:tcPr>
            <w:tcW w:w="4536" w:type="dxa"/>
          </w:tcPr>
          <w:p w14:paraId="70A4B55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Корзина для мячей</w:t>
            </w:r>
          </w:p>
        </w:tc>
        <w:tc>
          <w:tcPr>
            <w:tcW w:w="1559" w:type="dxa"/>
          </w:tcPr>
          <w:p w14:paraId="79CEC331"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0C232C4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r>
      <w:tr w:rsidR="00F47A1F" w:rsidRPr="000F79BF" w14:paraId="10BA1695" w14:textId="77777777" w:rsidTr="000F79BF">
        <w:tc>
          <w:tcPr>
            <w:tcW w:w="817" w:type="dxa"/>
          </w:tcPr>
          <w:p w14:paraId="6C032D7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12.</w:t>
            </w:r>
          </w:p>
        </w:tc>
        <w:tc>
          <w:tcPr>
            <w:tcW w:w="4536" w:type="dxa"/>
          </w:tcPr>
          <w:p w14:paraId="50F4113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Мяч волейбольный</w:t>
            </w:r>
          </w:p>
        </w:tc>
        <w:tc>
          <w:tcPr>
            <w:tcW w:w="1559" w:type="dxa"/>
          </w:tcPr>
          <w:p w14:paraId="3E451C82"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7C63838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r>
      <w:tr w:rsidR="00F47A1F" w:rsidRPr="000F79BF" w14:paraId="288B0F60" w14:textId="77777777" w:rsidTr="000F79BF">
        <w:tc>
          <w:tcPr>
            <w:tcW w:w="817" w:type="dxa"/>
          </w:tcPr>
          <w:p w14:paraId="4E0116B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13.</w:t>
            </w:r>
          </w:p>
        </w:tc>
        <w:tc>
          <w:tcPr>
            <w:tcW w:w="4536" w:type="dxa"/>
          </w:tcPr>
          <w:p w14:paraId="1AD03F7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Мяч набивной (</w:t>
            </w:r>
            <w:proofErr w:type="spellStart"/>
            <w:r w:rsidRPr="000F79BF">
              <w:rPr>
                <w:rFonts w:ascii="Times New Roman" w:hAnsi="Times New Roman"/>
                <w:sz w:val="24"/>
                <w:szCs w:val="24"/>
                <w:lang w:eastAsia="ru-RU"/>
              </w:rPr>
              <w:t>медицинбол</w:t>
            </w:r>
            <w:proofErr w:type="spellEnd"/>
            <w:r w:rsidRPr="000F79BF">
              <w:rPr>
                <w:rFonts w:ascii="Times New Roman" w:hAnsi="Times New Roman"/>
                <w:sz w:val="24"/>
                <w:szCs w:val="24"/>
                <w:lang w:eastAsia="ru-RU"/>
              </w:rPr>
              <w:t>)</w:t>
            </w:r>
          </w:p>
        </w:tc>
        <w:tc>
          <w:tcPr>
            <w:tcW w:w="1559" w:type="dxa"/>
          </w:tcPr>
          <w:p w14:paraId="4220B1A5"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7B4BDDD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15</w:t>
            </w:r>
          </w:p>
        </w:tc>
      </w:tr>
      <w:tr w:rsidR="00F47A1F" w:rsidRPr="000F79BF" w14:paraId="27CAE10E" w14:textId="77777777" w:rsidTr="000F79BF">
        <w:tc>
          <w:tcPr>
            <w:tcW w:w="817" w:type="dxa"/>
          </w:tcPr>
          <w:p w14:paraId="79D9903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14.</w:t>
            </w:r>
          </w:p>
        </w:tc>
        <w:tc>
          <w:tcPr>
            <w:tcW w:w="4536" w:type="dxa"/>
          </w:tcPr>
          <w:p w14:paraId="2A7F877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Мяч теннисный</w:t>
            </w:r>
          </w:p>
        </w:tc>
        <w:tc>
          <w:tcPr>
            <w:tcW w:w="1559" w:type="dxa"/>
          </w:tcPr>
          <w:p w14:paraId="797CE4A0"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475BCCC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10</w:t>
            </w:r>
          </w:p>
        </w:tc>
      </w:tr>
      <w:tr w:rsidR="00F47A1F" w:rsidRPr="000F79BF" w14:paraId="552B3104" w14:textId="77777777" w:rsidTr="000F79BF">
        <w:tc>
          <w:tcPr>
            <w:tcW w:w="817" w:type="dxa"/>
          </w:tcPr>
          <w:p w14:paraId="2D28A0D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15.</w:t>
            </w:r>
          </w:p>
        </w:tc>
        <w:tc>
          <w:tcPr>
            <w:tcW w:w="4536" w:type="dxa"/>
          </w:tcPr>
          <w:p w14:paraId="0AB022C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Мяч футбольный</w:t>
            </w:r>
          </w:p>
        </w:tc>
        <w:tc>
          <w:tcPr>
            <w:tcW w:w="1559" w:type="dxa"/>
          </w:tcPr>
          <w:p w14:paraId="223282EF"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06D5DA7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r>
      <w:tr w:rsidR="00F47A1F" w:rsidRPr="000F79BF" w14:paraId="01CC67D8" w14:textId="77777777" w:rsidTr="000F79BF">
        <w:tc>
          <w:tcPr>
            <w:tcW w:w="817" w:type="dxa"/>
          </w:tcPr>
          <w:p w14:paraId="7504573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16.</w:t>
            </w:r>
          </w:p>
        </w:tc>
        <w:tc>
          <w:tcPr>
            <w:tcW w:w="4536" w:type="dxa"/>
          </w:tcPr>
          <w:p w14:paraId="4292E75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Насос для накачивания мячей в комплекте с иглами</w:t>
            </w:r>
          </w:p>
        </w:tc>
        <w:tc>
          <w:tcPr>
            <w:tcW w:w="1559" w:type="dxa"/>
          </w:tcPr>
          <w:p w14:paraId="18C1F94E"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6485F31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r>
      <w:tr w:rsidR="00F47A1F" w:rsidRPr="000F79BF" w14:paraId="2102A735" w14:textId="77777777" w:rsidTr="000F79BF">
        <w:tc>
          <w:tcPr>
            <w:tcW w:w="817" w:type="dxa"/>
          </w:tcPr>
          <w:p w14:paraId="19B887D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17.</w:t>
            </w:r>
          </w:p>
        </w:tc>
        <w:tc>
          <w:tcPr>
            <w:tcW w:w="4536" w:type="dxa"/>
          </w:tcPr>
          <w:p w14:paraId="573EEED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Скакалка </w:t>
            </w:r>
          </w:p>
        </w:tc>
        <w:tc>
          <w:tcPr>
            <w:tcW w:w="1559" w:type="dxa"/>
          </w:tcPr>
          <w:p w14:paraId="245D6208"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2D86A20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24</w:t>
            </w:r>
          </w:p>
        </w:tc>
      </w:tr>
      <w:tr w:rsidR="00F47A1F" w:rsidRPr="000F79BF" w14:paraId="7EDD8100" w14:textId="77777777" w:rsidTr="000F79BF">
        <w:tc>
          <w:tcPr>
            <w:tcW w:w="817" w:type="dxa"/>
          </w:tcPr>
          <w:p w14:paraId="7DD56CB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18.</w:t>
            </w:r>
          </w:p>
        </w:tc>
        <w:tc>
          <w:tcPr>
            <w:tcW w:w="4536" w:type="dxa"/>
          </w:tcPr>
          <w:p w14:paraId="7FB8F88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Скамейка гимнастическая</w:t>
            </w:r>
          </w:p>
        </w:tc>
        <w:tc>
          <w:tcPr>
            <w:tcW w:w="1559" w:type="dxa"/>
          </w:tcPr>
          <w:p w14:paraId="76244975"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692300A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 4</w:t>
            </w:r>
          </w:p>
        </w:tc>
      </w:tr>
      <w:tr w:rsidR="00F47A1F" w:rsidRPr="000F79BF" w14:paraId="66B716F3" w14:textId="77777777" w:rsidTr="000F79BF">
        <w:tc>
          <w:tcPr>
            <w:tcW w:w="817" w:type="dxa"/>
          </w:tcPr>
          <w:p w14:paraId="12AAD7E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19.</w:t>
            </w:r>
          </w:p>
        </w:tc>
        <w:tc>
          <w:tcPr>
            <w:tcW w:w="4536" w:type="dxa"/>
          </w:tcPr>
          <w:p w14:paraId="3F28CEB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Утяжелитель для ног</w:t>
            </w:r>
          </w:p>
        </w:tc>
        <w:tc>
          <w:tcPr>
            <w:tcW w:w="1559" w:type="dxa"/>
          </w:tcPr>
          <w:p w14:paraId="1B904078"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rPr>
              <w:t>комплект</w:t>
            </w:r>
          </w:p>
        </w:tc>
        <w:tc>
          <w:tcPr>
            <w:tcW w:w="1576" w:type="dxa"/>
          </w:tcPr>
          <w:p w14:paraId="0805EF3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15</w:t>
            </w:r>
          </w:p>
        </w:tc>
      </w:tr>
      <w:tr w:rsidR="00F47A1F" w:rsidRPr="000F79BF" w14:paraId="49298150" w14:textId="77777777" w:rsidTr="000F79BF">
        <w:tc>
          <w:tcPr>
            <w:tcW w:w="817" w:type="dxa"/>
          </w:tcPr>
          <w:p w14:paraId="18F85FC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20.</w:t>
            </w:r>
          </w:p>
        </w:tc>
        <w:tc>
          <w:tcPr>
            <w:tcW w:w="4536" w:type="dxa"/>
          </w:tcPr>
          <w:p w14:paraId="0B7F975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Утяжелитель для рук</w:t>
            </w:r>
          </w:p>
        </w:tc>
        <w:tc>
          <w:tcPr>
            <w:tcW w:w="1559" w:type="dxa"/>
          </w:tcPr>
          <w:p w14:paraId="38DE6922"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rPr>
              <w:t>комплект</w:t>
            </w:r>
          </w:p>
        </w:tc>
        <w:tc>
          <w:tcPr>
            <w:tcW w:w="1576" w:type="dxa"/>
          </w:tcPr>
          <w:p w14:paraId="4774067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15</w:t>
            </w:r>
          </w:p>
        </w:tc>
      </w:tr>
      <w:tr w:rsidR="00F47A1F" w:rsidRPr="000F79BF" w14:paraId="5A62B9A9" w14:textId="77777777" w:rsidTr="000F79BF">
        <w:tc>
          <w:tcPr>
            <w:tcW w:w="817" w:type="dxa"/>
          </w:tcPr>
          <w:p w14:paraId="5852B1B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21.</w:t>
            </w:r>
          </w:p>
        </w:tc>
        <w:tc>
          <w:tcPr>
            <w:tcW w:w="4536" w:type="dxa"/>
          </w:tcPr>
          <w:p w14:paraId="77791A5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Эспандер резиновый ленточный</w:t>
            </w:r>
          </w:p>
        </w:tc>
        <w:tc>
          <w:tcPr>
            <w:tcW w:w="1559" w:type="dxa"/>
          </w:tcPr>
          <w:p w14:paraId="7BF4596A" w14:textId="77777777" w:rsidR="00F47A1F" w:rsidRPr="000F79BF" w:rsidRDefault="00F47A1F" w:rsidP="000F79BF">
            <w:pPr>
              <w:spacing w:after="0" w:line="360" w:lineRule="auto"/>
              <w:jc w:val="center"/>
              <w:rPr>
                <w:rFonts w:ascii="Times New Roman" w:hAnsi="Times New Roman"/>
                <w:sz w:val="24"/>
                <w:szCs w:val="24"/>
              </w:rPr>
            </w:pPr>
            <w:r w:rsidRPr="000F79BF">
              <w:rPr>
                <w:rFonts w:ascii="Times New Roman" w:hAnsi="Times New Roman"/>
                <w:sz w:val="24"/>
                <w:szCs w:val="24"/>
                <w:lang w:eastAsia="ru-RU"/>
              </w:rPr>
              <w:t>штук</w:t>
            </w:r>
          </w:p>
        </w:tc>
        <w:tc>
          <w:tcPr>
            <w:tcW w:w="1576" w:type="dxa"/>
          </w:tcPr>
          <w:p w14:paraId="6817213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24</w:t>
            </w:r>
          </w:p>
        </w:tc>
      </w:tr>
    </w:tbl>
    <w:p w14:paraId="18797172" w14:textId="77777777" w:rsidR="00F47A1F" w:rsidRPr="008A0B51" w:rsidRDefault="00F47A1F" w:rsidP="008A0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0601EF38" w14:textId="77777777" w:rsidR="00F47A1F" w:rsidRPr="005E25C3" w:rsidRDefault="00F47A1F" w:rsidP="008A0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i/>
          <w:sz w:val="24"/>
          <w:szCs w:val="24"/>
          <w:lang w:eastAsia="ru-RU"/>
        </w:rPr>
      </w:pPr>
      <w:r w:rsidRPr="005E25C3">
        <w:rPr>
          <w:rFonts w:ascii="Times New Roman" w:hAnsi="Times New Roman"/>
          <w:i/>
          <w:sz w:val="24"/>
          <w:szCs w:val="24"/>
          <w:lang w:eastAsia="ru-RU"/>
        </w:rPr>
        <w:t>Спортивный инвентарь, передаваемый в индивидуальное пользование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1783"/>
        <w:gridCol w:w="993"/>
        <w:gridCol w:w="851"/>
        <w:gridCol w:w="992"/>
        <w:gridCol w:w="992"/>
        <w:gridCol w:w="1134"/>
        <w:gridCol w:w="992"/>
        <w:gridCol w:w="850"/>
        <w:gridCol w:w="851"/>
      </w:tblGrid>
      <w:tr w:rsidR="00F47A1F" w:rsidRPr="000F79BF" w14:paraId="10A3DFB9" w14:textId="77777777" w:rsidTr="000F79BF">
        <w:tc>
          <w:tcPr>
            <w:tcW w:w="593" w:type="dxa"/>
            <w:vMerge w:val="restart"/>
          </w:tcPr>
          <w:p w14:paraId="1342F1C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 </w:t>
            </w:r>
            <w:proofErr w:type="spellStart"/>
            <w:r w:rsidRPr="000F79BF">
              <w:rPr>
                <w:rFonts w:ascii="Times New Roman" w:hAnsi="Times New Roman"/>
                <w:sz w:val="24"/>
                <w:szCs w:val="24"/>
                <w:lang w:eastAsia="ru-RU"/>
              </w:rPr>
              <w:t>п.п</w:t>
            </w:r>
            <w:proofErr w:type="spellEnd"/>
            <w:r w:rsidRPr="000F79BF">
              <w:rPr>
                <w:rFonts w:ascii="Times New Roman" w:hAnsi="Times New Roman"/>
                <w:sz w:val="24"/>
                <w:szCs w:val="24"/>
                <w:lang w:eastAsia="ru-RU"/>
              </w:rPr>
              <w:t>.</w:t>
            </w:r>
          </w:p>
        </w:tc>
        <w:tc>
          <w:tcPr>
            <w:tcW w:w="1783" w:type="dxa"/>
            <w:vMerge w:val="restart"/>
          </w:tcPr>
          <w:p w14:paraId="0A429FF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Наименование спортивной экипировки </w:t>
            </w:r>
            <w:r w:rsidRPr="000F79BF">
              <w:rPr>
                <w:rFonts w:ascii="Times New Roman" w:hAnsi="Times New Roman"/>
                <w:sz w:val="24"/>
                <w:szCs w:val="24"/>
                <w:lang w:eastAsia="ru-RU"/>
              </w:rPr>
              <w:lastRenderedPageBreak/>
              <w:t>индивидуального пользования</w:t>
            </w:r>
          </w:p>
        </w:tc>
        <w:tc>
          <w:tcPr>
            <w:tcW w:w="993" w:type="dxa"/>
            <w:vMerge w:val="restart"/>
          </w:tcPr>
          <w:p w14:paraId="38FE6D9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lastRenderedPageBreak/>
              <w:t>Единица измере</w:t>
            </w:r>
            <w:r w:rsidRPr="000F79BF">
              <w:rPr>
                <w:rFonts w:ascii="Times New Roman" w:hAnsi="Times New Roman"/>
                <w:sz w:val="24"/>
                <w:szCs w:val="24"/>
                <w:lang w:eastAsia="ru-RU"/>
              </w:rPr>
              <w:lastRenderedPageBreak/>
              <w:t>ния</w:t>
            </w:r>
          </w:p>
        </w:tc>
        <w:tc>
          <w:tcPr>
            <w:tcW w:w="851" w:type="dxa"/>
            <w:vMerge w:val="restart"/>
          </w:tcPr>
          <w:p w14:paraId="13BF049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lastRenderedPageBreak/>
              <w:t>Расчетная едини</w:t>
            </w:r>
            <w:r w:rsidRPr="000F79BF">
              <w:rPr>
                <w:rFonts w:ascii="Times New Roman" w:hAnsi="Times New Roman"/>
                <w:sz w:val="24"/>
                <w:szCs w:val="24"/>
                <w:lang w:eastAsia="ru-RU"/>
              </w:rPr>
              <w:lastRenderedPageBreak/>
              <w:t>ца</w:t>
            </w:r>
          </w:p>
        </w:tc>
        <w:tc>
          <w:tcPr>
            <w:tcW w:w="5811" w:type="dxa"/>
            <w:gridSpan w:val="6"/>
          </w:tcPr>
          <w:p w14:paraId="221EBF7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lastRenderedPageBreak/>
              <w:t>Этапы спортивной подготовки</w:t>
            </w:r>
          </w:p>
        </w:tc>
      </w:tr>
      <w:tr w:rsidR="00F47A1F" w:rsidRPr="000F79BF" w14:paraId="1F4C1C41" w14:textId="77777777" w:rsidTr="000F79BF">
        <w:tc>
          <w:tcPr>
            <w:tcW w:w="593" w:type="dxa"/>
            <w:vMerge/>
          </w:tcPr>
          <w:p w14:paraId="79CA651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1783" w:type="dxa"/>
            <w:vMerge/>
          </w:tcPr>
          <w:p w14:paraId="6496107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993" w:type="dxa"/>
            <w:vMerge/>
          </w:tcPr>
          <w:p w14:paraId="6C031DC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851" w:type="dxa"/>
            <w:vMerge/>
          </w:tcPr>
          <w:p w14:paraId="4E99D54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1984" w:type="dxa"/>
            <w:gridSpan w:val="2"/>
          </w:tcPr>
          <w:p w14:paraId="7E98B06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Этап высшего спортивного </w:t>
            </w:r>
            <w:r w:rsidRPr="000F79BF">
              <w:rPr>
                <w:rFonts w:ascii="Times New Roman" w:hAnsi="Times New Roman"/>
                <w:sz w:val="24"/>
                <w:szCs w:val="24"/>
                <w:lang w:eastAsia="ru-RU"/>
              </w:rPr>
              <w:lastRenderedPageBreak/>
              <w:t>мастерства</w:t>
            </w:r>
          </w:p>
        </w:tc>
        <w:tc>
          <w:tcPr>
            <w:tcW w:w="2126" w:type="dxa"/>
            <w:gridSpan w:val="2"/>
          </w:tcPr>
          <w:p w14:paraId="42B5546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lastRenderedPageBreak/>
              <w:t>Этап совершенствовани</w:t>
            </w:r>
            <w:r w:rsidRPr="000F79BF">
              <w:rPr>
                <w:rFonts w:ascii="Times New Roman" w:hAnsi="Times New Roman"/>
                <w:sz w:val="24"/>
                <w:szCs w:val="24"/>
                <w:lang w:eastAsia="ru-RU"/>
              </w:rPr>
              <w:lastRenderedPageBreak/>
              <w:t>я спортивного мастерства</w:t>
            </w:r>
          </w:p>
        </w:tc>
        <w:tc>
          <w:tcPr>
            <w:tcW w:w="1701" w:type="dxa"/>
            <w:gridSpan w:val="2"/>
          </w:tcPr>
          <w:p w14:paraId="4174221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lastRenderedPageBreak/>
              <w:t xml:space="preserve">Тренировочный этап (этап </w:t>
            </w:r>
            <w:r w:rsidRPr="000F79BF">
              <w:rPr>
                <w:rFonts w:ascii="Times New Roman" w:hAnsi="Times New Roman"/>
                <w:sz w:val="24"/>
                <w:szCs w:val="24"/>
                <w:lang w:eastAsia="ru-RU"/>
              </w:rPr>
              <w:lastRenderedPageBreak/>
              <w:t>спортивной специализации)</w:t>
            </w:r>
          </w:p>
        </w:tc>
      </w:tr>
      <w:tr w:rsidR="00F47A1F" w:rsidRPr="000F79BF" w14:paraId="5A5422C4" w14:textId="77777777" w:rsidTr="000F79BF">
        <w:tc>
          <w:tcPr>
            <w:tcW w:w="593" w:type="dxa"/>
            <w:vMerge/>
          </w:tcPr>
          <w:p w14:paraId="45E4ABE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c>
          <w:tcPr>
            <w:tcW w:w="1783" w:type="dxa"/>
            <w:vMerge/>
          </w:tcPr>
          <w:p w14:paraId="70A4736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c>
          <w:tcPr>
            <w:tcW w:w="993" w:type="dxa"/>
            <w:vMerge/>
          </w:tcPr>
          <w:p w14:paraId="6FECC54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c>
          <w:tcPr>
            <w:tcW w:w="851" w:type="dxa"/>
            <w:vMerge/>
          </w:tcPr>
          <w:p w14:paraId="69594D4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c>
          <w:tcPr>
            <w:tcW w:w="992" w:type="dxa"/>
          </w:tcPr>
          <w:p w14:paraId="21F6427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Количество </w:t>
            </w:r>
          </w:p>
        </w:tc>
        <w:tc>
          <w:tcPr>
            <w:tcW w:w="992" w:type="dxa"/>
          </w:tcPr>
          <w:p w14:paraId="7F61508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Срок эксплуатации (месяцев)</w:t>
            </w:r>
          </w:p>
        </w:tc>
        <w:tc>
          <w:tcPr>
            <w:tcW w:w="1134" w:type="dxa"/>
          </w:tcPr>
          <w:p w14:paraId="535B682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Количество </w:t>
            </w:r>
          </w:p>
        </w:tc>
        <w:tc>
          <w:tcPr>
            <w:tcW w:w="992" w:type="dxa"/>
          </w:tcPr>
          <w:p w14:paraId="74B80FB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Срок эксплуатации (месяцев)</w:t>
            </w:r>
          </w:p>
        </w:tc>
        <w:tc>
          <w:tcPr>
            <w:tcW w:w="850" w:type="dxa"/>
          </w:tcPr>
          <w:p w14:paraId="543FAE0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Количество </w:t>
            </w:r>
          </w:p>
        </w:tc>
        <w:tc>
          <w:tcPr>
            <w:tcW w:w="851" w:type="dxa"/>
          </w:tcPr>
          <w:p w14:paraId="2A0343F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Срок эксплуатации (месяцев)</w:t>
            </w:r>
          </w:p>
        </w:tc>
      </w:tr>
      <w:tr w:rsidR="00F47A1F" w:rsidRPr="000F79BF" w14:paraId="74118DEB" w14:textId="77777777" w:rsidTr="000F79BF">
        <w:tc>
          <w:tcPr>
            <w:tcW w:w="593" w:type="dxa"/>
          </w:tcPr>
          <w:p w14:paraId="68C69B9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c>
          <w:tcPr>
            <w:tcW w:w="1783" w:type="dxa"/>
          </w:tcPr>
          <w:p w14:paraId="264B8FE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Мяч баскетбольный </w:t>
            </w:r>
          </w:p>
        </w:tc>
        <w:tc>
          <w:tcPr>
            <w:tcW w:w="993" w:type="dxa"/>
          </w:tcPr>
          <w:p w14:paraId="3BDD470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штук</w:t>
            </w:r>
          </w:p>
        </w:tc>
        <w:tc>
          <w:tcPr>
            <w:tcW w:w="851" w:type="dxa"/>
          </w:tcPr>
          <w:p w14:paraId="32FB69E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На занимающегося</w:t>
            </w:r>
          </w:p>
        </w:tc>
        <w:tc>
          <w:tcPr>
            <w:tcW w:w="992" w:type="dxa"/>
          </w:tcPr>
          <w:p w14:paraId="721BAFB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992" w:type="dxa"/>
          </w:tcPr>
          <w:p w14:paraId="2B31F58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6</w:t>
            </w:r>
          </w:p>
        </w:tc>
        <w:tc>
          <w:tcPr>
            <w:tcW w:w="1134" w:type="dxa"/>
          </w:tcPr>
          <w:p w14:paraId="36A4E5E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992" w:type="dxa"/>
          </w:tcPr>
          <w:p w14:paraId="6F15A38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6</w:t>
            </w:r>
          </w:p>
        </w:tc>
        <w:tc>
          <w:tcPr>
            <w:tcW w:w="850" w:type="dxa"/>
          </w:tcPr>
          <w:p w14:paraId="2C2FDB4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42FCB75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12</w:t>
            </w:r>
          </w:p>
        </w:tc>
      </w:tr>
    </w:tbl>
    <w:p w14:paraId="607E5500" w14:textId="77777777" w:rsidR="00F47A1F" w:rsidRPr="008A0B51" w:rsidRDefault="00F47A1F" w:rsidP="008A0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p w14:paraId="698FB8BD" w14:textId="77777777" w:rsidR="00F47A1F" w:rsidRDefault="00F47A1F" w:rsidP="005E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5E25C3">
        <w:rPr>
          <w:rFonts w:ascii="Times New Roman" w:hAnsi="Times New Roman"/>
          <w:i/>
          <w:sz w:val="24"/>
          <w:szCs w:val="24"/>
          <w:lang w:eastAsia="ru-RU"/>
        </w:rPr>
        <w:t xml:space="preserve">Обеспечение спортивной экипировкой. </w:t>
      </w:r>
    </w:p>
    <w:p w14:paraId="49AF1F66" w14:textId="77777777" w:rsidR="00F47A1F" w:rsidRPr="005E25C3" w:rsidRDefault="00F47A1F" w:rsidP="005E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eastAsia="ru-RU"/>
        </w:rPr>
      </w:pPr>
      <w:r w:rsidRPr="005E25C3">
        <w:rPr>
          <w:rFonts w:ascii="Times New Roman" w:hAnsi="Times New Roman"/>
          <w:i/>
          <w:sz w:val="24"/>
          <w:szCs w:val="24"/>
          <w:lang w:eastAsia="ru-RU"/>
        </w:rPr>
        <w:t>Спортивная экипировка, передаваемая в индивидуальное пользование.</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933"/>
        <w:gridCol w:w="850"/>
        <w:gridCol w:w="993"/>
        <w:gridCol w:w="707"/>
        <w:gridCol w:w="992"/>
        <w:gridCol w:w="711"/>
        <w:gridCol w:w="851"/>
        <w:gridCol w:w="852"/>
        <w:gridCol w:w="850"/>
        <w:gridCol w:w="850"/>
        <w:gridCol w:w="851"/>
      </w:tblGrid>
      <w:tr w:rsidR="00F47A1F" w:rsidRPr="000F79BF" w14:paraId="022BF033" w14:textId="77777777" w:rsidTr="000F79BF">
        <w:tc>
          <w:tcPr>
            <w:tcW w:w="593" w:type="dxa"/>
            <w:vMerge w:val="restart"/>
          </w:tcPr>
          <w:p w14:paraId="5E5465B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 </w:t>
            </w:r>
            <w:proofErr w:type="spellStart"/>
            <w:r w:rsidRPr="000F79BF">
              <w:rPr>
                <w:rFonts w:ascii="Times New Roman" w:hAnsi="Times New Roman"/>
                <w:sz w:val="24"/>
                <w:szCs w:val="24"/>
                <w:lang w:eastAsia="ru-RU"/>
              </w:rPr>
              <w:t>п.п</w:t>
            </w:r>
            <w:proofErr w:type="spellEnd"/>
            <w:r w:rsidRPr="000F79BF">
              <w:rPr>
                <w:rFonts w:ascii="Times New Roman" w:hAnsi="Times New Roman"/>
                <w:sz w:val="24"/>
                <w:szCs w:val="24"/>
                <w:lang w:eastAsia="ru-RU"/>
              </w:rPr>
              <w:t>.</w:t>
            </w:r>
          </w:p>
        </w:tc>
        <w:tc>
          <w:tcPr>
            <w:tcW w:w="933" w:type="dxa"/>
            <w:vMerge w:val="restart"/>
          </w:tcPr>
          <w:p w14:paraId="66D0141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Наименование спортивной экипировки индивидуального пользования</w:t>
            </w:r>
          </w:p>
        </w:tc>
        <w:tc>
          <w:tcPr>
            <w:tcW w:w="850" w:type="dxa"/>
            <w:vMerge w:val="restart"/>
          </w:tcPr>
          <w:p w14:paraId="57A0CAE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Единица измерения</w:t>
            </w:r>
          </w:p>
        </w:tc>
        <w:tc>
          <w:tcPr>
            <w:tcW w:w="993" w:type="dxa"/>
            <w:vMerge w:val="restart"/>
          </w:tcPr>
          <w:p w14:paraId="4E9480A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Расчетная единица</w:t>
            </w:r>
          </w:p>
        </w:tc>
        <w:tc>
          <w:tcPr>
            <w:tcW w:w="6664" w:type="dxa"/>
            <w:gridSpan w:val="8"/>
          </w:tcPr>
          <w:p w14:paraId="3218F2E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Этапы спортивной подготовки</w:t>
            </w:r>
          </w:p>
        </w:tc>
      </w:tr>
      <w:tr w:rsidR="00F47A1F" w:rsidRPr="000F79BF" w14:paraId="1DE1CAD1" w14:textId="77777777" w:rsidTr="000F79BF">
        <w:tc>
          <w:tcPr>
            <w:tcW w:w="593" w:type="dxa"/>
            <w:vMerge/>
          </w:tcPr>
          <w:p w14:paraId="6AAA8B4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933" w:type="dxa"/>
            <w:vMerge/>
          </w:tcPr>
          <w:p w14:paraId="2BAEDA5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850" w:type="dxa"/>
            <w:vMerge/>
          </w:tcPr>
          <w:p w14:paraId="6DFB5CD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993" w:type="dxa"/>
            <w:vMerge/>
          </w:tcPr>
          <w:p w14:paraId="5F25ECD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p>
        </w:tc>
        <w:tc>
          <w:tcPr>
            <w:tcW w:w="1699" w:type="dxa"/>
            <w:gridSpan w:val="2"/>
          </w:tcPr>
          <w:p w14:paraId="4CFBBF4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 начальной подготовки</w:t>
            </w:r>
          </w:p>
        </w:tc>
        <w:tc>
          <w:tcPr>
            <w:tcW w:w="1562" w:type="dxa"/>
            <w:gridSpan w:val="2"/>
          </w:tcPr>
          <w:p w14:paraId="70E527E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Тренировочный этап (этап спортивной специализации)</w:t>
            </w:r>
          </w:p>
        </w:tc>
        <w:tc>
          <w:tcPr>
            <w:tcW w:w="1702" w:type="dxa"/>
            <w:gridSpan w:val="2"/>
          </w:tcPr>
          <w:p w14:paraId="2239D75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 xml:space="preserve">Этап высшего спортивного мастерства </w:t>
            </w:r>
          </w:p>
        </w:tc>
        <w:tc>
          <w:tcPr>
            <w:tcW w:w="1701" w:type="dxa"/>
            <w:gridSpan w:val="2"/>
          </w:tcPr>
          <w:p w14:paraId="2005E9A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eastAsia="ru-RU"/>
              </w:rPr>
            </w:pPr>
            <w:r w:rsidRPr="000F79BF">
              <w:rPr>
                <w:rFonts w:ascii="Times New Roman" w:hAnsi="Times New Roman"/>
                <w:sz w:val="24"/>
                <w:szCs w:val="24"/>
                <w:lang w:eastAsia="ru-RU"/>
              </w:rPr>
              <w:t>Этап совершенствования спортивного мастерства</w:t>
            </w:r>
          </w:p>
        </w:tc>
      </w:tr>
      <w:tr w:rsidR="00F47A1F" w:rsidRPr="000F79BF" w14:paraId="528B891A" w14:textId="77777777" w:rsidTr="000F79BF">
        <w:tc>
          <w:tcPr>
            <w:tcW w:w="593" w:type="dxa"/>
            <w:vMerge/>
          </w:tcPr>
          <w:p w14:paraId="7A2E864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c>
          <w:tcPr>
            <w:tcW w:w="933" w:type="dxa"/>
            <w:vMerge/>
          </w:tcPr>
          <w:p w14:paraId="65E1F6C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c>
          <w:tcPr>
            <w:tcW w:w="850" w:type="dxa"/>
            <w:vMerge/>
          </w:tcPr>
          <w:p w14:paraId="28C632D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c>
          <w:tcPr>
            <w:tcW w:w="993" w:type="dxa"/>
            <w:vMerge/>
          </w:tcPr>
          <w:p w14:paraId="56998BE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
        </w:tc>
        <w:tc>
          <w:tcPr>
            <w:tcW w:w="707" w:type="dxa"/>
          </w:tcPr>
          <w:p w14:paraId="5B989A9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Количество </w:t>
            </w:r>
          </w:p>
        </w:tc>
        <w:tc>
          <w:tcPr>
            <w:tcW w:w="992" w:type="dxa"/>
          </w:tcPr>
          <w:p w14:paraId="086FA13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Срок эксплуатации (месяцев)</w:t>
            </w:r>
          </w:p>
        </w:tc>
        <w:tc>
          <w:tcPr>
            <w:tcW w:w="711" w:type="dxa"/>
          </w:tcPr>
          <w:p w14:paraId="3D88BFA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Количество </w:t>
            </w:r>
          </w:p>
        </w:tc>
        <w:tc>
          <w:tcPr>
            <w:tcW w:w="851" w:type="dxa"/>
          </w:tcPr>
          <w:p w14:paraId="422E43F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Срок эксплуатации (месяцев)</w:t>
            </w:r>
          </w:p>
        </w:tc>
        <w:tc>
          <w:tcPr>
            <w:tcW w:w="852" w:type="dxa"/>
          </w:tcPr>
          <w:p w14:paraId="03F3093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Количество </w:t>
            </w:r>
          </w:p>
        </w:tc>
        <w:tc>
          <w:tcPr>
            <w:tcW w:w="850" w:type="dxa"/>
          </w:tcPr>
          <w:p w14:paraId="1DB567B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Срок эксплуатации (месяцев)</w:t>
            </w:r>
          </w:p>
        </w:tc>
        <w:tc>
          <w:tcPr>
            <w:tcW w:w="850" w:type="dxa"/>
          </w:tcPr>
          <w:p w14:paraId="5357833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Количество </w:t>
            </w:r>
          </w:p>
        </w:tc>
        <w:tc>
          <w:tcPr>
            <w:tcW w:w="851" w:type="dxa"/>
          </w:tcPr>
          <w:p w14:paraId="5F5171E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Срок эксплуатации (месяцев)</w:t>
            </w:r>
          </w:p>
        </w:tc>
      </w:tr>
      <w:tr w:rsidR="00F47A1F" w:rsidRPr="000F79BF" w14:paraId="450C3912" w14:textId="77777777" w:rsidTr="000F79BF">
        <w:tc>
          <w:tcPr>
            <w:tcW w:w="593" w:type="dxa"/>
          </w:tcPr>
          <w:p w14:paraId="4E1790A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933" w:type="dxa"/>
          </w:tcPr>
          <w:p w14:paraId="791500D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Гольфы </w:t>
            </w:r>
          </w:p>
        </w:tc>
        <w:tc>
          <w:tcPr>
            <w:tcW w:w="850" w:type="dxa"/>
          </w:tcPr>
          <w:p w14:paraId="35CE8F2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Пар </w:t>
            </w:r>
          </w:p>
        </w:tc>
        <w:tc>
          <w:tcPr>
            <w:tcW w:w="993" w:type="dxa"/>
          </w:tcPr>
          <w:p w14:paraId="50568AA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На занимающегося</w:t>
            </w:r>
          </w:p>
        </w:tc>
        <w:tc>
          <w:tcPr>
            <w:tcW w:w="707" w:type="dxa"/>
          </w:tcPr>
          <w:p w14:paraId="23113CE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675AFBE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287FBD4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1" w:type="dxa"/>
          </w:tcPr>
          <w:p w14:paraId="478CB17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7B8030C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0" w:type="dxa"/>
          </w:tcPr>
          <w:p w14:paraId="7FDC8F1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4B698FB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851" w:type="dxa"/>
          </w:tcPr>
          <w:p w14:paraId="2BBB21C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1BA2606B" w14:textId="77777777" w:rsidTr="000F79BF">
        <w:tc>
          <w:tcPr>
            <w:tcW w:w="593" w:type="dxa"/>
          </w:tcPr>
          <w:p w14:paraId="00F6369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933" w:type="dxa"/>
          </w:tcPr>
          <w:p w14:paraId="00990A8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Костю</w:t>
            </w:r>
            <w:r w:rsidRPr="000F79BF">
              <w:rPr>
                <w:rFonts w:ascii="Times New Roman" w:hAnsi="Times New Roman"/>
                <w:sz w:val="24"/>
                <w:szCs w:val="24"/>
                <w:lang w:eastAsia="ru-RU"/>
              </w:rPr>
              <w:lastRenderedPageBreak/>
              <w:t>м ветрозащитный</w:t>
            </w:r>
          </w:p>
        </w:tc>
        <w:tc>
          <w:tcPr>
            <w:tcW w:w="850" w:type="dxa"/>
          </w:tcPr>
          <w:p w14:paraId="0A35EEC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lastRenderedPageBreak/>
              <w:t>шт</w:t>
            </w:r>
            <w:proofErr w:type="spellEnd"/>
          </w:p>
        </w:tc>
        <w:tc>
          <w:tcPr>
            <w:tcW w:w="993" w:type="dxa"/>
          </w:tcPr>
          <w:p w14:paraId="521638CB"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w:t>
            </w:r>
            <w:r w:rsidRPr="000F79BF">
              <w:rPr>
                <w:rFonts w:ascii="Times New Roman" w:hAnsi="Times New Roman"/>
                <w:sz w:val="24"/>
                <w:szCs w:val="24"/>
                <w:lang w:eastAsia="ru-RU"/>
              </w:rPr>
              <w:lastRenderedPageBreak/>
              <w:t>ющегося</w:t>
            </w:r>
          </w:p>
        </w:tc>
        <w:tc>
          <w:tcPr>
            <w:tcW w:w="707" w:type="dxa"/>
          </w:tcPr>
          <w:p w14:paraId="398DB5E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lastRenderedPageBreak/>
              <w:t>-</w:t>
            </w:r>
          </w:p>
        </w:tc>
        <w:tc>
          <w:tcPr>
            <w:tcW w:w="992" w:type="dxa"/>
          </w:tcPr>
          <w:p w14:paraId="0C88772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6A50B06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348CE61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2" w:type="dxa"/>
          </w:tcPr>
          <w:p w14:paraId="1C64E04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64FD7D7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6BC2ADA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268D73D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6CC57443" w14:textId="77777777" w:rsidTr="000F79BF">
        <w:tc>
          <w:tcPr>
            <w:tcW w:w="593" w:type="dxa"/>
          </w:tcPr>
          <w:p w14:paraId="3F59A3C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933" w:type="dxa"/>
          </w:tcPr>
          <w:p w14:paraId="6CEC673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Костюм спортивный парадный</w:t>
            </w:r>
          </w:p>
        </w:tc>
        <w:tc>
          <w:tcPr>
            <w:tcW w:w="850" w:type="dxa"/>
          </w:tcPr>
          <w:p w14:paraId="443FF6E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шт</w:t>
            </w:r>
            <w:proofErr w:type="spellEnd"/>
          </w:p>
        </w:tc>
        <w:tc>
          <w:tcPr>
            <w:tcW w:w="993" w:type="dxa"/>
          </w:tcPr>
          <w:p w14:paraId="64F0D569"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06380BE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2F2CEF2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69DEEC3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851" w:type="dxa"/>
          </w:tcPr>
          <w:p w14:paraId="2819571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852" w:type="dxa"/>
          </w:tcPr>
          <w:p w14:paraId="6F2F0E6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850" w:type="dxa"/>
          </w:tcPr>
          <w:p w14:paraId="7B47973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850" w:type="dxa"/>
          </w:tcPr>
          <w:p w14:paraId="0480520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49D7899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r>
      <w:tr w:rsidR="00F47A1F" w:rsidRPr="000F79BF" w14:paraId="4CC35EFB" w14:textId="77777777" w:rsidTr="000F79BF">
        <w:tc>
          <w:tcPr>
            <w:tcW w:w="593" w:type="dxa"/>
          </w:tcPr>
          <w:p w14:paraId="6E0A207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c>
          <w:tcPr>
            <w:tcW w:w="933" w:type="dxa"/>
          </w:tcPr>
          <w:p w14:paraId="158BF48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Кроссовки для баскетбола</w:t>
            </w:r>
          </w:p>
        </w:tc>
        <w:tc>
          <w:tcPr>
            <w:tcW w:w="850" w:type="dxa"/>
          </w:tcPr>
          <w:p w14:paraId="3531D38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пар</w:t>
            </w:r>
          </w:p>
        </w:tc>
        <w:tc>
          <w:tcPr>
            <w:tcW w:w="993" w:type="dxa"/>
          </w:tcPr>
          <w:p w14:paraId="538C1FF5"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41B2CBE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034524D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0EA3811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1" w:type="dxa"/>
          </w:tcPr>
          <w:p w14:paraId="319AE95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1EF613E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0" w:type="dxa"/>
          </w:tcPr>
          <w:p w14:paraId="6167783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597AA46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851" w:type="dxa"/>
          </w:tcPr>
          <w:p w14:paraId="5101CA8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6E34E04B" w14:textId="77777777" w:rsidTr="000F79BF">
        <w:tc>
          <w:tcPr>
            <w:tcW w:w="593" w:type="dxa"/>
          </w:tcPr>
          <w:p w14:paraId="7E1F970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5</w:t>
            </w:r>
          </w:p>
        </w:tc>
        <w:tc>
          <w:tcPr>
            <w:tcW w:w="933" w:type="dxa"/>
          </w:tcPr>
          <w:p w14:paraId="1CF1CB3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Кроссовки легкоатлетические</w:t>
            </w:r>
          </w:p>
        </w:tc>
        <w:tc>
          <w:tcPr>
            <w:tcW w:w="850" w:type="dxa"/>
          </w:tcPr>
          <w:p w14:paraId="030D2D7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пар</w:t>
            </w:r>
          </w:p>
        </w:tc>
        <w:tc>
          <w:tcPr>
            <w:tcW w:w="993" w:type="dxa"/>
          </w:tcPr>
          <w:p w14:paraId="2B96AC3D"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4E5A70D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7EA88A7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22D4588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4754617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0B2B33A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136A1E7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69203C1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1" w:type="dxa"/>
          </w:tcPr>
          <w:p w14:paraId="14ADE4F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0C24DB83" w14:textId="77777777" w:rsidTr="000F79BF">
        <w:tc>
          <w:tcPr>
            <w:tcW w:w="593" w:type="dxa"/>
          </w:tcPr>
          <w:p w14:paraId="7D8D88E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6</w:t>
            </w:r>
          </w:p>
        </w:tc>
        <w:tc>
          <w:tcPr>
            <w:tcW w:w="933" w:type="dxa"/>
          </w:tcPr>
          <w:p w14:paraId="39CA79F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Майка </w:t>
            </w:r>
          </w:p>
        </w:tc>
        <w:tc>
          <w:tcPr>
            <w:tcW w:w="850" w:type="dxa"/>
          </w:tcPr>
          <w:p w14:paraId="27B59D1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шт</w:t>
            </w:r>
            <w:proofErr w:type="spellEnd"/>
          </w:p>
        </w:tc>
        <w:tc>
          <w:tcPr>
            <w:tcW w:w="993" w:type="dxa"/>
          </w:tcPr>
          <w:p w14:paraId="7D57990C"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2497559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5CBAB7C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0228284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c>
          <w:tcPr>
            <w:tcW w:w="851" w:type="dxa"/>
          </w:tcPr>
          <w:p w14:paraId="599EECD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40F19A6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c>
          <w:tcPr>
            <w:tcW w:w="850" w:type="dxa"/>
          </w:tcPr>
          <w:p w14:paraId="0FBE24A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0C9131C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6</w:t>
            </w:r>
          </w:p>
        </w:tc>
        <w:tc>
          <w:tcPr>
            <w:tcW w:w="851" w:type="dxa"/>
          </w:tcPr>
          <w:p w14:paraId="3930471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389ED3F1" w14:textId="77777777" w:rsidTr="000F79BF">
        <w:tc>
          <w:tcPr>
            <w:tcW w:w="593" w:type="dxa"/>
          </w:tcPr>
          <w:p w14:paraId="7D05D80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7</w:t>
            </w:r>
          </w:p>
        </w:tc>
        <w:tc>
          <w:tcPr>
            <w:tcW w:w="933" w:type="dxa"/>
          </w:tcPr>
          <w:p w14:paraId="643C66A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Носки </w:t>
            </w:r>
          </w:p>
        </w:tc>
        <w:tc>
          <w:tcPr>
            <w:tcW w:w="850" w:type="dxa"/>
          </w:tcPr>
          <w:p w14:paraId="7C3B92E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пар</w:t>
            </w:r>
          </w:p>
        </w:tc>
        <w:tc>
          <w:tcPr>
            <w:tcW w:w="993" w:type="dxa"/>
          </w:tcPr>
          <w:p w14:paraId="147F6729"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76A54F0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3ED6D10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521D1C8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1" w:type="dxa"/>
          </w:tcPr>
          <w:p w14:paraId="41DD63D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654B999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c>
          <w:tcPr>
            <w:tcW w:w="850" w:type="dxa"/>
          </w:tcPr>
          <w:p w14:paraId="20507DC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4AF5935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6</w:t>
            </w:r>
          </w:p>
        </w:tc>
        <w:tc>
          <w:tcPr>
            <w:tcW w:w="851" w:type="dxa"/>
          </w:tcPr>
          <w:p w14:paraId="4A22EB0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1A5A1BE6" w14:textId="77777777" w:rsidTr="000F79BF">
        <w:tc>
          <w:tcPr>
            <w:tcW w:w="593" w:type="dxa"/>
          </w:tcPr>
          <w:p w14:paraId="4035961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8</w:t>
            </w:r>
          </w:p>
        </w:tc>
        <w:tc>
          <w:tcPr>
            <w:tcW w:w="933" w:type="dxa"/>
          </w:tcPr>
          <w:p w14:paraId="62CB225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 xml:space="preserve">Полотенце </w:t>
            </w:r>
          </w:p>
        </w:tc>
        <w:tc>
          <w:tcPr>
            <w:tcW w:w="850" w:type="dxa"/>
          </w:tcPr>
          <w:p w14:paraId="25F1D38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шт</w:t>
            </w:r>
            <w:proofErr w:type="spellEnd"/>
          </w:p>
        </w:tc>
        <w:tc>
          <w:tcPr>
            <w:tcW w:w="993" w:type="dxa"/>
          </w:tcPr>
          <w:p w14:paraId="494CAD0C"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1D97786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56F204F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1DB56ED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851" w:type="dxa"/>
          </w:tcPr>
          <w:p w14:paraId="546B0D2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852" w:type="dxa"/>
          </w:tcPr>
          <w:p w14:paraId="29E41DC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850" w:type="dxa"/>
          </w:tcPr>
          <w:p w14:paraId="2F5662B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2016962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1D8BE19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2A9652C2" w14:textId="77777777" w:rsidTr="000F79BF">
        <w:tc>
          <w:tcPr>
            <w:tcW w:w="593" w:type="dxa"/>
          </w:tcPr>
          <w:p w14:paraId="0DED095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9</w:t>
            </w:r>
          </w:p>
        </w:tc>
        <w:tc>
          <w:tcPr>
            <w:tcW w:w="933" w:type="dxa"/>
          </w:tcPr>
          <w:p w14:paraId="598B3C3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Сумка спортивная</w:t>
            </w:r>
          </w:p>
        </w:tc>
        <w:tc>
          <w:tcPr>
            <w:tcW w:w="850" w:type="dxa"/>
          </w:tcPr>
          <w:p w14:paraId="4D9126D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шт</w:t>
            </w:r>
            <w:proofErr w:type="spellEnd"/>
          </w:p>
        </w:tc>
        <w:tc>
          <w:tcPr>
            <w:tcW w:w="993" w:type="dxa"/>
          </w:tcPr>
          <w:p w14:paraId="548C471F"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2491468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744A9F5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6DCF128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3C06F47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71DCC22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0" w:type="dxa"/>
          </w:tcPr>
          <w:p w14:paraId="3D11655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5F69177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1" w:type="dxa"/>
          </w:tcPr>
          <w:p w14:paraId="5DB602C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281BFA1E" w14:textId="77777777" w:rsidTr="000F79BF">
        <w:tc>
          <w:tcPr>
            <w:tcW w:w="593" w:type="dxa"/>
          </w:tcPr>
          <w:p w14:paraId="63F19F9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10</w:t>
            </w:r>
          </w:p>
        </w:tc>
        <w:tc>
          <w:tcPr>
            <w:tcW w:w="933" w:type="dxa"/>
          </w:tcPr>
          <w:p w14:paraId="47851A4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Фиксатор голено</w:t>
            </w:r>
            <w:r w:rsidRPr="000F79BF">
              <w:rPr>
                <w:rFonts w:ascii="Times New Roman" w:hAnsi="Times New Roman"/>
                <w:sz w:val="24"/>
                <w:szCs w:val="24"/>
                <w:lang w:eastAsia="ru-RU"/>
              </w:rPr>
              <w:lastRenderedPageBreak/>
              <w:t xml:space="preserve">стопного сустава </w:t>
            </w:r>
          </w:p>
        </w:tc>
        <w:tc>
          <w:tcPr>
            <w:tcW w:w="850" w:type="dxa"/>
          </w:tcPr>
          <w:p w14:paraId="584E2A9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lastRenderedPageBreak/>
              <w:t>комплект</w:t>
            </w:r>
          </w:p>
        </w:tc>
        <w:tc>
          <w:tcPr>
            <w:tcW w:w="993" w:type="dxa"/>
          </w:tcPr>
          <w:p w14:paraId="49C525BE"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2B45D50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310A095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6915375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1" w:type="dxa"/>
          </w:tcPr>
          <w:p w14:paraId="6DF9755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1617C8A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850" w:type="dxa"/>
          </w:tcPr>
          <w:p w14:paraId="29786E2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0C279C3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c>
          <w:tcPr>
            <w:tcW w:w="851" w:type="dxa"/>
          </w:tcPr>
          <w:p w14:paraId="66A020E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7EF5F55C" w14:textId="77777777" w:rsidTr="000F79BF">
        <w:tc>
          <w:tcPr>
            <w:tcW w:w="593" w:type="dxa"/>
          </w:tcPr>
          <w:p w14:paraId="5457187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11</w:t>
            </w:r>
          </w:p>
        </w:tc>
        <w:tc>
          <w:tcPr>
            <w:tcW w:w="933" w:type="dxa"/>
          </w:tcPr>
          <w:p w14:paraId="2C5205E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Фиксатор коленного сустава</w:t>
            </w:r>
          </w:p>
        </w:tc>
        <w:tc>
          <w:tcPr>
            <w:tcW w:w="850" w:type="dxa"/>
          </w:tcPr>
          <w:p w14:paraId="61B8B6F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комплект</w:t>
            </w:r>
          </w:p>
        </w:tc>
        <w:tc>
          <w:tcPr>
            <w:tcW w:w="993" w:type="dxa"/>
          </w:tcPr>
          <w:p w14:paraId="064F47D2"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2A82F7F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7D6F8CC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3B799F0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43D630B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0B18F67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0" w:type="dxa"/>
          </w:tcPr>
          <w:p w14:paraId="57B4F0D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5388B40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1" w:type="dxa"/>
          </w:tcPr>
          <w:p w14:paraId="3E708D9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43866B59" w14:textId="77777777" w:rsidTr="000F79BF">
        <w:tc>
          <w:tcPr>
            <w:tcW w:w="593" w:type="dxa"/>
          </w:tcPr>
          <w:p w14:paraId="3CD2BA2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12</w:t>
            </w:r>
          </w:p>
        </w:tc>
        <w:tc>
          <w:tcPr>
            <w:tcW w:w="933" w:type="dxa"/>
          </w:tcPr>
          <w:p w14:paraId="7B3BCA5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Фиксатор лучезапястного сустава</w:t>
            </w:r>
          </w:p>
        </w:tc>
        <w:tc>
          <w:tcPr>
            <w:tcW w:w="850" w:type="dxa"/>
          </w:tcPr>
          <w:p w14:paraId="3FCDA46D"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комплект</w:t>
            </w:r>
          </w:p>
        </w:tc>
        <w:tc>
          <w:tcPr>
            <w:tcW w:w="993" w:type="dxa"/>
          </w:tcPr>
          <w:p w14:paraId="4F29AE28"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0D0B161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7D5B36D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2F54933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851" w:type="dxa"/>
          </w:tcPr>
          <w:p w14:paraId="5AA0005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852" w:type="dxa"/>
          </w:tcPr>
          <w:p w14:paraId="4739EA4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0" w:type="dxa"/>
          </w:tcPr>
          <w:p w14:paraId="13DCF25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1E48EF6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1" w:type="dxa"/>
          </w:tcPr>
          <w:p w14:paraId="6F163F4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58FF266E" w14:textId="77777777" w:rsidTr="000F79BF">
        <w:tc>
          <w:tcPr>
            <w:tcW w:w="593" w:type="dxa"/>
          </w:tcPr>
          <w:p w14:paraId="16D1062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13</w:t>
            </w:r>
          </w:p>
        </w:tc>
        <w:tc>
          <w:tcPr>
            <w:tcW w:w="933" w:type="dxa"/>
          </w:tcPr>
          <w:p w14:paraId="6BE6EC2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футболка</w:t>
            </w:r>
          </w:p>
        </w:tc>
        <w:tc>
          <w:tcPr>
            <w:tcW w:w="850" w:type="dxa"/>
          </w:tcPr>
          <w:p w14:paraId="14FF4F8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шт</w:t>
            </w:r>
            <w:proofErr w:type="spellEnd"/>
          </w:p>
        </w:tc>
        <w:tc>
          <w:tcPr>
            <w:tcW w:w="993" w:type="dxa"/>
          </w:tcPr>
          <w:p w14:paraId="219B4F34"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5E3A513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7E4A5DD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05FF813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1" w:type="dxa"/>
          </w:tcPr>
          <w:p w14:paraId="360CC8C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237EBA0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850" w:type="dxa"/>
          </w:tcPr>
          <w:p w14:paraId="4FB2980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117FDC7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4</w:t>
            </w:r>
          </w:p>
        </w:tc>
        <w:tc>
          <w:tcPr>
            <w:tcW w:w="851" w:type="dxa"/>
          </w:tcPr>
          <w:p w14:paraId="7139FF2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2BE8B9DC" w14:textId="77777777" w:rsidTr="000F79BF">
        <w:tc>
          <w:tcPr>
            <w:tcW w:w="593" w:type="dxa"/>
          </w:tcPr>
          <w:p w14:paraId="4F72361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14</w:t>
            </w:r>
          </w:p>
        </w:tc>
        <w:tc>
          <w:tcPr>
            <w:tcW w:w="933" w:type="dxa"/>
          </w:tcPr>
          <w:p w14:paraId="6B91A19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Шапка спортивная</w:t>
            </w:r>
          </w:p>
        </w:tc>
        <w:tc>
          <w:tcPr>
            <w:tcW w:w="850" w:type="dxa"/>
          </w:tcPr>
          <w:p w14:paraId="4CF0EF2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шт</w:t>
            </w:r>
            <w:proofErr w:type="spellEnd"/>
          </w:p>
        </w:tc>
        <w:tc>
          <w:tcPr>
            <w:tcW w:w="993" w:type="dxa"/>
          </w:tcPr>
          <w:p w14:paraId="52138827"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525B29F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0E65D4D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73A38D2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646B08D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2" w:type="dxa"/>
          </w:tcPr>
          <w:p w14:paraId="793E8A00"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6F410BCC"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2D6E7D3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02C71E79"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032EA4C6" w14:textId="77777777" w:rsidTr="000F79BF">
        <w:tc>
          <w:tcPr>
            <w:tcW w:w="593" w:type="dxa"/>
          </w:tcPr>
          <w:p w14:paraId="1A2F05B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15</w:t>
            </w:r>
          </w:p>
        </w:tc>
        <w:tc>
          <w:tcPr>
            <w:tcW w:w="933" w:type="dxa"/>
          </w:tcPr>
          <w:p w14:paraId="18FB115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Шорты спортивные</w:t>
            </w:r>
          </w:p>
        </w:tc>
        <w:tc>
          <w:tcPr>
            <w:tcW w:w="850" w:type="dxa"/>
          </w:tcPr>
          <w:p w14:paraId="72D480C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шт</w:t>
            </w:r>
            <w:proofErr w:type="spellEnd"/>
          </w:p>
        </w:tc>
        <w:tc>
          <w:tcPr>
            <w:tcW w:w="993" w:type="dxa"/>
          </w:tcPr>
          <w:p w14:paraId="5D5E4F01"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0609B00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3CB3E8F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5CFE454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851" w:type="dxa"/>
          </w:tcPr>
          <w:p w14:paraId="21B5331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3F7632A7"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5</w:t>
            </w:r>
          </w:p>
        </w:tc>
        <w:tc>
          <w:tcPr>
            <w:tcW w:w="850" w:type="dxa"/>
          </w:tcPr>
          <w:p w14:paraId="3482121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7CFC41D5"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5</w:t>
            </w:r>
          </w:p>
        </w:tc>
        <w:tc>
          <w:tcPr>
            <w:tcW w:w="851" w:type="dxa"/>
          </w:tcPr>
          <w:p w14:paraId="74768DE6"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r w:rsidR="00F47A1F" w:rsidRPr="000F79BF" w14:paraId="449B2D07" w14:textId="77777777" w:rsidTr="000F79BF">
        <w:tc>
          <w:tcPr>
            <w:tcW w:w="593" w:type="dxa"/>
          </w:tcPr>
          <w:p w14:paraId="2F73E8E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16</w:t>
            </w:r>
          </w:p>
        </w:tc>
        <w:tc>
          <w:tcPr>
            <w:tcW w:w="933" w:type="dxa"/>
          </w:tcPr>
          <w:p w14:paraId="0CBB409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Шорты эластичные (</w:t>
            </w:r>
            <w:proofErr w:type="spellStart"/>
            <w:r w:rsidRPr="000F79BF">
              <w:rPr>
                <w:rFonts w:ascii="Times New Roman" w:hAnsi="Times New Roman"/>
                <w:sz w:val="24"/>
                <w:szCs w:val="24"/>
                <w:lang w:eastAsia="ru-RU"/>
              </w:rPr>
              <w:t>тайсы</w:t>
            </w:r>
            <w:proofErr w:type="spellEnd"/>
            <w:r w:rsidRPr="000F79BF">
              <w:rPr>
                <w:rFonts w:ascii="Times New Roman" w:hAnsi="Times New Roman"/>
                <w:sz w:val="24"/>
                <w:szCs w:val="24"/>
                <w:lang w:eastAsia="ru-RU"/>
              </w:rPr>
              <w:t>)</w:t>
            </w:r>
          </w:p>
        </w:tc>
        <w:tc>
          <w:tcPr>
            <w:tcW w:w="850" w:type="dxa"/>
          </w:tcPr>
          <w:p w14:paraId="06A89FD8"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proofErr w:type="spellStart"/>
            <w:r w:rsidRPr="000F79BF">
              <w:rPr>
                <w:rFonts w:ascii="Times New Roman" w:hAnsi="Times New Roman"/>
                <w:sz w:val="24"/>
                <w:szCs w:val="24"/>
                <w:lang w:eastAsia="ru-RU"/>
              </w:rPr>
              <w:t>шт</w:t>
            </w:r>
            <w:proofErr w:type="spellEnd"/>
          </w:p>
        </w:tc>
        <w:tc>
          <w:tcPr>
            <w:tcW w:w="993" w:type="dxa"/>
          </w:tcPr>
          <w:p w14:paraId="0E08D88B" w14:textId="77777777" w:rsidR="00F47A1F" w:rsidRPr="000F79BF" w:rsidRDefault="00F47A1F" w:rsidP="000F79BF">
            <w:pPr>
              <w:spacing w:after="0" w:line="240" w:lineRule="auto"/>
              <w:jc w:val="center"/>
            </w:pPr>
            <w:r w:rsidRPr="000F79BF">
              <w:rPr>
                <w:rFonts w:ascii="Times New Roman" w:hAnsi="Times New Roman"/>
                <w:sz w:val="24"/>
                <w:szCs w:val="24"/>
                <w:lang w:eastAsia="ru-RU"/>
              </w:rPr>
              <w:t>На занимающегося</w:t>
            </w:r>
          </w:p>
        </w:tc>
        <w:tc>
          <w:tcPr>
            <w:tcW w:w="707" w:type="dxa"/>
          </w:tcPr>
          <w:p w14:paraId="04681362"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992" w:type="dxa"/>
          </w:tcPr>
          <w:p w14:paraId="27BC43A3"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w:t>
            </w:r>
          </w:p>
        </w:tc>
        <w:tc>
          <w:tcPr>
            <w:tcW w:w="711" w:type="dxa"/>
          </w:tcPr>
          <w:p w14:paraId="7C7B7E0E"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1" w:type="dxa"/>
          </w:tcPr>
          <w:p w14:paraId="289FE7FB"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2" w:type="dxa"/>
          </w:tcPr>
          <w:p w14:paraId="19935CA1"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2</w:t>
            </w:r>
          </w:p>
        </w:tc>
        <w:tc>
          <w:tcPr>
            <w:tcW w:w="850" w:type="dxa"/>
          </w:tcPr>
          <w:p w14:paraId="45555B2A"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c>
          <w:tcPr>
            <w:tcW w:w="850" w:type="dxa"/>
          </w:tcPr>
          <w:p w14:paraId="76972974"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3</w:t>
            </w:r>
          </w:p>
        </w:tc>
        <w:tc>
          <w:tcPr>
            <w:tcW w:w="851" w:type="dxa"/>
          </w:tcPr>
          <w:p w14:paraId="201E471F" w14:textId="77777777" w:rsidR="00F47A1F" w:rsidRPr="000F79BF" w:rsidRDefault="00F47A1F" w:rsidP="000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lang w:eastAsia="ru-RU"/>
              </w:rPr>
            </w:pPr>
            <w:r w:rsidRPr="000F79BF">
              <w:rPr>
                <w:rFonts w:ascii="Times New Roman" w:hAnsi="Times New Roman"/>
                <w:sz w:val="24"/>
                <w:szCs w:val="24"/>
                <w:lang w:eastAsia="ru-RU"/>
              </w:rPr>
              <w:t>1</w:t>
            </w:r>
          </w:p>
        </w:tc>
      </w:tr>
    </w:tbl>
    <w:p w14:paraId="101B4B4D"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02246FB7"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4ADE6F6F"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5265D8C1" w14:textId="77777777" w:rsidR="00F47A1F" w:rsidRDefault="00F47A1F" w:rsidP="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14:paraId="28395661" w14:textId="77777777" w:rsidR="00F47A1F" w:rsidRDefault="00F47A1F" w:rsidP="006C2D12">
      <w:pPr>
        <w:tabs>
          <w:tab w:val="left" w:pos="1323"/>
        </w:tabs>
        <w:spacing w:after="0" w:line="360" w:lineRule="auto"/>
        <w:ind w:firstLine="709"/>
        <w:rPr>
          <w:rFonts w:ascii="Times New Roman" w:hAnsi="Times New Roman"/>
          <w:sz w:val="24"/>
          <w:szCs w:val="24"/>
          <w:lang w:eastAsia="ru-RU"/>
        </w:rPr>
      </w:pPr>
    </w:p>
    <w:p w14:paraId="3AB3A127" w14:textId="77777777" w:rsidR="00E779D6" w:rsidRDefault="00E779D6" w:rsidP="006C2D12">
      <w:pPr>
        <w:tabs>
          <w:tab w:val="left" w:pos="1323"/>
        </w:tabs>
        <w:spacing w:after="0" w:line="360" w:lineRule="auto"/>
        <w:ind w:firstLine="709"/>
        <w:rPr>
          <w:rFonts w:ascii="Times New Roman" w:hAnsi="Times New Roman"/>
          <w:sz w:val="24"/>
          <w:szCs w:val="24"/>
          <w:lang w:eastAsia="ru-RU"/>
        </w:rPr>
      </w:pPr>
    </w:p>
    <w:p w14:paraId="183A2DD0" w14:textId="77777777" w:rsidR="00E779D6" w:rsidRDefault="00E779D6" w:rsidP="006C2D12">
      <w:pPr>
        <w:tabs>
          <w:tab w:val="left" w:pos="1323"/>
        </w:tabs>
        <w:spacing w:after="0" w:line="360" w:lineRule="auto"/>
        <w:ind w:firstLine="709"/>
        <w:rPr>
          <w:rFonts w:ascii="Times New Roman" w:hAnsi="Times New Roman"/>
          <w:sz w:val="24"/>
          <w:szCs w:val="24"/>
          <w:lang w:eastAsia="ru-RU"/>
        </w:rPr>
      </w:pPr>
    </w:p>
    <w:p w14:paraId="0AFC3379" w14:textId="77777777" w:rsidR="00E779D6" w:rsidRDefault="00E779D6" w:rsidP="006C2D12">
      <w:pPr>
        <w:tabs>
          <w:tab w:val="left" w:pos="1323"/>
        </w:tabs>
        <w:spacing w:after="0" w:line="360" w:lineRule="auto"/>
        <w:ind w:firstLine="709"/>
        <w:rPr>
          <w:rFonts w:ascii="Times New Roman" w:hAnsi="Times New Roman"/>
          <w:sz w:val="24"/>
          <w:szCs w:val="24"/>
          <w:lang w:eastAsia="ru-RU"/>
        </w:rPr>
      </w:pPr>
    </w:p>
    <w:p w14:paraId="084F5132" w14:textId="77777777" w:rsidR="00E779D6" w:rsidRDefault="00E779D6" w:rsidP="006C2D12">
      <w:pPr>
        <w:tabs>
          <w:tab w:val="left" w:pos="1323"/>
        </w:tabs>
        <w:spacing w:after="0" w:line="360" w:lineRule="auto"/>
        <w:ind w:firstLine="709"/>
        <w:rPr>
          <w:rFonts w:ascii="Times New Roman" w:hAnsi="Times New Roman"/>
          <w:sz w:val="24"/>
          <w:szCs w:val="24"/>
          <w:lang w:eastAsia="ru-RU"/>
        </w:rPr>
      </w:pPr>
    </w:p>
    <w:p w14:paraId="65EAB365" w14:textId="77777777" w:rsidR="00E779D6" w:rsidRDefault="00E779D6" w:rsidP="006C2D12">
      <w:pPr>
        <w:tabs>
          <w:tab w:val="left" w:pos="1323"/>
        </w:tabs>
        <w:spacing w:after="0" w:line="360" w:lineRule="auto"/>
        <w:ind w:firstLine="709"/>
        <w:rPr>
          <w:rFonts w:ascii="Times New Roman" w:hAnsi="Times New Roman"/>
          <w:sz w:val="24"/>
          <w:szCs w:val="24"/>
          <w:lang w:eastAsia="ru-RU"/>
        </w:rPr>
      </w:pPr>
    </w:p>
    <w:p w14:paraId="77F1076C" w14:textId="77777777" w:rsidR="00E779D6" w:rsidRDefault="00E779D6" w:rsidP="006C2D12">
      <w:pPr>
        <w:tabs>
          <w:tab w:val="left" w:pos="1323"/>
        </w:tabs>
        <w:spacing w:after="0" w:line="360" w:lineRule="auto"/>
        <w:ind w:firstLine="709"/>
        <w:rPr>
          <w:rFonts w:ascii="Times New Roman" w:hAnsi="Times New Roman"/>
          <w:sz w:val="24"/>
          <w:szCs w:val="24"/>
          <w:lang w:eastAsia="ru-RU"/>
        </w:rPr>
      </w:pPr>
    </w:p>
    <w:p w14:paraId="74B6C35A" w14:textId="77777777" w:rsidR="00E779D6" w:rsidRDefault="00E779D6" w:rsidP="006C2D12">
      <w:pPr>
        <w:tabs>
          <w:tab w:val="left" w:pos="1323"/>
        </w:tabs>
        <w:spacing w:after="0" w:line="360" w:lineRule="auto"/>
        <w:ind w:firstLine="709"/>
        <w:rPr>
          <w:rFonts w:ascii="Times New Roman" w:hAnsi="Times New Roman"/>
          <w:sz w:val="24"/>
          <w:szCs w:val="24"/>
          <w:lang w:eastAsia="ru-RU"/>
        </w:rPr>
      </w:pPr>
    </w:p>
    <w:p w14:paraId="22713D1F" w14:textId="77777777" w:rsidR="00E779D6" w:rsidRDefault="00E779D6" w:rsidP="006C2D12">
      <w:pPr>
        <w:tabs>
          <w:tab w:val="left" w:pos="1323"/>
        </w:tabs>
        <w:spacing w:after="0" w:line="360" w:lineRule="auto"/>
        <w:ind w:firstLine="709"/>
        <w:rPr>
          <w:rFonts w:ascii="Times New Roman" w:hAnsi="Times New Roman"/>
          <w:sz w:val="24"/>
          <w:szCs w:val="24"/>
          <w:lang w:eastAsia="ru-RU"/>
        </w:rPr>
      </w:pPr>
    </w:p>
    <w:p w14:paraId="6D42979D" w14:textId="77777777" w:rsidR="00E779D6" w:rsidRDefault="00E779D6" w:rsidP="006C2D12">
      <w:pPr>
        <w:tabs>
          <w:tab w:val="left" w:pos="1323"/>
        </w:tabs>
        <w:spacing w:after="0" w:line="360" w:lineRule="auto"/>
        <w:ind w:firstLine="709"/>
        <w:rPr>
          <w:rFonts w:ascii="Times New Roman" w:hAnsi="Times New Roman"/>
          <w:sz w:val="24"/>
          <w:szCs w:val="24"/>
          <w:lang w:eastAsia="ru-RU"/>
        </w:rPr>
      </w:pPr>
    </w:p>
    <w:p w14:paraId="2EBF5B92" w14:textId="77777777" w:rsidR="00F47A1F" w:rsidRDefault="002D1AB0" w:rsidP="006C2D12">
      <w:pPr>
        <w:tabs>
          <w:tab w:val="left" w:pos="1323"/>
        </w:tabs>
        <w:spacing w:after="0" w:line="360" w:lineRule="auto"/>
        <w:ind w:firstLine="709"/>
        <w:rPr>
          <w:rFonts w:ascii="Times New Roman" w:hAnsi="Times New Roman"/>
          <w:sz w:val="24"/>
          <w:szCs w:val="24"/>
          <w:lang w:eastAsia="ru-RU"/>
        </w:rPr>
      </w:pPr>
      <w:r>
        <w:rPr>
          <w:rFonts w:ascii="Times New Roman" w:hAnsi="Times New Roman"/>
          <w:sz w:val="24"/>
          <w:szCs w:val="24"/>
          <w:lang w:eastAsia="ru-RU"/>
        </w:rPr>
        <w:t>П</w:t>
      </w:r>
      <w:r w:rsidR="00F47A1F">
        <w:rPr>
          <w:rFonts w:ascii="Times New Roman" w:hAnsi="Times New Roman"/>
          <w:sz w:val="24"/>
          <w:szCs w:val="24"/>
          <w:lang w:eastAsia="ru-RU"/>
        </w:rPr>
        <w:t>ЕРЧЕНЬ ИНФОРМАЦИОННОГО ОБЕСПЕЧЕНИЯ</w:t>
      </w:r>
    </w:p>
    <w:p w14:paraId="7E28BB7D" w14:textId="77777777" w:rsidR="00F47A1F" w:rsidRDefault="00F47A1F" w:rsidP="00CE7A19">
      <w:pPr>
        <w:shd w:val="clear" w:color="auto" w:fill="FFFFFF"/>
        <w:spacing w:before="75" w:after="0" w:line="360" w:lineRule="auto"/>
        <w:jc w:val="both"/>
        <w:rPr>
          <w:rFonts w:ascii="Times New Roman" w:hAnsi="Times New Roman"/>
          <w:sz w:val="24"/>
          <w:szCs w:val="24"/>
        </w:rPr>
      </w:pPr>
      <w:r>
        <w:rPr>
          <w:rFonts w:ascii="Times New Roman" w:hAnsi="Times New Roman"/>
          <w:sz w:val="24"/>
          <w:szCs w:val="24"/>
        </w:rPr>
        <w:t>1</w:t>
      </w:r>
      <w:r w:rsidRPr="00FC0215">
        <w:rPr>
          <w:rFonts w:ascii="Times New Roman" w:hAnsi="Times New Roman"/>
          <w:sz w:val="24"/>
          <w:szCs w:val="24"/>
        </w:rPr>
        <w:t xml:space="preserve">. </w:t>
      </w:r>
      <w:proofErr w:type="spellStart"/>
      <w:r w:rsidRPr="00FC0215">
        <w:rPr>
          <w:rFonts w:ascii="Times New Roman" w:hAnsi="Times New Roman"/>
          <w:sz w:val="24"/>
          <w:szCs w:val="24"/>
        </w:rPr>
        <w:t>Анастази</w:t>
      </w:r>
      <w:proofErr w:type="spellEnd"/>
      <w:r w:rsidRPr="00FC0215">
        <w:rPr>
          <w:rFonts w:ascii="Times New Roman" w:hAnsi="Times New Roman"/>
          <w:sz w:val="24"/>
          <w:szCs w:val="24"/>
        </w:rPr>
        <w:t xml:space="preserve">, А. Психологическое тестирование. Книга 1 / А. </w:t>
      </w:r>
      <w:proofErr w:type="spellStart"/>
      <w:r w:rsidRPr="00FC0215">
        <w:rPr>
          <w:rFonts w:ascii="Times New Roman" w:hAnsi="Times New Roman"/>
          <w:sz w:val="24"/>
          <w:szCs w:val="24"/>
        </w:rPr>
        <w:t>Анастази</w:t>
      </w:r>
      <w:proofErr w:type="spellEnd"/>
      <w:r w:rsidRPr="00FC0215">
        <w:rPr>
          <w:rFonts w:ascii="Times New Roman" w:hAnsi="Times New Roman"/>
          <w:sz w:val="24"/>
          <w:szCs w:val="24"/>
        </w:rPr>
        <w:t xml:space="preserve"> – </w:t>
      </w:r>
      <w:proofErr w:type="gramStart"/>
      <w:r w:rsidRPr="00FC0215">
        <w:rPr>
          <w:rFonts w:ascii="Times New Roman" w:hAnsi="Times New Roman"/>
          <w:sz w:val="24"/>
          <w:szCs w:val="24"/>
        </w:rPr>
        <w:t>М. :</w:t>
      </w:r>
      <w:proofErr w:type="gramEnd"/>
    </w:p>
    <w:p w14:paraId="7BADA73D" w14:textId="77777777" w:rsidR="00F47A1F" w:rsidRDefault="00F47A1F" w:rsidP="00CE7A19">
      <w:pPr>
        <w:shd w:val="clear" w:color="auto" w:fill="FFFFFF"/>
        <w:spacing w:before="75" w:after="0" w:line="360" w:lineRule="auto"/>
        <w:jc w:val="both"/>
        <w:rPr>
          <w:rFonts w:ascii="Times New Roman" w:hAnsi="Times New Roman"/>
          <w:sz w:val="24"/>
          <w:szCs w:val="24"/>
        </w:rPr>
      </w:pPr>
      <w:r w:rsidRPr="00FC0215">
        <w:rPr>
          <w:rFonts w:ascii="Times New Roman" w:hAnsi="Times New Roman"/>
          <w:sz w:val="24"/>
          <w:szCs w:val="24"/>
        </w:rPr>
        <w:t>Педагогика, 1982. – 320 с.</w:t>
      </w:r>
    </w:p>
    <w:p w14:paraId="4FF5C0AD" w14:textId="77777777" w:rsidR="00F47A1F" w:rsidRDefault="00F47A1F" w:rsidP="00CE7A19">
      <w:pPr>
        <w:shd w:val="clear" w:color="auto" w:fill="FFFFFF"/>
        <w:spacing w:before="75" w:after="0" w:line="360" w:lineRule="auto"/>
        <w:jc w:val="both"/>
        <w:rPr>
          <w:rFonts w:ascii="Times New Roman" w:hAnsi="Times New Roman"/>
          <w:sz w:val="24"/>
          <w:szCs w:val="24"/>
        </w:rPr>
      </w:pPr>
      <w:r>
        <w:rPr>
          <w:rFonts w:ascii="Times New Roman" w:hAnsi="Times New Roman"/>
          <w:sz w:val="24"/>
          <w:szCs w:val="24"/>
        </w:rPr>
        <w:t xml:space="preserve">2. </w:t>
      </w:r>
      <w:r w:rsidRPr="00D71CCD">
        <w:rPr>
          <w:rFonts w:ascii="Times New Roman" w:hAnsi="Times New Roman"/>
          <w:sz w:val="24"/>
          <w:szCs w:val="24"/>
        </w:rPr>
        <w:t xml:space="preserve">Баскетбол: Учебник для вузов физической культуры. </w:t>
      </w:r>
      <w:proofErr w:type="spellStart"/>
      <w:r w:rsidRPr="00D71CCD">
        <w:rPr>
          <w:rFonts w:ascii="Times New Roman" w:hAnsi="Times New Roman"/>
          <w:sz w:val="24"/>
          <w:szCs w:val="24"/>
        </w:rPr>
        <w:t>Под.ред</w:t>
      </w:r>
      <w:proofErr w:type="spellEnd"/>
      <w:r w:rsidRPr="00D71CCD">
        <w:rPr>
          <w:rFonts w:ascii="Times New Roman" w:hAnsi="Times New Roman"/>
          <w:sz w:val="24"/>
          <w:szCs w:val="24"/>
        </w:rPr>
        <w:t xml:space="preserve">. </w:t>
      </w:r>
      <w:proofErr w:type="gramStart"/>
      <w:r w:rsidRPr="00D71CCD">
        <w:rPr>
          <w:rFonts w:ascii="Times New Roman" w:hAnsi="Times New Roman"/>
          <w:sz w:val="24"/>
          <w:szCs w:val="24"/>
        </w:rPr>
        <w:t>Ю.М.</w:t>
      </w:r>
      <w:proofErr w:type="gramEnd"/>
      <w:r w:rsidRPr="00D71CCD">
        <w:rPr>
          <w:rFonts w:ascii="Times New Roman" w:hAnsi="Times New Roman"/>
          <w:sz w:val="24"/>
          <w:szCs w:val="24"/>
        </w:rPr>
        <w:t> Портнова. — М., Ф и С, 2004.</w:t>
      </w:r>
      <w:r w:rsidRPr="00FC0215">
        <w:rPr>
          <w:rFonts w:ascii="Times New Roman" w:hAnsi="Times New Roman"/>
          <w:sz w:val="24"/>
          <w:szCs w:val="24"/>
        </w:rPr>
        <w:br/>
      </w:r>
      <w:r>
        <w:rPr>
          <w:rFonts w:ascii="Times New Roman" w:hAnsi="Times New Roman"/>
          <w:sz w:val="24"/>
          <w:szCs w:val="24"/>
        </w:rPr>
        <w:t>3</w:t>
      </w:r>
      <w:r w:rsidRPr="00FC0215">
        <w:rPr>
          <w:rFonts w:ascii="Times New Roman" w:hAnsi="Times New Roman"/>
          <w:sz w:val="24"/>
          <w:szCs w:val="24"/>
        </w:rPr>
        <w:t xml:space="preserve">. Гомельский, Е.Я. Управление подготовкой высококвалифицированных баскетболистов на основе динамических показателей адаптационных </w:t>
      </w:r>
      <w:proofErr w:type="gramStart"/>
      <w:r w:rsidRPr="00FC0215">
        <w:rPr>
          <w:rFonts w:ascii="Times New Roman" w:hAnsi="Times New Roman"/>
          <w:sz w:val="24"/>
          <w:szCs w:val="24"/>
        </w:rPr>
        <w:t>реакций :</w:t>
      </w:r>
      <w:proofErr w:type="spellStart"/>
      <w:r w:rsidRPr="00FC0215">
        <w:rPr>
          <w:rFonts w:ascii="Times New Roman" w:hAnsi="Times New Roman"/>
          <w:sz w:val="24"/>
          <w:szCs w:val="24"/>
        </w:rPr>
        <w:t>автореф</w:t>
      </w:r>
      <w:proofErr w:type="spellEnd"/>
      <w:proofErr w:type="gramEnd"/>
      <w:r w:rsidRPr="00FC0215">
        <w:rPr>
          <w:rFonts w:ascii="Times New Roman" w:hAnsi="Times New Roman"/>
          <w:sz w:val="24"/>
          <w:szCs w:val="24"/>
        </w:rPr>
        <w:t xml:space="preserve">. </w:t>
      </w:r>
      <w:proofErr w:type="spellStart"/>
      <w:r w:rsidRPr="00FC0215">
        <w:rPr>
          <w:rFonts w:ascii="Times New Roman" w:hAnsi="Times New Roman"/>
          <w:sz w:val="24"/>
          <w:szCs w:val="24"/>
        </w:rPr>
        <w:t>дис</w:t>
      </w:r>
      <w:proofErr w:type="spellEnd"/>
      <w:r w:rsidRPr="00FC0215">
        <w:rPr>
          <w:rFonts w:ascii="Times New Roman" w:hAnsi="Times New Roman"/>
          <w:sz w:val="24"/>
          <w:szCs w:val="24"/>
        </w:rPr>
        <w:t xml:space="preserve">. … канд. </w:t>
      </w:r>
      <w:proofErr w:type="spellStart"/>
      <w:r w:rsidRPr="00FC0215">
        <w:rPr>
          <w:rFonts w:ascii="Times New Roman" w:hAnsi="Times New Roman"/>
          <w:sz w:val="24"/>
          <w:szCs w:val="24"/>
        </w:rPr>
        <w:t>пед</w:t>
      </w:r>
      <w:proofErr w:type="spellEnd"/>
      <w:r w:rsidRPr="00FC0215">
        <w:rPr>
          <w:rFonts w:ascii="Times New Roman" w:hAnsi="Times New Roman"/>
          <w:sz w:val="24"/>
          <w:szCs w:val="24"/>
        </w:rPr>
        <w:t xml:space="preserve">. наук / Гомельский Евгений Яковлевич ; </w:t>
      </w:r>
      <w:proofErr w:type="spellStart"/>
      <w:r w:rsidRPr="00FC0215">
        <w:rPr>
          <w:rFonts w:ascii="Times New Roman" w:hAnsi="Times New Roman"/>
          <w:sz w:val="24"/>
          <w:szCs w:val="24"/>
        </w:rPr>
        <w:t>Всерос</w:t>
      </w:r>
      <w:proofErr w:type="spellEnd"/>
      <w:r w:rsidRPr="00FC0215">
        <w:rPr>
          <w:rFonts w:ascii="Times New Roman" w:hAnsi="Times New Roman"/>
          <w:sz w:val="24"/>
          <w:szCs w:val="24"/>
        </w:rPr>
        <w:t>. Науч.-</w:t>
      </w:r>
      <w:proofErr w:type="spellStart"/>
      <w:r w:rsidRPr="00FC0215">
        <w:rPr>
          <w:rFonts w:ascii="Times New Roman" w:hAnsi="Times New Roman"/>
          <w:sz w:val="24"/>
          <w:szCs w:val="24"/>
        </w:rPr>
        <w:t>исслед</w:t>
      </w:r>
      <w:proofErr w:type="spellEnd"/>
      <w:r w:rsidRPr="00FC0215">
        <w:rPr>
          <w:rFonts w:ascii="Times New Roman" w:hAnsi="Times New Roman"/>
          <w:sz w:val="24"/>
          <w:szCs w:val="24"/>
        </w:rPr>
        <w:t>. ин-т физ. культуры. – М., 1997. – 21 с.</w:t>
      </w:r>
    </w:p>
    <w:p w14:paraId="21ED8DE2" w14:textId="77777777" w:rsidR="00F47A1F" w:rsidRDefault="00F47A1F" w:rsidP="006C2D12">
      <w:pPr>
        <w:shd w:val="clear" w:color="auto" w:fill="FFFFFF"/>
        <w:spacing w:before="75" w:after="0" w:line="360" w:lineRule="auto"/>
        <w:jc w:val="both"/>
        <w:rPr>
          <w:rFonts w:ascii="Times New Roman" w:hAnsi="Times New Roman"/>
          <w:sz w:val="24"/>
          <w:szCs w:val="24"/>
          <w:lang w:eastAsia="ru-RU"/>
        </w:rPr>
      </w:pPr>
      <w:r>
        <w:rPr>
          <w:rFonts w:ascii="Times New Roman" w:hAnsi="Times New Roman"/>
          <w:sz w:val="24"/>
          <w:szCs w:val="24"/>
        </w:rPr>
        <w:t>4</w:t>
      </w:r>
      <w:r w:rsidRPr="00FC0215">
        <w:rPr>
          <w:rFonts w:ascii="Times New Roman" w:hAnsi="Times New Roman"/>
          <w:sz w:val="24"/>
          <w:szCs w:val="24"/>
        </w:rPr>
        <w:t xml:space="preserve">. Верхошанский, Ю.В. Основы специальной физической подготовки спортсменов / Ю.В. Верхошанский. – </w:t>
      </w:r>
      <w:proofErr w:type="gramStart"/>
      <w:r w:rsidRPr="00FC0215">
        <w:rPr>
          <w:rFonts w:ascii="Times New Roman" w:hAnsi="Times New Roman"/>
          <w:sz w:val="24"/>
          <w:szCs w:val="24"/>
        </w:rPr>
        <w:t>М. :</w:t>
      </w:r>
      <w:proofErr w:type="gramEnd"/>
      <w:r w:rsidRPr="00FC0215">
        <w:rPr>
          <w:rFonts w:ascii="Times New Roman" w:hAnsi="Times New Roman"/>
          <w:sz w:val="24"/>
          <w:szCs w:val="24"/>
        </w:rPr>
        <w:t xml:space="preserve"> Физкультура и спорт, 1988. – 331 с.</w:t>
      </w:r>
      <w:r w:rsidRPr="000C6258">
        <w:rPr>
          <w:rFonts w:ascii="Times New Roman" w:hAnsi="Times New Roman"/>
          <w:sz w:val="24"/>
          <w:szCs w:val="24"/>
          <w:lang w:eastAsia="ru-RU"/>
        </w:rPr>
        <w:t xml:space="preserve">1. </w:t>
      </w:r>
    </w:p>
    <w:p w14:paraId="3168D332" w14:textId="77777777" w:rsidR="00F47A1F" w:rsidRDefault="00F47A1F" w:rsidP="006C2D12">
      <w:pPr>
        <w:shd w:val="clear" w:color="auto" w:fill="FFFFFF"/>
        <w:spacing w:before="75" w:after="0" w:line="360" w:lineRule="auto"/>
        <w:jc w:val="both"/>
        <w:rPr>
          <w:rFonts w:ascii="Times New Roman" w:hAnsi="Times New Roman"/>
          <w:sz w:val="24"/>
          <w:szCs w:val="24"/>
          <w:lang w:eastAsia="ru-RU"/>
        </w:rPr>
      </w:pPr>
      <w:r>
        <w:rPr>
          <w:rFonts w:ascii="Times New Roman" w:hAnsi="Times New Roman"/>
          <w:sz w:val="24"/>
          <w:szCs w:val="24"/>
          <w:lang w:eastAsia="ru-RU"/>
        </w:rPr>
        <w:t>5</w:t>
      </w:r>
      <w:r w:rsidRPr="000C6258">
        <w:rPr>
          <w:rFonts w:ascii="Times New Roman" w:hAnsi="Times New Roman"/>
          <w:sz w:val="24"/>
          <w:szCs w:val="24"/>
          <w:lang w:eastAsia="ru-RU"/>
        </w:rPr>
        <w:t xml:space="preserve">. </w:t>
      </w:r>
      <w:proofErr w:type="spellStart"/>
      <w:r w:rsidRPr="000C6258">
        <w:rPr>
          <w:rFonts w:ascii="Times New Roman" w:hAnsi="Times New Roman"/>
          <w:sz w:val="24"/>
          <w:szCs w:val="24"/>
          <w:lang w:eastAsia="ru-RU"/>
        </w:rPr>
        <w:t>Нестеровский</w:t>
      </w:r>
      <w:proofErr w:type="spellEnd"/>
      <w:r w:rsidRPr="000C6258">
        <w:rPr>
          <w:rFonts w:ascii="Times New Roman" w:hAnsi="Times New Roman"/>
          <w:sz w:val="24"/>
          <w:szCs w:val="24"/>
          <w:lang w:eastAsia="ru-RU"/>
        </w:rPr>
        <w:t xml:space="preserve"> Д. И.     </w:t>
      </w:r>
      <w:proofErr w:type="gramStart"/>
      <w:r w:rsidRPr="000C6258">
        <w:rPr>
          <w:rFonts w:ascii="Times New Roman" w:hAnsi="Times New Roman"/>
          <w:sz w:val="24"/>
          <w:szCs w:val="24"/>
          <w:lang w:eastAsia="ru-RU"/>
        </w:rPr>
        <w:t>Баскетбол :</w:t>
      </w:r>
      <w:proofErr w:type="gramEnd"/>
      <w:r w:rsidRPr="000C6258">
        <w:rPr>
          <w:rFonts w:ascii="Times New Roman" w:hAnsi="Times New Roman"/>
          <w:sz w:val="24"/>
          <w:szCs w:val="24"/>
          <w:lang w:eastAsia="ru-RU"/>
        </w:rPr>
        <w:t xml:space="preserve"> Теория и методика обучения : </w:t>
      </w:r>
      <w:proofErr w:type="spellStart"/>
      <w:r w:rsidRPr="000C6258">
        <w:rPr>
          <w:rFonts w:ascii="Times New Roman" w:hAnsi="Times New Roman"/>
          <w:sz w:val="24"/>
          <w:szCs w:val="24"/>
          <w:lang w:eastAsia="ru-RU"/>
        </w:rPr>
        <w:t>учеб.пособие</w:t>
      </w:r>
      <w:proofErr w:type="spellEnd"/>
      <w:r w:rsidRPr="000C6258">
        <w:rPr>
          <w:rFonts w:ascii="Times New Roman" w:hAnsi="Times New Roman"/>
          <w:sz w:val="24"/>
          <w:szCs w:val="24"/>
          <w:lang w:eastAsia="ru-RU"/>
        </w:rPr>
        <w:t xml:space="preserve"> для студ. </w:t>
      </w:r>
      <w:proofErr w:type="spellStart"/>
      <w:r w:rsidRPr="000C6258">
        <w:rPr>
          <w:rFonts w:ascii="Times New Roman" w:hAnsi="Times New Roman"/>
          <w:sz w:val="24"/>
          <w:szCs w:val="24"/>
          <w:lang w:eastAsia="ru-RU"/>
        </w:rPr>
        <w:t>высш</w:t>
      </w:r>
      <w:proofErr w:type="spellEnd"/>
      <w:r w:rsidRPr="000C6258">
        <w:rPr>
          <w:rFonts w:ascii="Times New Roman" w:hAnsi="Times New Roman"/>
          <w:sz w:val="24"/>
          <w:szCs w:val="24"/>
          <w:lang w:eastAsia="ru-RU"/>
        </w:rPr>
        <w:t xml:space="preserve">. учеб. заведений /Д. И. </w:t>
      </w:r>
      <w:proofErr w:type="spellStart"/>
      <w:r w:rsidRPr="000C6258">
        <w:rPr>
          <w:rFonts w:ascii="Times New Roman" w:hAnsi="Times New Roman"/>
          <w:sz w:val="24"/>
          <w:szCs w:val="24"/>
          <w:lang w:eastAsia="ru-RU"/>
        </w:rPr>
        <w:t>Нестеровский</w:t>
      </w:r>
      <w:proofErr w:type="spellEnd"/>
      <w:r w:rsidRPr="000C6258">
        <w:rPr>
          <w:rFonts w:ascii="Times New Roman" w:hAnsi="Times New Roman"/>
          <w:sz w:val="24"/>
          <w:szCs w:val="24"/>
          <w:lang w:eastAsia="ru-RU"/>
        </w:rPr>
        <w:t>. — 3-е изд., стер. — М.: Издательский центр «Академия», 2007. — 336 с.</w:t>
      </w:r>
    </w:p>
    <w:p w14:paraId="1D7AF291" w14:textId="77777777" w:rsidR="002D1AB0" w:rsidRDefault="002D1AB0" w:rsidP="006C2D12">
      <w:pPr>
        <w:shd w:val="clear" w:color="auto" w:fill="FFFFFF"/>
        <w:spacing w:before="75"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6. Игошев С.Б. </w:t>
      </w:r>
      <w:proofErr w:type="spellStart"/>
      <w:r>
        <w:rPr>
          <w:rFonts w:ascii="Times New Roman" w:hAnsi="Times New Roman"/>
          <w:sz w:val="24"/>
          <w:szCs w:val="24"/>
          <w:lang w:eastAsia="ru-RU"/>
        </w:rPr>
        <w:t>Дисс</w:t>
      </w:r>
      <w:proofErr w:type="spellEnd"/>
      <w:r>
        <w:rPr>
          <w:rFonts w:ascii="Times New Roman" w:hAnsi="Times New Roman"/>
          <w:sz w:val="24"/>
          <w:szCs w:val="24"/>
          <w:lang w:eastAsia="ru-RU"/>
        </w:rPr>
        <w:t xml:space="preserve"> на соискание ученой степени </w:t>
      </w:r>
      <w:proofErr w:type="spellStart"/>
      <w:r>
        <w:rPr>
          <w:rFonts w:ascii="Times New Roman" w:hAnsi="Times New Roman"/>
          <w:sz w:val="24"/>
          <w:szCs w:val="24"/>
          <w:lang w:eastAsia="ru-RU"/>
        </w:rPr>
        <w:t>к.п.н</w:t>
      </w:r>
      <w:proofErr w:type="spellEnd"/>
      <w:r>
        <w:rPr>
          <w:rFonts w:ascii="Times New Roman" w:hAnsi="Times New Roman"/>
          <w:sz w:val="24"/>
          <w:szCs w:val="24"/>
          <w:lang w:eastAsia="ru-RU"/>
        </w:rPr>
        <w:t xml:space="preserve">., </w:t>
      </w:r>
      <w:r w:rsidR="00F77BEF">
        <w:rPr>
          <w:rFonts w:ascii="Times New Roman" w:hAnsi="Times New Roman"/>
          <w:sz w:val="24"/>
          <w:szCs w:val="24"/>
          <w:lang w:eastAsia="ru-RU"/>
        </w:rPr>
        <w:t>Нижневартовск-2008, 208С.</w:t>
      </w:r>
    </w:p>
    <w:p w14:paraId="10B87082" w14:textId="77777777" w:rsidR="00F47A1F" w:rsidRPr="000C6258" w:rsidRDefault="00F77BEF" w:rsidP="006C2D12">
      <w:pPr>
        <w:shd w:val="clear" w:color="auto" w:fill="FFFFFF"/>
        <w:spacing w:before="75" w:after="0" w:line="360" w:lineRule="auto"/>
        <w:jc w:val="both"/>
        <w:rPr>
          <w:rFonts w:ascii="Times New Roman" w:hAnsi="Times New Roman"/>
          <w:sz w:val="24"/>
          <w:szCs w:val="24"/>
          <w:lang w:eastAsia="ru-RU"/>
        </w:rPr>
      </w:pPr>
      <w:r>
        <w:rPr>
          <w:rFonts w:ascii="Times New Roman" w:hAnsi="Times New Roman"/>
          <w:sz w:val="24"/>
          <w:szCs w:val="24"/>
          <w:lang w:eastAsia="ru-RU"/>
        </w:rPr>
        <w:t>7</w:t>
      </w:r>
      <w:r w:rsidR="00F47A1F" w:rsidRPr="000C6258">
        <w:rPr>
          <w:rFonts w:ascii="Times New Roman" w:hAnsi="Times New Roman"/>
          <w:sz w:val="24"/>
          <w:szCs w:val="24"/>
          <w:lang w:eastAsia="ru-RU"/>
        </w:rPr>
        <w:t xml:space="preserve">. </w:t>
      </w:r>
      <w:r w:rsidR="00F47A1F">
        <w:rPr>
          <w:rFonts w:ascii="Times New Roman" w:hAnsi="Times New Roman"/>
          <w:sz w:val="24"/>
          <w:szCs w:val="24"/>
          <w:lang w:eastAsia="ru-RU"/>
        </w:rPr>
        <w:t>Интернет ресурс</w:t>
      </w:r>
    </w:p>
    <w:p w14:paraId="0EC0D7D0" w14:textId="77777777" w:rsidR="00F47A1F" w:rsidRDefault="00F77BEF" w:rsidP="006C2D12">
      <w:pPr>
        <w:shd w:val="clear" w:color="auto" w:fill="FFFFFF"/>
        <w:spacing w:before="75" w:after="0" w:line="360" w:lineRule="auto"/>
        <w:jc w:val="both"/>
        <w:rPr>
          <w:rFonts w:ascii="Times New Roman" w:hAnsi="Times New Roman"/>
          <w:sz w:val="24"/>
          <w:szCs w:val="24"/>
          <w:lang w:eastAsia="ru-RU"/>
        </w:rPr>
      </w:pPr>
      <w:r>
        <w:rPr>
          <w:rFonts w:ascii="Times New Roman" w:hAnsi="Times New Roman"/>
          <w:sz w:val="24"/>
          <w:szCs w:val="24"/>
          <w:lang w:eastAsia="ru-RU"/>
        </w:rPr>
        <w:t>8</w:t>
      </w:r>
      <w:r w:rsidR="00F47A1F">
        <w:rPr>
          <w:rFonts w:ascii="Times New Roman" w:hAnsi="Times New Roman"/>
          <w:sz w:val="24"/>
          <w:szCs w:val="24"/>
          <w:lang w:eastAsia="ru-RU"/>
        </w:rPr>
        <w:t xml:space="preserve">. </w:t>
      </w:r>
      <w:r w:rsidR="00F47A1F" w:rsidRPr="00017213">
        <w:rPr>
          <w:rFonts w:ascii="Times New Roman" w:hAnsi="Times New Roman"/>
          <w:sz w:val="24"/>
          <w:szCs w:val="24"/>
          <w:lang w:eastAsia="ru-RU"/>
        </w:rPr>
        <w:t xml:space="preserve">Комплексная программа физического воспитания учащихся 1–11-х классов /В.И. Лях, Л.А. </w:t>
      </w:r>
      <w:proofErr w:type="spellStart"/>
      <w:r w:rsidR="00F47A1F" w:rsidRPr="00017213">
        <w:rPr>
          <w:rFonts w:ascii="Times New Roman" w:hAnsi="Times New Roman"/>
          <w:sz w:val="24"/>
          <w:szCs w:val="24"/>
          <w:lang w:eastAsia="ru-RU"/>
        </w:rPr>
        <w:t>Зданевич</w:t>
      </w:r>
      <w:proofErr w:type="spellEnd"/>
      <w:r w:rsidR="00F47A1F" w:rsidRPr="00017213">
        <w:rPr>
          <w:rFonts w:ascii="Times New Roman" w:hAnsi="Times New Roman"/>
          <w:sz w:val="24"/>
          <w:szCs w:val="24"/>
          <w:lang w:eastAsia="ru-RU"/>
        </w:rPr>
        <w:t xml:space="preserve"> / “Просвещение”. М., 2008.</w:t>
      </w:r>
    </w:p>
    <w:p w14:paraId="1723FCF7" w14:textId="77777777" w:rsidR="00F47A1F" w:rsidRPr="00017213" w:rsidRDefault="00F47A1F" w:rsidP="006C2D12">
      <w:pPr>
        <w:shd w:val="clear" w:color="auto" w:fill="FFFFFF"/>
        <w:spacing w:before="75" w:after="0" w:line="360" w:lineRule="auto"/>
        <w:jc w:val="both"/>
        <w:rPr>
          <w:rFonts w:ascii="Times New Roman" w:hAnsi="Times New Roman"/>
          <w:sz w:val="24"/>
          <w:szCs w:val="24"/>
          <w:lang w:eastAsia="ru-RU"/>
        </w:rPr>
      </w:pPr>
      <w:r>
        <w:rPr>
          <w:rFonts w:ascii="Times New Roman" w:hAnsi="Times New Roman"/>
          <w:sz w:val="24"/>
          <w:szCs w:val="24"/>
          <w:lang w:eastAsia="ru-RU"/>
        </w:rPr>
        <w:t>Официальные Правила игры баскетбол</w:t>
      </w:r>
    </w:p>
    <w:p w14:paraId="5AAC3E42" w14:textId="77777777" w:rsidR="00F47A1F" w:rsidRDefault="00F77BEF" w:rsidP="006C2D12">
      <w:pPr>
        <w:shd w:val="clear" w:color="auto" w:fill="FFFFFF"/>
        <w:spacing w:before="75" w:line="360" w:lineRule="auto"/>
        <w:jc w:val="both"/>
        <w:rPr>
          <w:rFonts w:ascii="Times New Roman" w:hAnsi="Times New Roman"/>
          <w:sz w:val="24"/>
          <w:szCs w:val="24"/>
        </w:rPr>
      </w:pPr>
      <w:r>
        <w:rPr>
          <w:rFonts w:ascii="Times New Roman" w:hAnsi="Times New Roman"/>
          <w:sz w:val="24"/>
          <w:szCs w:val="24"/>
        </w:rPr>
        <w:t>9</w:t>
      </w:r>
      <w:r w:rsidR="00F47A1F">
        <w:rPr>
          <w:rFonts w:ascii="Times New Roman" w:hAnsi="Times New Roman"/>
          <w:sz w:val="24"/>
          <w:szCs w:val="24"/>
        </w:rPr>
        <w:t xml:space="preserve">. </w:t>
      </w:r>
      <w:r w:rsidR="00F47A1F" w:rsidRPr="00FC0215">
        <w:rPr>
          <w:rFonts w:ascii="Times New Roman" w:hAnsi="Times New Roman"/>
          <w:sz w:val="24"/>
          <w:szCs w:val="24"/>
        </w:rPr>
        <w:t xml:space="preserve">Павлович, М. Основы физической </w:t>
      </w:r>
      <w:proofErr w:type="gramStart"/>
      <w:r w:rsidR="00F47A1F" w:rsidRPr="00FC0215">
        <w:rPr>
          <w:rFonts w:ascii="Times New Roman" w:hAnsi="Times New Roman"/>
          <w:sz w:val="24"/>
          <w:szCs w:val="24"/>
        </w:rPr>
        <w:t>подготовки :</w:t>
      </w:r>
      <w:proofErr w:type="gramEnd"/>
      <w:r w:rsidR="00F47A1F" w:rsidRPr="00FC0215">
        <w:rPr>
          <w:rFonts w:ascii="Times New Roman" w:hAnsi="Times New Roman"/>
          <w:sz w:val="24"/>
          <w:szCs w:val="24"/>
        </w:rPr>
        <w:t xml:space="preserve"> пер. с серб. / М. Павлович. – Николаев-</w:t>
      </w:r>
      <w:proofErr w:type="gramStart"/>
      <w:r w:rsidR="00F47A1F" w:rsidRPr="00FC0215">
        <w:rPr>
          <w:rFonts w:ascii="Times New Roman" w:hAnsi="Times New Roman"/>
          <w:sz w:val="24"/>
          <w:szCs w:val="24"/>
        </w:rPr>
        <w:t>Южный :</w:t>
      </w:r>
      <w:proofErr w:type="gramEnd"/>
      <w:r w:rsidR="00F47A1F" w:rsidRPr="00FC0215">
        <w:rPr>
          <w:rFonts w:ascii="Times New Roman" w:hAnsi="Times New Roman"/>
          <w:sz w:val="24"/>
          <w:szCs w:val="24"/>
        </w:rPr>
        <w:t xml:space="preserve"> [</w:t>
      </w:r>
      <w:proofErr w:type="spellStart"/>
      <w:r w:rsidR="00F47A1F" w:rsidRPr="00FC0215">
        <w:rPr>
          <w:rFonts w:ascii="Times New Roman" w:hAnsi="Times New Roman"/>
          <w:sz w:val="24"/>
          <w:szCs w:val="24"/>
        </w:rPr>
        <w:t>б.и</w:t>
      </w:r>
      <w:proofErr w:type="spellEnd"/>
      <w:r w:rsidR="00F47A1F" w:rsidRPr="00FC0215">
        <w:rPr>
          <w:rFonts w:ascii="Times New Roman" w:hAnsi="Times New Roman"/>
          <w:sz w:val="24"/>
          <w:szCs w:val="24"/>
        </w:rPr>
        <w:t>.], 2006. – 84 с.</w:t>
      </w:r>
    </w:p>
    <w:p w14:paraId="1CDD6277" w14:textId="77777777" w:rsidR="00F47A1F" w:rsidRPr="00017213" w:rsidRDefault="00F77BEF" w:rsidP="006C2D12">
      <w:pPr>
        <w:shd w:val="clear" w:color="auto" w:fill="FFFFFF"/>
        <w:spacing w:before="75" w:after="0" w:line="360" w:lineRule="auto"/>
        <w:jc w:val="both"/>
        <w:rPr>
          <w:rFonts w:ascii="Times New Roman" w:hAnsi="Times New Roman"/>
          <w:sz w:val="24"/>
          <w:szCs w:val="24"/>
          <w:lang w:eastAsia="ru-RU"/>
        </w:rPr>
      </w:pPr>
      <w:r>
        <w:rPr>
          <w:rFonts w:ascii="Times New Roman" w:hAnsi="Times New Roman"/>
          <w:sz w:val="24"/>
          <w:szCs w:val="24"/>
          <w:lang w:eastAsia="ru-RU"/>
        </w:rPr>
        <w:t>10</w:t>
      </w:r>
      <w:r w:rsidR="00F47A1F">
        <w:rPr>
          <w:rFonts w:ascii="Times New Roman" w:hAnsi="Times New Roman"/>
          <w:sz w:val="24"/>
          <w:szCs w:val="24"/>
          <w:lang w:eastAsia="ru-RU"/>
        </w:rPr>
        <w:t xml:space="preserve">. </w:t>
      </w:r>
      <w:r w:rsidR="00F47A1F" w:rsidRPr="00017213">
        <w:rPr>
          <w:rFonts w:ascii="Times New Roman" w:hAnsi="Times New Roman"/>
          <w:sz w:val="24"/>
          <w:szCs w:val="24"/>
          <w:lang w:eastAsia="ru-RU"/>
        </w:rPr>
        <w:t>Примерная федеральная программа (Матвеев А.П., 2005</w:t>
      </w:r>
      <w:r w:rsidR="00F47A1F">
        <w:rPr>
          <w:rFonts w:ascii="Times New Roman" w:hAnsi="Times New Roman"/>
          <w:sz w:val="24"/>
          <w:szCs w:val="24"/>
          <w:lang w:eastAsia="ru-RU"/>
        </w:rPr>
        <w:t>)</w:t>
      </w:r>
    </w:p>
    <w:p w14:paraId="741725B3" w14:textId="77777777" w:rsidR="00F47A1F" w:rsidRPr="000C6258" w:rsidRDefault="00F47A1F" w:rsidP="006C2D12">
      <w:pPr>
        <w:shd w:val="clear" w:color="auto" w:fill="FFFFFF"/>
        <w:spacing w:before="75" w:after="0" w:line="360" w:lineRule="auto"/>
        <w:jc w:val="both"/>
        <w:rPr>
          <w:rFonts w:ascii="Times New Roman" w:hAnsi="Times New Roman"/>
          <w:sz w:val="24"/>
          <w:szCs w:val="24"/>
          <w:lang w:eastAsia="ru-RU"/>
        </w:rPr>
      </w:pPr>
      <w:r>
        <w:rPr>
          <w:rFonts w:ascii="Times New Roman" w:hAnsi="Times New Roman"/>
          <w:sz w:val="24"/>
          <w:szCs w:val="24"/>
          <w:lang w:eastAsia="ru-RU"/>
        </w:rPr>
        <w:lastRenderedPageBreak/>
        <w:t>1</w:t>
      </w:r>
      <w:r w:rsidR="00F77BEF">
        <w:rPr>
          <w:rFonts w:ascii="Times New Roman" w:hAnsi="Times New Roman"/>
          <w:sz w:val="24"/>
          <w:szCs w:val="24"/>
          <w:lang w:eastAsia="ru-RU"/>
        </w:rPr>
        <w:t>1</w:t>
      </w:r>
      <w:r>
        <w:rPr>
          <w:rFonts w:ascii="Times New Roman" w:hAnsi="Times New Roman"/>
          <w:sz w:val="24"/>
          <w:szCs w:val="24"/>
          <w:lang w:eastAsia="ru-RU"/>
        </w:rPr>
        <w:t xml:space="preserve">. </w:t>
      </w:r>
      <w:r w:rsidRPr="000C6258">
        <w:rPr>
          <w:rFonts w:ascii="Times New Roman" w:hAnsi="Times New Roman"/>
          <w:sz w:val="24"/>
          <w:szCs w:val="24"/>
          <w:lang w:eastAsia="ru-RU"/>
        </w:rPr>
        <w:t xml:space="preserve">Спортивные игры: Техника, тактика, методика </w:t>
      </w:r>
      <w:proofErr w:type="gramStart"/>
      <w:r w:rsidRPr="000C6258">
        <w:rPr>
          <w:rFonts w:ascii="Times New Roman" w:hAnsi="Times New Roman"/>
          <w:sz w:val="24"/>
          <w:szCs w:val="24"/>
          <w:lang w:eastAsia="ru-RU"/>
        </w:rPr>
        <w:t>обучения:  </w:t>
      </w:r>
      <w:proofErr w:type="spellStart"/>
      <w:r w:rsidRPr="000C6258">
        <w:rPr>
          <w:rFonts w:ascii="Times New Roman" w:hAnsi="Times New Roman"/>
          <w:sz w:val="24"/>
          <w:szCs w:val="24"/>
          <w:lang w:eastAsia="ru-RU"/>
        </w:rPr>
        <w:t>Учеб.для</w:t>
      </w:r>
      <w:proofErr w:type="spellEnd"/>
      <w:proofErr w:type="gramEnd"/>
      <w:r w:rsidRPr="000C6258">
        <w:rPr>
          <w:rFonts w:ascii="Times New Roman" w:hAnsi="Times New Roman"/>
          <w:sz w:val="24"/>
          <w:szCs w:val="24"/>
          <w:lang w:eastAsia="ru-RU"/>
        </w:rPr>
        <w:t xml:space="preserve"> студ. </w:t>
      </w:r>
      <w:proofErr w:type="spellStart"/>
      <w:r w:rsidRPr="000C6258">
        <w:rPr>
          <w:rFonts w:ascii="Times New Roman" w:hAnsi="Times New Roman"/>
          <w:sz w:val="24"/>
          <w:szCs w:val="24"/>
          <w:lang w:eastAsia="ru-RU"/>
        </w:rPr>
        <w:t>высш</w:t>
      </w:r>
      <w:proofErr w:type="spellEnd"/>
      <w:r w:rsidRPr="000C6258">
        <w:rPr>
          <w:rFonts w:ascii="Times New Roman" w:hAnsi="Times New Roman"/>
          <w:sz w:val="24"/>
          <w:szCs w:val="24"/>
          <w:lang w:eastAsia="ru-RU"/>
        </w:rPr>
        <w:t xml:space="preserve">. </w:t>
      </w:r>
      <w:proofErr w:type="spellStart"/>
      <w:r w:rsidRPr="000C6258">
        <w:rPr>
          <w:rFonts w:ascii="Times New Roman" w:hAnsi="Times New Roman"/>
          <w:sz w:val="24"/>
          <w:szCs w:val="24"/>
          <w:lang w:eastAsia="ru-RU"/>
        </w:rPr>
        <w:t>пед</w:t>
      </w:r>
      <w:proofErr w:type="spellEnd"/>
      <w:r w:rsidRPr="000C6258">
        <w:rPr>
          <w:rFonts w:ascii="Times New Roman" w:hAnsi="Times New Roman"/>
          <w:sz w:val="24"/>
          <w:szCs w:val="24"/>
          <w:lang w:eastAsia="ru-RU"/>
        </w:rPr>
        <w:t xml:space="preserve">. учеб. заведений / </w:t>
      </w:r>
      <w:proofErr w:type="spellStart"/>
      <w:r w:rsidRPr="000C6258">
        <w:rPr>
          <w:rFonts w:ascii="Times New Roman" w:hAnsi="Times New Roman"/>
          <w:sz w:val="24"/>
          <w:szCs w:val="24"/>
          <w:lang w:eastAsia="ru-RU"/>
        </w:rPr>
        <w:t>Ю.Д.Железняк</w:t>
      </w:r>
      <w:proofErr w:type="spellEnd"/>
      <w:r w:rsidRPr="000C6258">
        <w:rPr>
          <w:rFonts w:ascii="Times New Roman" w:hAnsi="Times New Roman"/>
          <w:sz w:val="24"/>
          <w:szCs w:val="24"/>
          <w:lang w:eastAsia="ru-RU"/>
        </w:rPr>
        <w:t xml:space="preserve">, </w:t>
      </w:r>
      <w:proofErr w:type="spellStart"/>
      <w:r w:rsidRPr="000C6258">
        <w:rPr>
          <w:rFonts w:ascii="Times New Roman" w:hAnsi="Times New Roman"/>
          <w:sz w:val="24"/>
          <w:szCs w:val="24"/>
          <w:lang w:eastAsia="ru-RU"/>
        </w:rPr>
        <w:t>Ю.М.Портнов</w:t>
      </w:r>
      <w:proofErr w:type="spellEnd"/>
      <w:r w:rsidRPr="000C6258">
        <w:rPr>
          <w:rFonts w:ascii="Times New Roman" w:hAnsi="Times New Roman"/>
          <w:sz w:val="24"/>
          <w:szCs w:val="24"/>
          <w:lang w:eastAsia="ru-RU"/>
        </w:rPr>
        <w:t xml:space="preserve">, </w:t>
      </w:r>
      <w:proofErr w:type="spellStart"/>
      <w:r w:rsidRPr="000C6258">
        <w:rPr>
          <w:rFonts w:ascii="Times New Roman" w:hAnsi="Times New Roman"/>
          <w:sz w:val="24"/>
          <w:szCs w:val="24"/>
          <w:lang w:eastAsia="ru-RU"/>
        </w:rPr>
        <w:t>В.П.Савин</w:t>
      </w:r>
      <w:proofErr w:type="spellEnd"/>
      <w:r w:rsidRPr="000C6258">
        <w:rPr>
          <w:rFonts w:ascii="Times New Roman" w:hAnsi="Times New Roman"/>
          <w:sz w:val="24"/>
          <w:szCs w:val="24"/>
          <w:lang w:eastAsia="ru-RU"/>
        </w:rPr>
        <w:t xml:space="preserve">, </w:t>
      </w:r>
      <w:proofErr w:type="spellStart"/>
      <w:r w:rsidRPr="000C6258">
        <w:rPr>
          <w:rFonts w:ascii="Times New Roman" w:hAnsi="Times New Roman"/>
          <w:sz w:val="24"/>
          <w:szCs w:val="24"/>
          <w:lang w:eastAsia="ru-RU"/>
        </w:rPr>
        <w:t>А.В.Лексаков</w:t>
      </w:r>
      <w:proofErr w:type="spellEnd"/>
      <w:r w:rsidRPr="000C6258">
        <w:rPr>
          <w:rFonts w:ascii="Times New Roman" w:hAnsi="Times New Roman"/>
          <w:sz w:val="24"/>
          <w:szCs w:val="24"/>
          <w:lang w:eastAsia="ru-RU"/>
        </w:rPr>
        <w:t xml:space="preserve">; Под ред. </w:t>
      </w:r>
      <w:proofErr w:type="spellStart"/>
      <w:r w:rsidRPr="000C6258">
        <w:rPr>
          <w:rFonts w:ascii="Times New Roman" w:hAnsi="Times New Roman"/>
          <w:sz w:val="24"/>
          <w:szCs w:val="24"/>
          <w:lang w:eastAsia="ru-RU"/>
        </w:rPr>
        <w:t>Ю.Д.Же</w:t>
      </w:r>
      <w:r w:rsidRPr="000C6258">
        <w:rPr>
          <w:rFonts w:ascii="Times New Roman" w:hAnsi="Times New Roman"/>
          <w:sz w:val="24"/>
          <w:szCs w:val="24"/>
          <w:lang w:eastAsia="ru-RU"/>
        </w:rPr>
        <w:softHyphen/>
        <w:t>лезняка</w:t>
      </w:r>
      <w:proofErr w:type="spellEnd"/>
      <w:r w:rsidRPr="000C6258">
        <w:rPr>
          <w:rFonts w:ascii="Times New Roman" w:hAnsi="Times New Roman"/>
          <w:sz w:val="24"/>
          <w:szCs w:val="24"/>
          <w:lang w:eastAsia="ru-RU"/>
        </w:rPr>
        <w:t xml:space="preserve">, </w:t>
      </w:r>
      <w:proofErr w:type="spellStart"/>
      <w:r w:rsidRPr="000C6258">
        <w:rPr>
          <w:rFonts w:ascii="Times New Roman" w:hAnsi="Times New Roman"/>
          <w:sz w:val="24"/>
          <w:szCs w:val="24"/>
          <w:lang w:eastAsia="ru-RU"/>
        </w:rPr>
        <w:t>Ю.М.Портнова</w:t>
      </w:r>
      <w:proofErr w:type="spellEnd"/>
      <w:r w:rsidRPr="000C6258">
        <w:rPr>
          <w:rFonts w:ascii="Times New Roman" w:hAnsi="Times New Roman"/>
          <w:sz w:val="24"/>
          <w:szCs w:val="24"/>
          <w:lang w:eastAsia="ru-RU"/>
        </w:rPr>
        <w:t>. – 2-е изд., стереотип. – М.: Издатель</w:t>
      </w:r>
      <w:r w:rsidRPr="000C6258">
        <w:rPr>
          <w:rFonts w:ascii="Times New Roman" w:hAnsi="Times New Roman"/>
          <w:sz w:val="24"/>
          <w:szCs w:val="24"/>
          <w:lang w:eastAsia="ru-RU"/>
        </w:rPr>
        <w:softHyphen/>
        <w:t>ский центр «Академия», 2004. – 520 с.</w:t>
      </w:r>
    </w:p>
    <w:p w14:paraId="370E4641" w14:textId="77777777" w:rsidR="00F47A1F" w:rsidRDefault="00F47A1F" w:rsidP="006C2D12">
      <w:pPr>
        <w:shd w:val="clear" w:color="auto" w:fill="FFFFFF"/>
        <w:spacing w:before="75" w:line="360" w:lineRule="auto"/>
        <w:jc w:val="both"/>
        <w:rPr>
          <w:rFonts w:ascii="Times New Roman" w:hAnsi="Times New Roman"/>
          <w:sz w:val="24"/>
          <w:szCs w:val="24"/>
          <w:lang w:eastAsia="ru-RU"/>
        </w:rPr>
      </w:pPr>
      <w:r>
        <w:rPr>
          <w:rFonts w:ascii="Times New Roman" w:hAnsi="Times New Roman"/>
          <w:sz w:val="24"/>
          <w:szCs w:val="24"/>
          <w:lang w:eastAsia="ru-RU"/>
        </w:rPr>
        <w:t>1</w:t>
      </w:r>
      <w:r w:rsidR="00F77BEF">
        <w:rPr>
          <w:rFonts w:ascii="Times New Roman" w:hAnsi="Times New Roman"/>
          <w:sz w:val="24"/>
          <w:szCs w:val="24"/>
          <w:lang w:eastAsia="ru-RU"/>
        </w:rPr>
        <w:t>2</w:t>
      </w:r>
      <w:r>
        <w:rPr>
          <w:rFonts w:ascii="Times New Roman" w:hAnsi="Times New Roman"/>
          <w:sz w:val="24"/>
          <w:szCs w:val="24"/>
          <w:lang w:eastAsia="ru-RU"/>
        </w:rPr>
        <w:t xml:space="preserve">. </w:t>
      </w:r>
      <w:r w:rsidRPr="000C6258">
        <w:rPr>
          <w:rFonts w:ascii="Times New Roman" w:hAnsi="Times New Roman"/>
          <w:sz w:val="24"/>
          <w:szCs w:val="24"/>
          <w:lang w:eastAsia="ru-RU"/>
        </w:rPr>
        <w:t xml:space="preserve">Теория и методика физической культуры: Учебник / Под. Ред. Проф. Ю.Ф. </w:t>
      </w:r>
      <w:proofErr w:type="spellStart"/>
      <w:r w:rsidRPr="000C6258">
        <w:rPr>
          <w:rFonts w:ascii="Times New Roman" w:hAnsi="Times New Roman"/>
          <w:sz w:val="24"/>
          <w:szCs w:val="24"/>
          <w:lang w:eastAsia="ru-RU"/>
        </w:rPr>
        <w:t>Курамшина</w:t>
      </w:r>
      <w:proofErr w:type="spellEnd"/>
      <w:r w:rsidRPr="000C6258">
        <w:rPr>
          <w:rFonts w:ascii="Times New Roman" w:hAnsi="Times New Roman"/>
          <w:sz w:val="24"/>
          <w:szCs w:val="24"/>
          <w:lang w:eastAsia="ru-RU"/>
        </w:rPr>
        <w:t>. – 4-е изд., стереотип. – М.: Советский спорт, 2010. – 464с.</w:t>
      </w:r>
    </w:p>
    <w:p w14:paraId="39A9F9C4" w14:textId="77777777" w:rsidR="00F47A1F" w:rsidRDefault="00F47A1F" w:rsidP="006C2D12">
      <w:pPr>
        <w:tabs>
          <w:tab w:val="left" w:pos="1323"/>
        </w:tabs>
        <w:spacing w:after="0" w:line="360" w:lineRule="auto"/>
        <w:rPr>
          <w:rFonts w:ascii="Times New Roman" w:hAnsi="Times New Roman"/>
          <w:sz w:val="24"/>
          <w:szCs w:val="24"/>
          <w:lang w:eastAsia="ru-RU"/>
        </w:rPr>
      </w:pPr>
      <w:r>
        <w:rPr>
          <w:rFonts w:ascii="Times New Roman" w:hAnsi="Times New Roman"/>
          <w:sz w:val="24"/>
          <w:szCs w:val="24"/>
        </w:rPr>
        <w:t>1</w:t>
      </w:r>
      <w:r w:rsidR="00F77BEF">
        <w:rPr>
          <w:rFonts w:ascii="Times New Roman" w:hAnsi="Times New Roman"/>
          <w:sz w:val="24"/>
          <w:szCs w:val="24"/>
        </w:rPr>
        <w:t>3</w:t>
      </w:r>
      <w:r w:rsidRPr="00FC0215">
        <w:rPr>
          <w:rFonts w:ascii="Times New Roman" w:hAnsi="Times New Roman"/>
          <w:sz w:val="24"/>
          <w:szCs w:val="24"/>
        </w:rPr>
        <w:t xml:space="preserve">. Яхонтов, Е.Р. Физическая подготовка </w:t>
      </w:r>
      <w:proofErr w:type="gramStart"/>
      <w:r w:rsidRPr="00FC0215">
        <w:rPr>
          <w:rFonts w:ascii="Times New Roman" w:hAnsi="Times New Roman"/>
          <w:sz w:val="24"/>
          <w:szCs w:val="24"/>
        </w:rPr>
        <w:t>баскетболистов :</w:t>
      </w:r>
      <w:proofErr w:type="gramEnd"/>
      <w:r w:rsidRPr="00FC0215">
        <w:rPr>
          <w:rFonts w:ascii="Times New Roman" w:hAnsi="Times New Roman"/>
          <w:sz w:val="24"/>
          <w:szCs w:val="24"/>
        </w:rPr>
        <w:t xml:space="preserve"> учеб.</w:t>
      </w:r>
      <w:r w:rsidR="002D1AB0">
        <w:rPr>
          <w:rFonts w:ascii="Times New Roman" w:hAnsi="Times New Roman"/>
          <w:sz w:val="24"/>
          <w:szCs w:val="24"/>
        </w:rPr>
        <w:t xml:space="preserve"> </w:t>
      </w:r>
      <w:r w:rsidRPr="00FC0215">
        <w:rPr>
          <w:rFonts w:ascii="Times New Roman" w:hAnsi="Times New Roman"/>
          <w:sz w:val="24"/>
          <w:szCs w:val="24"/>
        </w:rPr>
        <w:t>пособие / Е.Р. Яхонтов ; С.-</w:t>
      </w:r>
      <w:proofErr w:type="spellStart"/>
      <w:r w:rsidRPr="00FC0215">
        <w:rPr>
          <w:rFonts w:ascii="Times New Roman" w:hAnsi="Times New Roman"/>
          <w:sz w:val="24"/>
          <w:szCs w:val="24"/>
        </w:rPr>
        <w:t>Петерб</w:t>
      </w:r>
      <w:proofErr w:type="spellEnd"/>
      <w:r w:rsidRPr="00FC0215">
        <w:rPr>
          <w:rFonts w:ascii="Times New Roman" w:hAnsi="Times New Roman"/>
          <w:sz w:val="24"/>
          <w:szCs w:val="24"/>
        </w:rPr>
        <w:t>. Гос. ун-т физ. культуры им. П.Ф. Лесгафта. – 2-е изд. – СПб</w:t>
      </w:r>
      <w:proofErr w:type="gramStart"/>
      <w:r w:rsidRPr="00FC0215">
        <w:rPr>
          <w:rFonts w:ascii="Times New Roman" w:hAnsi="Times New Roman"/>
          <w:sz w:val="24"/>
          <w:szCs w:val="24"/>
        </w:rPr>
        <w:t>. :</w:t>
      </w:r>
      <w:proofErr w:type="gramEnd"/>
      <w:r w:rsidRPr="00FC0215">
        <w:rPr>
          <w:rFonts w:ascii="Times New Roman" w:hAnsi="Times New Roman"/>
          <w:sz w:val="24"/>
          <w:szCs w:val="24"/>
        </w:rPr>
        <w:t xml:space="preserve"> Олимп, 2006. – 134</w:t>
      </w:r>
    </w:p>
    <w:p w14:paraId="48DF98FD" w14:textId="77777777" w:rsidR="00F47A1F" w:rsidRDefault="00F47A1F" w:rsidP="006C2D12">
      <w:pPr>
        <w:tabs>
          <w:tab w:val="left" w:pos="1323"/>
        </w:tabs>
        <w:spacing w:after="0" w:line="360" w:lineRule="auto"/>
        <w:ind w:firstLine="709"/>
        <w:rPr>
          <w:rFonts w:ascii="Times New Roman" w:hAnsi="Times New Roman"/>
          <w:sz w:val="24"/>
          <w:szCs w:val="24"/>
          <w:lang w:eastAsia="ru-RU"/>
        </w:rPr>
      </w:pPr>
    </w:p>
    <w:p w14:paraId="44FCF202" w14:textId="77777777" w:rsidR="002D1AB0" w:rsidRDefault="002D1AB0" w:rsidP="006C2D12">
      <w:pPr>
        <w:tabs>
          <w:tab w:val="left" w:pos="1323"/>
        </w:tabs>
        <w:spacing w:after="0" w:line="360" w:lineRule="auto"/>
        <w:ind w:firstLine="709"/>
        <w:rPr>
          <w:rFonts w:ascii="Times New Roman" w:hAnsi="Times New Roman"/>
          <w:sz w:val="24"/>
          <w:szCs w:val="24"/>
          <w:lang w:eastAsia="ru-RU"/>
        </w:rPr>
      </w:pPr>
    </w:p>
    <w:p w14:paraId="36DD173C" w14:textId="77777777" w:rsidR="00F47A1F" w:rsidRDefault="00F47A1F" w:rsidP="006C2D12">
      <w:pPr>
        <w:tabs>
          <w:tab w:val="left" w:pos="1323"/>
        </w:tabs>
        <w:spacing w:after="0" w:line="360" w:lineRule="auto"/>
        <w:ind w:firstLine="709"/>
        <w:rPr>
          <w:rFonts w:ascii="Times New Roman" w:hAnsi="Times New Roman"/>
          <w:sz w:val="24"/>
          <w:szCs w:val="24"/>
          <w:lang w:eastAsia="ru-RU"/>
        </w:rPr>
      </w:pPr>
      <w:r>
        <w:rPr>
          <w:rFonts w:ascii="Times New Roman" w:hAnsi="Times New Roman"/>
          <w:sz w:val="24"/>
          <w:szCs w:val="24"/>
          <w:lang w:eastAsia="ru-RU"/>
        </w:rPr>
        <w:t>ПЛАН ФИЗКУЛЬТРНЫХ И СПОРТИВНЫХ МЕРОПРИЯТИЙ</w:t>
      </w:r>
    </w:p>
    <w:p w14:paraId="5AD130D6" w14:textId="77777777" w:rsidR="00F47A1F" w:rsidRDefault="00F47A1F" w:rsidP="006C2D12">
      <w:pPr>
        <w:tabs>
          <w:tab w:val="left" w:pos="1323"/>
        </w:tabs>
        <w:spacing w:after="0" w:line="360" w:lineRule="auto"/>
        <w:ind w:firstLine="709"/>
        <w:rPr>
          <w:rFonts w:ascii="Times New Roman" w:hAnsi="Times New Roman"/>
          <w:sz w:val="24"/>
          <w:szCs w:val="24"/>
          <w:lang w:eastAsia="ru-RU"/>
        </w:rPr>
      </w:pPr>
      <w:r>
        <w:rPr>
          <w:rFonts w:ascii="Times New Roman" w:hAnsi="Times New Roman"/>
          <w:sz w:val="24"/>
          <w:szCs w:val="24"/>
          <w:lang w:eastAsia="ru-RU"/>
        </w:rPr>
        <w:t>План физкультурных и спортивных мероприятий составляется на каждый финансовый год и утверждается Руководителем Организации.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1276"/>
        <w:gridCol w:w="1418"/>
        <w:gridCol w:w="1276"/>
        <w:gridCol w:w="1134"/>
        <w:gridCol w:w="1700"/>
      </w:tblGrid>
      <w:tr w:rsidR="00F47A1F" w:rsidRPr="000F79BF" w14:paraId="51FAAADB" w14:textId="77777777" w:rsidTr="00231597">
        <w:tc>
          <w:tcPr>
            <w:tcW w:w="426" w:type="dxa"/>
            <w:vAlign w:val="center"/>
          </w:tcPr>
          <w:p w14:paraId="264B6BFE"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r w:rsidRPr="00231597">
              <w:rPr>
                <w:rFonts w:ascii="Times New Roman" w:hAnsi="Times New Roman"/>
                <w:sz w:val="20"/>
                <w:szCs w:val="24"/>
                <w:lang w:eastAsia="ru-RU"/>
              </w:rPr>
              <w:t>№</w:t>
            </w:r>
          </w:p>
          <w:p w14:paraId="367AB87B"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r w:rsidRPr="00231597">
              <w:rPr>
                <w:rFonts w:ascii="Times New Roman" w:hAnsi="Times New Roman"/>
                <w:sz w:val="20"/>
                <w:szCs w:val="24"/>
                <w:lang w:eastAsia="ru-RU"/>
              </w:rPr>
              <w:t>п/п</w:t>
            </w:r>
          </w:p>
        </w:tc>
        <w:tc>
          <w:tcPr>
            <w:tcW w:w="2268" w:type="dxa"/>
            <w:vAlign w:val="center"/>
          </w:tcPr>
          <w:p w14:paraId="1D040BEB"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r w:rsidRPr="00231597">
              <w:rPr>
                <w:rFonts w:ascii="Times New Roman" w:hAnsi="Times New Roman"/>
                <w:sz w:val="20"/>
                <w:szCs w:val="24"/>
                <w:lang w:eastAsia="ru-RU"/>
              </w:rPr>
              <w:t>Наименование мероприятия</w:t>
            </w:r>
          </w:p>
        </w:tc>
        <w:tc>
          <w:tcPr>
            <w:tcW w:w="1276" w:type="dxa"/>
            <w:vAlign w:val="center"/>
          </w:tcPr>
          <w:p w14:paraId="3F4A09EB"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r w:rsidRPr="00231597">
              <w:rPr>
                <w:rFonts w:ascii="Times New Roman" w:hAnsi="Times New Roman"/>
                <w:sz w:val="20"/>
                <w:szCs w:val="24"/>
                <w:lang w:eastAsia="ru-RU"/>
              </w:rPr>
              <w:t>Сроки проведения (с учетом дня приезда)</w:t>
            </w:r>
          </w:p>
        </w:tc>
        <w:tc>
          <w:tcPr>
            <w:tcW w:w="1418" w:type="dxa"/>
            <w:vAlign w:val="center"/>
          </w:tcPr>
          <w:p w14:paraId="166B4428"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r w:rsidRPr="00231597">
              <w:rPr>
                <w:rFonts w:ascii="Times New Roman" w:hAnsi="Times New Roman"/>
                <w:sz w:val="20"/>
                <w:szCs w:val="24"/>
                <w:lang w:eastAsia="ru-RU"/>
              </w:rPr>
              <w:t>Место проведения</w:t>
            </w:r>
          </w:p>
        </w:tc>
        <w:tc>
          <w:tcPr>
            <w:tcW w:w="1276" w:type="dxa"/>
            <w:vAlign w:val="center"/>
          </w:tcPr>
          <w:p w14:paraId="2C226675"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r w:rsidRPr="00231597">
              <w:rPr>
                <w:rFonts w:ascii="Times New Roman" w:hAnsi="Times New Roman"/>
                <w:sz w:val="20"/>
                <w:szCs w:val="24"/>
                <w:lang w:eastAsia="ru-RU"/>
              </w:rPr>
              <w:t>Участвующие организации</w:t>
            </w:r>
          </w:p>
        </w:tc>
        <w:tc>
          <w:tcPr>
            <w:tcW w:w="1134" w:type="dxa"/>
            <w:vAlign w:val="center"/>
          </w:tcPr>
          <w:p w14:paraId="3EC16B9F"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r w:rsidRPr="00231597">
              <w:rPr>
                <w:rFonts w:ascii="Times New Roman" w:hAnsi="Times New Roman"/>
                <w:sz w:val="20"/>
                <w:szCs w:val="24"/>
                <w:lang w:eastAsia="ru-RU"/>
              </w:rPr>
              <w:t>Общее количество участников</w:t>
            </w:r>
          </w:p>
        </w:tc>
        <w:tc>
          <w:tcPr>
            <w:tcW w:w="1700" w:type="dxa"/>
            <w:vAlign w:val="center"/>
          </w:tcPr>
          <w:p w14:paraId="1D4A99CA"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r w:rsidRPr="00231597">
              <w:rPr>
                <w:rFonts w:ascii="Times New Roman" w:hAnsi="Times New Roman"/>
                <w:sz w:val="20"/>
                <w:szCs w:val="24"/>
                <w:lang w:eastAsia="ru-RU"/>
              </w:rPr>
              <w:t>Проводящие организации</w:t>
            </w:r>
          </w:p>
        </w:tc>
      </w:tr>
      <w:tr w:rsidR="00F47A1F" w:rsidRPr="000F79BF" w14:paraId="286A5515" w14:textId="77777777" w:rsidTr="00231597">
        <w:tc>
          <w:tcPr>
            <w:tcW w:w="426" w:type="dxa"/>
            <w:vAlign w:val="center"/>
          </w:tcPr>
          <w:p w14:paraId="1879708C" w14:textId="77777777" w:rsidR="00F47A1F" w:rsidRDefault="00F47A1F" w:rsidP="00231597">
            <w:pPr>
              <w:tabs>
                <w:tab w:val="left" w:pos="200"/>
              </w:tabs>
              <w:spacing w:after="0" w:line="240" w:lineRule="auto"/>
              <w:ind w:firstLine="100"/>
              <w:jc w:val="center"/>
              <w:rPr>
                <w:rFonts w:ascii="Times New Roman" w:hAnsi="Times New Roman"/>
                <w:sz w:val="20"/>
                <w:szCs w:val="24"/>
                <w:lang w:eastAsia="ru-RU"/>
              </w:rPr>
            </w:pPr>
          </w:p>
          <w:p w14:paraId="05DF6E4C"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2268" w:type="dxa"/>
            <w:vAlign w:val="center"/>
          </w:tcPr>
          <w:p w14:paraId="67971F5E"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276" w:type="dxa"/>
            <w:vAlign w:val="center"/>
          </w:tcPr>
          <w:p w14:paraId="2B9B371C"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418" w:type="dxa"/>
            <w:vAlign w:val="center"/>
          </w:tcPr>
          <w:p w14:paraId="7C9DFE77"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276" w:type="dxa"/>
            <w:vAlign w:val="center"/>
          </w:tcPr>
          <w:p w14:paraId="54381E81"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134" w:type="dxa"/>
            <w:vAlign w:val="center"/>
          </w:tcPr>
          <w:p w14:paraId="07F71DB3"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700" w:type="dxa"/>
            <w:vAlign w:val="center"/>
          </w:tcPr>
          <w:p w14:paraId="2E3AFF8B"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r>
      <w:tr w:rsidR="00F47A1F" w:rsidRPr="000F79BF" w14:paraId="413F9140" w14:textId="77777777" w:rsidTr="00231597">
        <w:tc>
          <w:tcPr>
            <w:tcW w:w="426" w:type="dxa"/>
            <w:vAlign w:val="center"/>
          </w:tcPr>
          <w:p w14:paraId="124EDB73" w14:textId="77777777" w:rsidR="00F47A1F" w:rsidRDefault="00F47A1F" w:rsidP="00231597">
            <w:pPr>
              <w:tabs>
                <w:tab w:val="left" w:pos="200"/>
              </w:tabs>
              <w:spacing w:after="0" w:line="240" w:lineRule="auto"/>
              <w:ind w:firstLine="100"/>
              <w:jc w:val="center"/>
              <w:rPr>
                <w:rFonts w:ascii="Times New Roman" w:hAnsi="Times New Roman"/>
                <w:sz w:val="20"/>
                <w:szCs w:val="24"/>
                <w:lang w:eastAsia="ru-RU"/>
              </w:rPr>
            </w:pPr>
          </w:p>
          <w:p w14:paraId="764595ED"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2268" w:type="dxa"/>
            <w:vAlign w:val="center"/>
          </w:tcPr>
          <w:p w14:paraId="6695AC6B"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276" w:type="dxa"/>
            <w:vAlign w:val="center"/>
          </w:tcPr>
          <w:p w14:paraId="17046083"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418" w:type="dxa"/>
            <w:vAlign w:val="center"/>
          </w:tcPr>
          <w:p w14:paraId="1DF73AB0"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276" w:type="dxa"/>
            <w:vAlign w:val="center"/>
          </w:tcPr>
          <w:p w14:paraId="30933526"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134" w:type="dxa"/>
            <w:vAlign w:val="center"/>
          </w:tcPr>
          <w:p w14:paraId="1A6ACA06"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c>
          <w:tcPr>
            <w:tcW w:w="1700" w:type="dxa"/>
            <w:vAlign w:val="center"/>
          </w:tcPr>
          <w:p w14:paraId="0DD50C25" w14:textId="77777777" w:rsidR="00F47A1F" w:rsidRPr="00231597" w:rsidRDefault="00F47A1F" w:rsidP="00231597">
            <w:pPr>
              <w:tabs>
                <w:tab w:val="left" w:pos="200"/>
              </w:tabs>
              <w:spacing w:after="0" w:line="240" w:lineRule="auto"/>
              <w:ind w:firstLine="100"/>
              <w:jc w:val="center"/>
              <w:rPr>
                <w:rFonts w:ascii="Times New Roman" w:hAnsi="Times New Roman"/>
                <w:sz w:val="20"/>
                <w:szCs w:val="24"/>
                <w:lang w:eastAsia="ru-RU"/>
              </w:rPr>
            </w:pPr>
          </w:p>
        </w:tc>
      </w:tr>
    </w:tbl>
    <w:p w14:paraId="3EB42BBA" w14:textId="77777777" w:rsidR="00F47A1F" w:rsidRDefault="00F47A1F" w:rsidP="005E25C3">
      <w:pPr>
        <w:tabs>
          <w:tab w:val="left" w:pos="1323"/>
        </w:tabs>
        <w:spacing w:after="0" w:line="360" w:lineRule="auto"/>
        <w:rPr>
          <w:rFonts w:ascii="Times New Roman" w:hAnsi="Times New Roman"/>
          <w:sz w:val="24"/>
          <w:szCs w:val="24"/>
          <w:lang w:eastAsia="ru-RU"/>
        </w:rPr>
      </w:pPr>
    </w:p>
    <w:sectPr w:rsidR="00F47A1F" w:rsidSect="00A2224A">
      <w:footerReference w:type="default" r:id="rId7"/>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2F6E" w14:textId="77777777" w:rsidR="00D81E0B" w:rsidRDefault="00D81E0B" w:rsidP="007E412B">
      <w:pPr>
        <w:spacing w:after="0" w:line="240" w:lineRule="auto"/>
      </w:pPr>
      <w:r>
        <w:separator/>
      </w:r>
    </w:p>
  </w:endnote>
  <w:endnote w:type="continuationSeparator" w:id="0">
    <w:p w14:paraId="2B6897A2" w14:textId="77777777" w:rsidR="00D81E0B" w:rsidRDefault="00D81E0B" w:rsidP="007E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61B7" w14:textId="77777777" w:rsidR="002D1AB0" w:rsidRDefault="002D1AB0" w:rsidP="004C189D">
    <w:pPr>
      <w:pStyle w:val="aa"/>
      <w:pBdr>
        <w:top w:val="thinThickSmallGap" w:sz="24" w:space="1" w:color="622423"/>
      </w:pBdr>
      <w:jc w:val="right"/>
      <w:rPr>
        <w:rFonts w:ascii="Cambria" w:hAnsi="Cambria"/>
      </w:rPr>
    </w:pPr>
    <w:r>
      <w:rPr>
        <w:rFonts w:ascii="Cambria" w:hAnsi="Cambria"/>
      </w:rPr>
      <w:t xml:space="preserve">МБУ «Спорт-Альтаир», Программа спортивной подготовки по виду спорта баскетбол      </w:t>
    </w:r>
    <w:r>
      <w:rPr>
        <w:rFonts w:ascii="Cambria" w:hAnsi="Cambria"/>
      </w:rPr>
      <w:tab/>
      <w:t xml:space="preserve">Страница </w:t>
    </w:r>
    <w:r>
      <w:fldChar w:fldCharType="begin"/>
    </w:r>
    <w:r>
      <w:instrText>PAGE   \* MERGEFORMAT</w:instrText>
    </w:r>
    <w:r>
      <w:fldChar w:fldCharType="separate"/>
    </w:r>
    <w:r w:rsidR="00BF3810" w:rsidRPr="00BF3810">
      <w:rPr>
        <w:rFonts w:ascii="Cambria" w:hAnsi="Cambria"/>
        <w:noProof/>
      </w:rPr>
      <w:t>32</w:t>
    </w:r>
    <w:r>
      <w:rPr>
        <w:rFonts w:ascii="Cambria" w:hAnsi="Cambria"/>
        <w:noProof/>
      </w:rPr>
      <w:fldChar w:fldCharType="end"/>
    </w:r>
  </w:p>
  <w:p w14:paraId="42E6A1F7" w14:textId="77777777" w:rsidR="002D1AB0" w:rsidRDefault="002D1A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9B5A3" w14:textId="77777777" w:rsidR="00D81E0B" w:rsidRDefault="00D81E0B" w:rsidP="007E412B">
      <w:pPr>
        <w:spacing w:after="0" w:line="240" w:lineRule="auto"/>
      </w:pPr>
      <w:r>
        <w:separator/>
      </w:r>
    </w:p>
  </w:footnote>
  <w:footnote w:type="continuationSeparator" w:id="0">
    <w:p w14:paraId="0817AB64" w14:textId="77777777" w:rsidR="00D81E0B" w:rsidRDefault="00D81E0B" w:rsidP="007E4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812"/>
    <w:multiLevelType w:val="hybridMultilevel"/>
    <w:tmpl w:val="0AE2F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85222"/>
    <w:multiLevelType w:val="hybridMultilevel"/>
    <w:tmpl w:val="3E40770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8D077DB"/>
    <w:multiLevelType w:val="hybridMultilevel"/>
    <w:tmpl w:val="9AA653C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15:restartNumberingAfterBreak="0">
    <w:nsid w:val="3C316116"/>
    <w:multiLevelType w:val="hybridMultilevel"/>
    <w:tmpl w:val="B1B87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DE7DFC"/>
    <w:multiLevelType w:val="hybridMultilevel"/>
    <w:tmpl w:val="E0583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74470E4"/>
    <w:multiLevelType w:val="hybridMultilevel"/>
    <w:tmpl w:val="4E5CA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EFC5737"/>
    <w:multiLevelType w:val="multilevel"/>
    <w:tmpl w:val="386002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B55"/>
    <w:rsid w:val="00017213"/>
    <w:rsid w:val="00032845"/>
    <w:rsid w:val="000557DE"/>
    <w:rsid w:val="00061BBD"/>
    <w:rsid w:val="000915BD"/>
    <w:rsid w:val="00094648"/>
    <w:rsid w:val="00096614"/>
    <w:rsid w:val="000A7539"/>
    <w:rsid w:val="000C6258"/>
    <w:rsid w:val="000D1296"/>
    <w:rsid w:val="000D4269"/>
    <w:rsid w:val="000D59F3"/>
    <w:rsid w:val="000E2EF1"/>
    <w:rsid w:val="000F79BF"/>
    <w:rsid w:val="00107B5B"/>
    <w:rsid w:val="00131AD3"/>
    <w:rsid w:val="001369D7"/>
    <w:rsid w:val="00142109"/>
    <w:rsid w:val="001428A9"/>
    <w:rsid w:val="0015018E"/>
    <w:rsid w:val="001535D7"/>
    <w:rsid w:val="001574C5"/>
    <w:rsid w:val="00163D13"/>
    <w:rsid w:val="00172692"/>
    <w:rsid w:val="00180667"/>
    <w:rsid w:val="001852DA"/>
    <w:rsid w:val="001A03A2"/>
    <w:rsid w:val="001C6F62"/>
    <w:rsid w:val="001E12AF"/>
    <w:rsid w:val="001E48B1"/>
    <w:rsid w:val="001F0535"/>
    <w:rsid w:val="001F29B5"/>
    <w:rsid w:val="0021085F"/>
    <w:rsid w:val="00217779"/>
    <w:rsid w:val="00217D4D"/>
    <w:rsid w:val="00225C03"/>
    <w:rsid w:val="00226032"/>
    <w:rsid w:val="00231597"/>
    <w:rsid w:val="00250A42"/>
    <w:rsid w:val="00255995"/>
    <w:rsid w:val="00277A31"/>
    <w:rsid w:val="00291F8E"/>
    <w:rsid w:val="002B0D79"/>
    <w:rsid w:val="002C1E37"/>
    <w:rsid w:val="002D1AB0"/>
    <w:rsid w:val="002D502E"/>
    <w:rsid w:val="002F2A39"/>
    <w:rsid w:val="002F65F8"/>
    <w:rsid w:val="0030214D"/>
    <w:rsid w:val="00320FBB"/>
    <w:rsid w:val="00322F74"/>
    <w:rsid w:val="003239EB"/>
    <w:rsid w:val="0033162F"/>
    <w:rsid w:val="003339C6"/>
    <w:rsid w:val="0034208A"/>
    <w:rsid w:val="00343B3E"/>
    <w:rsid w:val="00346A4B"/>
    <w:rsid w:val="0035249C"/>
    <w:rsid w:val="00370407"/>
    <w:rsid w:val="00373257"/>
    <w:rsid w:val="00375114"/>
    <w:rsid w:val="003803B8"/>
    <w:rsid w:val="00390C24"/>
    <w:rsid w:val="003A2333"/>
    <w:rsid w:val="003B180B"/>
    <w:rsid w:val="003B5D0D"/>
    <w:rsid w:val="003C3F82"/>
    <w:rsid w:val="003D3248"/>
    <w:rsid w:val="003D5204"/>
    <w:rsid w:val="003E1293"/>
    <w:rsid w:val="003F0119"/>
    <w:rsid w:val="003F1C02"/>
    <w:rsid w:val="003F7A1F"/>
    <w:rsid w:val="003F7BD9"/>
    <w:rsid w:val="00401A71"/>
    <w:rsid w:val="00430F0D"/>
    <w:rsid w:val="00431F38"/>
    <w:rsid w:val="0043420D"/>
    <w:rsid w:val="00436D1C"/>
    <w:rsid w:val="00437FAF"/>
    <w:rsid w:val="00460710"/>
    <w:rsid w:val="0046377B"/>
    <w:rsid w:val="00473B87"/>
    <w:rsid w:val="00491787"/>
    <w:rsid w:val="004934D2"/>
    <w:rsid w:val="004A21B5"/>
    <w:rsid w:val="004A3367"/>
    <w:rsid w:val="004B3259"/>
    <w:rsid w:val="004B6511"/>
    <w:rsid w:val="004C17FD"/>
    <w:rsid w:val="004C189D"/>
    <w:rsid w:val="004C1B69"/>
    <w:rsid w:val="004D0D7F"/>
    <w:rsid w:val="004F1510"/>
    <w:rsid w:val="00510042"/>
    <w:rsid w:val="00520978"/>
    <w:rsid w:val="0053174D"/>
    <w:rsid w:val="00544E9F"/>
    <w:rsid w:val="00545E17"/>
    <w:rsid w:val="0055127E"/>
    <w:rsid w:val="005633BD"/>
    <w:rsid w:val="00570199"/>
    <w:rsid w:val="005779FD"/>
    <w:rsid w:val="00580A47"/>
    <w:rsid w:val="0058628B"/>
    <w:rsid w:val="005903E8"/>
    <w:rsid w:val="005B62E2"/>
    <w:rsid w:val="005D58E9"/>
    <w:rsid w:val="005E25C3"/>
    <w:rsid w:val="00602EBD"/>
    <w:rsid w:val="00605C99"/>
    <w:rsid w:val="00617DC8"/>
    <w:rsid w:val="00625A28"/>
    <w:rsid w:val="006277C9"/>
    <w:rsid w:val="00631DF2"/>
    <w:rsid w:val="00641D7E"/>
    <w:rsid w:val="006750B8"/>
    <w:rsid w:val="00676A55"/>
    <w:rsid w:val="006825D0"/>
    <w:rsid w:val="00687533"/>
    <w:rsid w:val="006A01E9"/>
    <w:rsid w:val="006A53C7"/>
    <w:rsid w:val="006B4D41"/>
    <w:rsid w:val="006C2D12"/>
    <w:rsid w:val="006C4512"/>
    <w:rsid w:val="006C53CF"/>
    <w:rsid w:val="006D2C3F"/>
    <w:rsid w:val="0070463A"/>
    <w:rsid w:val="00711AE3"/>
    <w:rsid w:val="007133D8"/>
    <w:rsid w:val="00737028"/>
    <w:rsid w:val="007434D7"/>
    <w:rsid w:val="007610FD"/>
    <w:rsid w:val="00790611"/>
    <w:rsid w:val="007A6CCA"/>
    <w:rsid w:val="007B0F79"/>
    <w:rsid w:val="007B68F5"/>
    <w:rsid w:val="007C624F"/>
    <w:rsid w:val="007D14AA"/>
    <w:rsid w:val="007D52A9"/>
    <w:rsid w:val="007D601F"/>
    <w:rsid w:val="007E412B"/>
    <w:rsid w:val="007E46B6"/>
    <w:rsid w:val="0082436C"/>
    <w:rsid w:val="00824D9C"/>
    <w:rsid w:val="008323E0"/>
    <w:rsid w:val="0083645E"/>
    <w:rsid w:val="00842DB0"/>
    <w:rsid w:val="00851962"/>
    <w:rsid w:val="008602AC"/>
    <w:rsid w:val="008653BF"/>
    <w:rsid w:val="008707A3"/>
    <w:rsid w:val="008762E6"/>
    <w:rsid w:val="00881C30"/>
    <w:rsid w:val="0088205F"/>
    <w:rsid w:val="008842B9"/>
    <w:rsid w:val="00891FF2"/>
    <w:rsid w:val="00895511"/>
    <w:rsid w:val="008A0B51"/>
    <w:rsid w:val="008A0BE3"/>
    <w:rsid w:val="008A13DA"/>
    <w:rsid w:val="008C351B"/>
    <w:rsid w:val="008C4CE7"/>
    <w:rsid w:val="008D5D26"/>
    <w:rsid w:val="008E1CEC"/>
    <w:rsid w:val="008F5487"/>
    <w:rsid w:val="00900495"/>
    <w:rsid w:val="0090189A"/>
    <w:rsid w:val="0090477D"/>
    <w:rsid w:val="00913695"/>
    <w:rsid w:val="00915C29"/>
    <w:rsid w:val="00924D14"/>
    <w:rsid w:val="00944CC7"/>
    <w:rsid w:val="0094592C"/>
    <w:rsid w:val="00950669"/>
    <w:rsid w:val="00957921"/>
    <w:rsid w:val="0097184E"/>
    <w:rsid w:val="0097205F"/>
    <w:rsid w:val="009821CD"/>
    <w:rsid w:val="00995E31"/>
    <w:rsid w:val="00995FAB"/>
    <w:rsid w:val="009B5D8C"/>
    <w:rsid w:val="009B6D24"/>
    <w:rsid w:val="009C5D6B"/>
    <w:rsid w:val="009C5DBE"/>
    <w:rsid w:val="009D53EF"/>
    <w:rsid w:val="009D679E"/>
    <w:rsid w:val="009D7AA7"/>
    <w:rsid w:val="009E3FB0"/>
    <w:rsid w:val="00A07078"/>
    <w:rsid w:val="00A135A4"/>
    <w:rsid w:val="00A209FB"/>
    <w:rsid w:val="00A21EF4"/>
    <w:rsid w:val="00A2224A"/>
    <w:rsid w:val="00A40035"/>
    <w:rsid w:val="00A547F8"/>
    <w:rsid w:val="00A55F58"/>
    <w:rsid w:val="00A63EA0"/>
    <w:rsid w:val="00A67339"/>
    <w:rsid w:val="00A70DF3"/>
    <w:rsid w:val="00A8425B"/>
    <w:rsid w:val="00A84B71"/>
    <w:rsid w:val="00A85B6D"/>
    <w:rsid w:val="00A87121"/>
    <w:rsid w:val="00A907F0"/>
    <w:rsid w:val="00AB400A"/>
    <w:rsid w:val="00AC6DE0"/>
    <w:rsid w:val="00AE23BE"/>
    <w:rsid w:val="00B31925"/>
    <w:rsid w:val="00B3553F"/>
    <w:rsid w:val="00B4070B"/>
    <w:rsid w:val="00B4265E"/>
    <w:rsid w:val="00B6768D"/>
    <w:rsid w:val="00B906FD"/>
    <w:rsid w:val="00BA2B55"/>
    <w:rsid w:val="00BB2EF3"/>
    <w:rsid w:val="00BE1BDE"/>
    <w:rsid w:val="00BF3810"/>
    <w:rsid w:val="00C16990"/>
    <w:rsid w:val="00C17E96"/>
    <w:rsid w:val="00C22156"/>
    <w:rsid w:val="00C24081"/>
    <w:rsid w:val="00C40081"/>
    <w:rsid w:val="00C5137E"/>
    <w:rsid w:val="00C51991"/>
    <w:rsid w:val="00C570D5"/>
    <w:rsid w:val="00C93ABA"/>
    <w:rsid w:val="00CA77AA"/>
    <w:rsid w:val="00CB0791"/>
    <w:rsid w:val="00CB529B"/>
    <w:rsid w:val="00CB6383"/>
    <w:rsid w:val="00CC6FFE"/>
    <w:rsid w:val="00CC7B5B"/>
    <w:rsid w:val="00CD10EE"/>
    <w:rsid w:val="00CD32E7"/>
    <w:rsid w:val="00CE46FB"/>
    <w:rsid w:val="00CE7A19"/>
    <w:rsid w:val="00CF4DFC"/>
    <w:rsid w:val="00CF70C7"/>
    <w:rsid w:val="00D001FA"/>
    <w:rsid w:val="00D112A9"/>
    <w:rsid w:val="00D36B12"/>
    <w:rsid w:val="00D457BA"/>
    <w:rsid w:val="00D4635E"/>
    <w:rsid w:val="00D52FAA"/>
    <w:rsid w:val="00D533A5"/>
    <w:rsid w:val="00D5498C"/>
    <w:rsid w:val="00D62FBE"/>
    <w:rsid w:val="00D716E6"/>
    <w:rsid w:val="00D71CCD"/>
    <w:rsid w:val="00D7691C"/>
    <w:rsid w:val="00D81E0B"/>
    <w:rsid w:val="00D90E93"/>
    <w:rsid w:val="00D91096"/>
    <w:rsid w:val="00DA683E"/>
    <w:rsid w:val="00DB414F"/>
    <w:rsid w:val="00DC09F2"/>
    <w:rsid w:val="00DF7E1C"/>
    <w:rsid w:val="00E02C68"/>
    <w:rsid w:val="00E10C68"/>
    <w:rsid w:val="00E11827"/>
    <w:rsid w:val="00E24B69"/>
    <w:rsid w:val="00E32A77"/>
    <w:rsid w:val="00E46BE6"/>
    <w:rsid w:val="00E54781"/>
    <w:rsid w:val="00E55FB2"/>
    <w:rsid w:val="00E60524"/>
    <w:rsid w:val="00E6299A"/>
    <w:rsid w:val="00E63721"/>
    <w:rsid w:val="00E779D6"/>
    <w:rsid w:val="00E80EF3"/>
    <w:rsid w:val="00EA2C5E"/>
    <w:rsid w:val="00EB4840"/>
    <w:rsid w:val="00EC1206"/>
    <w:rsid w:val="00EC6B1F"/>
    <w:rsid w:val="00EE69F9"/>
    <w:rsid w:val="00EF3045"/>
    <w:rsid w:val="00EF5B71"/>
    <w:rsid w:val="00F0360B"/>
    <w:rsid w:val="00F05862"/>
    <w:rsid w:val="00F169AC"/>
    <w:rsid w:val="00F30FDC"/>
    <w:rsid w:val="00F40E30"/>
    <w:rsid w:val="00F45F15"/>
    <w:rsid w:val="00F47A1F"/>
    <w:rsid w:val="00F55C94"/>
    <w:rsid w:val="00F728FA"/>
    <w:rsid w:val="00F74BC3"/>
    <w:rsid w:val="00F77BEF"/>
    <w:rsid w:val="00F8449D"/>
    <w:rsid w:val="00F933AC"/>
    <w:rsid w:val="00FA20D8"/>
    <w:rsid w:val="00FB274F"/>
    <w:rsid w:val="00FC0215"/>
    <w:rsid w:val="00FD2202"/>
    <w:rsid w:val="00FF17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5C7FD"/>
  <w15:docId w15:val="{D30E8AA6-72F8-41DE-A13F-3AD938B8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2A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22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225C03"/>
    <w:rPr>
      <w:rFonts w:ascii="Courier New" w:hAnsi="Courier New" w:cs="Courier New"/>
      <w:sz w:val="20"/>
      <w:szCs w:val="20"/>
      <w:lang w:eastAsia="ru-RU"/>
    </w:rPr>
  </w:style>
  <w:style w:type="character" w:styleId="a3">
    <w:name w:val="Hyperlink"/>
    <w:basedOn w:val="a0"/>
    <w:uiPriority w:val="99"/>
    <w:rsid w:val="00225C03"/>
    <w:rPr>
      <w:rFonts w:cs="Times New Roman"/>
      <w:color w:val="0000FF"/>
      <w:u w:val="single"/>
    </w:rPr>
  </w:style>
  <w:style w:type="character" w:styleId="a4">
    <w:name w:val="FollowedHyperlink"/>
    <w:basedOn w:val="a0"/>
    <w:uiPriority w:val="99"/>
    <w:semiHidden/>
    <w:rsid w:val="00225C03"/>
    <w:rPr>
      <w:rFonts w:cs="Times New Roman"/>
      <w:color w:val="800080"/>
      <w:u w:val="single"/>
    </w:rPr>
  </w:style>
  <w:style w:type="table" w:styleId="a5">
    <w:name w:val="Table Grid"/>
    <w:basedOn w:val="a1"/>
    <w:uiPriority w:val="99"/>
    <w:rsid w:val="00AB40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A70DF3"/>
    <w:pPr>
      <w:ind w:left="720"/>
      <w:contextualSpacing/>
    </w:pPr>
  </w:style>
  <w:style w:type="paragraph" w:styleId="a7">
    <w:name w:val="Normal (Web)"/>
    <w:basedOn w:val="a"/>
    <w:uiPriority w:val="99"/>
    <w:rsid w:val="00EE69F9"/>
    <w:rPr>
      <w:rFonts w:ascii="Times New Roman" w:hAnsi="Times New Roman"/>
      <w:sz w:val="24"/>
      <w:szCs w:val="24"/>
    </w:rPr>
  </w:style>
  <w:style w:type="paragraph" w:customStyle="1" w:styleId="c1">
    <w:name w:val="c1"/>
    <w:basedOn w:val="a"/>
    <w:uiPriority w:val="99"/>
    <w:rsid w:val="00C5137E"/>
    <w:pPr>
      <w:spacing w:before="90" w:after="90" w:line="240" w:lineRule="auto"/>
    </w:pPr>
    <w:rPr>
      <w:rFonts w:ascii="Times New Roman" w:eastAsia="Times New Roman" w:hAnsi="Times New Roman"/>
      <w:sz w:val="24"/>
      <w:szCs w:val="24"/>
      <w:lang w:eastAsia="ru-RU"/>
    </w:rPr>
  </w:style>
  <w:style w:type="character" w:customStyle="1" w:styleId="c8">
    <w:name w:val="c8"/>
    <w:basedOn w:val="a0"/>
    <w:uiPriority w:val="99"/>
    <w:rsid w:val="00C5137E"/>
    <w:rPr>
      <w:rFonts w:cs="Times New Roman"/>
    </w:rPr>
  </w:style>
  <w:style w:type="paragraph" w:customStyle="1" w:styleId="c6">
    <w:name w:val="c6"/>
    <w:basedOn w:val="a"/>
    <w:uiPriority w:val="99"/>
    <w:rsid w:val="00C5137E"/>
    <w:pPr>
      <w:spacing w:before="90" w:after="90" w:line="240" w:lineRule="auto"/>
    </w:pPr>
    <w:rPr>
      <w:rFonts w:ascii="Times New Roman" w:eastAsia="Times New Roman" w:hAnsi="Times New Roman"/>
      <w:sz w:val="24"/>
      <w:szCs w:val="24"/>
      <w:lang w:eastAsia="ru-RU"/>
    </w:rPr>
  </w:style>
  <w:style w:type="paragraph" w:customStyle="1" w:styleId="c12">
    <w:name w:val="c12"/>
    <w:basedOn w:val="a"/>
    <w:uiPriority w:val="99"/>
    <w:rsid w:val="00C5137E"/>
    <w:pPr>
      <w:spacing w:before="90" w:after="90" w:line="240" w:lineRule="auto"/>
    </w:pPr>
    <w:rPr>
      <w:rFonts w:ascii="Times New Roman" w:eastAsia="Times New Roman" w:hAnsi="Times New Roman"/>
      <w:sz w:val="24"/>
      <w:szCs w:val="24"/>
      <w:lang w:eastAsia="ru-RU"/>
    </w:rPr>
  </w:style>
  <w:style w:type="character" w:customStyle="1" w:styleId="c30">
    <w:name w:val="c30"/>
    <w:basedOn w:val="a0"/>
    <w:uiPriority w:val="99"/>
    <w:rsid w:val="00CD10EE"/>
    <w:rPr>
      <w:rFonts w:cs="Times New Roman"/>
    </w:rPr>
  </w:style>
  <w:style w:type="paragraph" w:styleId="a8">
    <w:name w:val="header"/>
    <w:basedOn w:val="a"/>
    <w:link w:val="a9"/>
    <w:uiPriority w:val="99"/>
    <w:rsid w:val="007E412B"/>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E412B"/>
    <w:rPr>
      <w:rFonts w:cs="Times New Roman"/>
    </w:rPr>
  </w:style>
  <w:style w:type="paragraph" w:styleId="aa">
    <w:name w:val="footer"/>
    <w:basedOn w:val="a"/>
    <w:link w:val="ab"/>
    <w:uiPriority w:val="99"/>
    <w:rsid w:val="007E412B"/>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7E412B"/>
    <w:rPr>
      <w:rFonts w:cs="Times New Roman"/>
    </w:rPr>
  </w:style>
  <w:style w:type="paragraph" w:styleId="ac">
    <w:name w:val="Balloon Text"/>
    <w:basedOn w:val="a"/>
    <w:link w:val="ad"/>
    <w:uiPriority w:val="99"/>
    <w:semiHidden/>
    <w:rsid w:val="00CC7B5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CC7B5B"/>
    <w:rPr>
      <w:rFonts w:ascii="Tahoma" w:hAnsi="Tahoma" w:cs="Tahoma"/>
      <w:sz w:val="16"/>
      <w:szCs w:val="16"/>
    </w:rPr>
  </w:style>
  <w:style w:type="character" w:customStyle="1" w:styleId="apple-converted-space">
    <w:name w:val="apple-converted-space"/>
    <w:basedOn w:val="a0"/>
    <w:uiPriority w:val="99"/>
    <w:rsid w:val="00D71C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53899">
      <w:marLeft w:val="0"/>
      <w:marRight w:val="0"/>
      <w:marTop w:val="0"/>
      <w:marBottom w:val="0"/>
      <w:divBdr>
        <w:top w:val="none" w:sz="0" w:space="0" w:color="auto"/>
        <w:left w:val="none" w:sz="0" w:space="0" w:color="auto"/>
        <w:bottom w:val="none" w:sz="0" w:space="0" w:color="auto"/>
        <w:right w:val="none" w:sz="0" w:space="0" w:color="auto"/>
      </w:divBdr>
      <w:divsChild>
        <w:div w:id="1464153919">
          <w:marLeft w:val="0"/>
          <w:marRight w:val="0"/>
          <w:marTop w:val="0"/>
          <w:marBottom w:val="0"/>
          <w:divBdr>
            <w:top w:val="none" w:sz="0" w:space="0" w:color="auto"/>
            <w:left w:val="none" w:sz="0" w:space="0" w:color="auto"/>
            <w:bottom w:val="none" w:sz="0" w:space="0" w:color="auto"/>
            <w:right w:val="none" w:sz="0" w:space="0" w:color="auto"/>
          </w:divBdr>
          <w:divsChild>
            <w:div w:id="1464153939">
              <w:marLeft w:val="0"/>
              <w:marRight w:val="0"/>
              <w:marTop w:val="0"/>
              <w:marBottom w:val="0"/>
              <w:divBdr>
                <w:top w:val="none" w:sz="0" w:space="0" w:color="auto"/>
                <w:left w:val="none" w:sz="0" w:space="0" w:color="auto"/>
                <w:bottom w:val="none" w:sz="0" w:space="0" w:color="auto"/>
                <w:right w:val="none" w:sz="0" w:space="0" w:color="auto"/>
              </w:divBdr>
              <w:divsChild>
                <w:div w:id="1464153964">
                  <w:marLeft w:val="0"/>
                  <w:marRight w:val="0"/>
                  <w:marTop w:val="0"/>
                  <w:marBottom w:val="0"/>
                  <w:divBdr>
                    <w:top w:val="none" w:sz="0" w:space="0" w:color="auto"/>
                    <w:left w:val="none" w:sz="0" w:space="0" w:color="auto"/>
                    <w:bottom w:val="none" w:sz="0" w:space="0" w:color="auto"/>
                    <w:right w:val="none" w:sz="0" w:space="0" w:color="auto"/>
                  </w:divBdr>
                  <w:divsChild>
                    <w:div w:id="1464153942">
                      <w:marLeft w:val="0"/>
                      <w:marRight w:val="0"/>
                      <w:marTop w:val="0"/>
                      <w:marBottom w:val="0"/>
                      <w:divBdr>
                        <w:top w:val="none" w:sz="0" w:space="0" w:color="auto"/>
                        <w:left w:val="none" w:sz="0" w:space="0" w:color="auto"/>
                        <w:bottom w:val="none" w:sz="0" w:space="0" w:color="auto"/>
                        <w:right w:val="none" w:sz="0" w:space="0" w:color="auto"/>
                      </w:divBdr>
                      <w:divsChild>
                        <w:div w:id="1464153920">
                          <w:marLeft w:val="0"/>
                          <w:marRight w:val="225"/>
                          <w:marTop w:val="0"/>
                          <w:marBottom w:val="375"/>
                          <w:divBdr>
                            <w:top w:val="none" w:sz="0" w:space="0" w:color="auto"/>
                            <w:left w:val="none" w:sz="0" w:space="0" w:color="auto"/>
                            <w:bottom w:val="none" w:sz="0" w:space="0" w:color="auto"/>
                            <w:right w:val="none" w:sz="0" w:space="0" w:color="auto"/>
                          </w:divBdr>
                          <w:divsChild>
                            <w:div w:id="1464153961">
                              <w:marLeft w:val="0"/>
                              <w:marRight w:val="0"/>
                              <w:marTop w:val="0"/>
                              <w:marBottom w:val="0"/>
                              <w:divBdr>
                                <w:top w:val="none" w:sz="0" w:space="0" w:color="auto"/>
                                <w:left w:val="none" w:sz="0" w:space="0" w:color="auto"/>
                                <w:bottom w:val="none" w:sz="0" w:space="0" w:color="auto"/>
                                <w:right w:val="none" w:sz="0" w:space="0" w:color="auto"/>
                              </w:divBdr>
                              <w:divsChild>
                                <w:div w:id="14641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153907">
      <w:marLeft w:val="0"/>
      <w:marRight w:val="0"/>
      <w:marTop w:val="0"/>
      <w:marBottom w:val="0"/>
      <w:divBdr>
        <w:top w:val="none" w:sz="0" w:space="0" w:color="auto"/>
        <w:left w:val="none" w:sz="0" w:space="0" w:color="auto"/>
        <w:bottom w:val="none" w:sz="0" w:space="0" w:color="auto"/>
        <w:right w:val="none" w:sz="0" w:space="0" w:color="auto"/>
      </w:divBdr>
      <w:divsChild>
        <w:div w:id="1464153892">
          <w:marLeft w:val="0"/>
          <w:marRight w:val="0"/>
          <w:marTop w:val="0"/>
          <w:marBottom w:val="0"/>
          <w:divBdr>
            <w:top w:val="none" w:sz="0" w:space="0" w:color="auto"/>
            <w:left w:val="none" w:sz="0" w:space="0" w:color="auto"/>
            <w:bottom w:val="none" w:sz="0" w:space="0" w:color="auto"/>
            <w:right w:val="none" w:sz="0" w:space="0" w:color="auto"/>
          </w:divBdr>
          <w:divsChild>
            <w:div w:id="1464153949">
              <w:marLeft w:val="0"/>
              <w:marRight w:val="0"/>
              <w:marTop w:val="0"/>
              <w:marBottom w:val="0"/>
              <w:divBdr>
                <w:top w:val="none" w:sz="0" w:space="0" w:color="auto"/>
                <w:left w:val="none" w:sz="0" w:space="0" w:color="auto"/>
                <w:bottom w:val="none" w:sz="0" w:space="0" w:color="auto"/>
                <w:right w:val="none" w:sz="0" w:space="0" w:color="auto"/>
              </w:divBdr>
              <w:divsChild>
                <w:div w:id="1464153941">
                  <w:marLeft w:val="2925"/>
                  <w:marRight w:val="0"/>
                  <w:marTop w:val="0"/>
                  <w:marBottom w:val="27680"/>
                  <w:divBdr>
                    <w:top w:val="none" w:sz="0" w:space="0" w:color="auto"/>
                    <w:left w:val="none" w:sz="0" w:space="0" w:color="auto"/>
                    <w:bottom w:val="none" w:sz="0" w:space="0" w:color="auto"/>
                    <w:right w:val="none" w:sz="0" w:space="0" w:color="auto"/>
                  </w:divBdr>
                  <w:divsChild>
                    <w:div w:id="1464153885">
                      <w:marLeft w:val="0"/>
                      <w:marRight w:val="0"/>
                      <w:marTop w:val="0"/>
                      <w:marBottom w:val="0"/>
                      <w:divBdr>
                        <w:top w:val="none" w:sz="0" w:space="0" w:color="auto"/>
                        <w:left w:val="none" w:sz="0" w:space="0" w:color="auto"/>
                        <w:bottom w:val="none" w:sz="0" w:space="0" w:color="auto"/>
                        <w:right w:val="none" w:sz="0" w:space="0" w:color="auto"/>
                      </w:divBdr>
                      <w:divsChild>
                        <w:div w:id="1464153879">
                          <w:marLeft w:val="0"/>
                          <w:marRight w:val="0"/>
                          <w:marTop w:val="0"/>
                          <w:marBottom w:val="0"/>
                          <w:divBdr>
                            <w:top w:val="none" w:sz="0" w:space="0" w:color="auto"/>
                            <w:left w:val="none" w:sz="0" w:space="0" w:color="auto"/>
                            <w:bottom w:val="none" w:sz="0" w:space="0" w:color="auto"/>
                            <w:right w:val="none" w:sz="0" w:space="0" w:color="auto"/>
                          </w:divBdr>
                          <w:divsChild>
                            <w:div w:id="1464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3938">
      <w:marLeft w:val="0"/>
      <w:marRight w:val="0"/>
      <w:marTop w:val="0"/>
      <w:marBottom w:val="0"/>
      <w:divBdr>
        <w:top w:val="none" w:sz="0" w:space="0" w:color="auto"/>
        <w:left w:val="none" w:sz="0" w:space="0" w:color="auto"/>
        <w:bottom w:val="none" w:sz="0" w:space="0" w:color="auto"/>
        <w:right w:val="none" w:sz="0" w:space="0" w:color="auto"/>
      </w:divBdr>
      <w:divsChild>
        <w:div w:id="1464153925">
          <w:marLeft w:val="0"/>
          <w:marRight w:val="0"/>
          <w:marTop w:val="0"/>
          <w:marBottom w:val="0"/>
          <w:divBdr>
            <w:top w:val="none" w:sz="0" w:space="0" w:color="auto"/>
            <w:left w:val="none" w:sz="0" w:space="0" w:color="auto"/>
            <w:bottom w:val="none" w:sz="0" w:space="0" w:color="auto"/>
            <w:right w:val="none" w:sz="0" w:space="0" w:color="auto"/>
          </w:divBdr>
          <w:divsChild>
            <w:div w:id="1464153971">
              <w:marLeft w:val="0"/>
              <w:marRight w:val="0"/>
              <w:marTop w:val="0"/>
              <w:marBottom w:val="0"/>
              <w:divBdr>
                <w:top w:val="none" w:sz="0" w:space="0" w:color="auto"/>
                <w:left w:val="none" w:sz="0" w:space="0" w:color="auto"/>
                <w:bottom w:val="none" w:sz="0" w:space="0" w:color="auto"/>
                <w:right w:val="none" w:sz="0" w:space="0" w:color="auto"/>
              </w:divBdr>
              <w:divsChild>
                <w:div w:id="1464153927">
                  <w:marLeft w:val="0"/>
                  <w:marRight w:val="0"/>
                  <w:marTop w:val="0"/>
                  <w:marBottom w:val="0"/>
                  <w:divBdr>
                    <w:top w:val="single" w:sz="12" w:space="30" w:color="FFFFFF"/>
                    <w:left w:val="none" w:sz="0" w:space="0" w:color="auto"/>
                    <w:bottom w:val="none" w:sz="0" w:space="0" w:color="auto"/>
                    <w:right w:val="none" w:sz="0" w:space="0" w:color="auto"/>
                  </w:divBdr>
                  <w:divsChild>
                    <w:div w:id="1464153893">
                      <w:marLeft w:val="0"/>
                      <w:marRight w:val="0"/>
                      <w:marTop w:val="0"/>
                      <w:marBottom w:val="0"/>
                      <w:divBdr>
                        <w:top w:val="none" w:sz="0" w:space="0" w:color="auto"/>
                        <w:left w:val="none" w:sz="0" w:space="0" w:color="auto"/>
                        <w:bottom w:val="none" w:sz="0" w:space="0" w:color="auto"/>
                        <w:right w:val="none" w:sz="0" w:space="0" w:color="auto"/>
                      </w:divBdr>
                      <w:divsChild>
                        <w:div w:id="1464153917">
                          <w:marLeft w:val="0"/>
                          <w:marRight w:val="0"/>
                          <w:marTop w:val="0"/>
                          <w:marBottom w:val="0"/>
                          <w:divBdr>
                            <w:top w:val="none" w:sz="0" w:space="0" w:color="auto"/>
                            <w:left w:val="none" w:sz="0" w:space="0" w:color="auto"/>
                            <w:bottom w:val="none" w:sz="0" w:space="0" w:color="auto"/>
                            <w:right w:val="none" w:sz="0" w:space="0" w:color="auto"/>
                          </w:divBdr>
                          <w:divsChild>
                            <w:div w:id="1464153911">
                              <w:marLeft w:val="0"/>
                              <w:marRight w:val="0"/>
                              <w:marTop w:val="0"/>
                              <w:marBottom w:val="0"/>
                              <w:divBdr>
                                <w:top w:val="none" w:sz="0" w:space="0" w:color="auto"/>
                                <w:left w:val="none" w:sz="0" w:space="0" w:color="auto"/>
                                <w:bottom w:val="none" w:sz="0" w:space="0" w:color="auto"/>
                                <w:right w:val="none" w:sz="0" w:space="0" w:color="auto"/>
                              </w:divBdr>
                              <w:divsChild>
                                <w:div w:id="1464153905">
                                  <w:marLeft w:val="0"/>
                                  <w:marRight w:val="0"/>
                                  <w:marTop w:val="0"/>
                                  <w:marBottom w:val="0"/>
                                  <w:divBdr>
                                    <w:top w:val="none" w:sz="0" w:space="0" w:color="auto"/>
                                    <w:left w:val="none" w:sz="0" w:space="0" w:color="auto"/>
                                    <w:bottom w:val="none" w:sz="0" w:space="0" w:color="auto"/>
                                    <w:right w:val="none" w:sz="0" w:space="0" w:color="auto"/>
                                  </w:divBdr>
                                  <w:divsChild>
                                    <w:div w:id="1464153954">
                                      <w:marLeft w:val="0"/>
                                      <w:marRight w:val="0"/>
                                      <w:marTop w:val="0"/>
                                      <w:marBottom w:val="0"/>
                                      <w:divBdr>
                                        <w:top w:val="none" w:sz="0" w:space="0" w:color="auto"/>
                                        <w:left w:val="none" w:sz="0" w:space="0" w:color="auto"/>
                                        <w:bottom w:val="none" w:sz="0" w:space="0" w:color="auto"/>
                                        <w:right w:val="none" w:sz="0" w:space="0" w:color="auto"/>
                                      </w:divBdr>
                                      <w:divsChild>
                                        <w:div w:id="1464153956">
                                          <w:marLeft w:val="0"/>
                                          <w:marRight w:val="0"/>
                                          <w:marTop w:val="0"/>
                                          <w:marBottom w:val="0"/>
                                          <w:divBdr>
                                            <w:top w:val="none" w:sz="0" w:space="0" w:color="auto"/>
                                            <w:left w:val="none" w:sz="0" w:space="0" w:color="auto"/>
                                            <w:bottom w:val="none" w:sz="0" w:space="0" w:color="auto"/>
                                            <w:right w:val="none" w:sz="0" w:space="0" w:color="auto"/>
                                          </w:divBdr>
                                          <w:divsChild>
                                            <w:div w:id="1464153886">
                                              <w:marLeft w:val="0"/>
                                              <w:marRight w:val="0"/>
                                              <w:marTop w:val="0"/>
                                              <w:marBottom w:val="0"/>
                                              <w:divBdr>
                                                <w:top w:val="none" w:sz="0" w:space="0" w:color="auto"/>
                                                <w:left w:val="none" w:sz="0" w:space="0" w:color="auto"/>
                                                <w:bottom w:val="none" w:sz="0" w:space="0" w:color="auto"/>
                                                <w:right w:val="none" w:sz="0" w:space="0" w:color="auto"/>
                                              </w:divBdr>
                                              <w:divsChild>
                                                <w:div w:id="1464153883">
                                                  <w:marLeft w:val="0"/>
                                                  <w:marRight w:val="0"/>
                                                  <w:marTop w:val="0"/>
                                                  <w:marBottom w:val="0"/>
                                                  <w:divBdr>
                                                    <w:top w:val="none" w:sz="0" w:space="0" w:color="auto"/>
                                                    <w:left w:val="none" w:sz="0" w:space="0" w:color="auto"/>
                                                    <w:bottom w:val="none" w:sz="0" w:space="0" w:color="auto"/>
                                                    <w:right w:val="none" w:sz="0" w:space="0" w:color="auto"/>
                                                  </w:divBdr>
                                                  <w:divsChild>
                                                    <w:div w:id="1464153924">
                                                      <w:marLeft w:val="0"/>
                                                      <w:marRight w:val="0"/>
                                                      <w:marTop w:val="0"/>
                                                      <w:marBottom w:val="0"/>
                                                      <w:divBdr>
                                                        <w:top w:val="none" w:sz="0" w:space="0" w:color="auto"/>
                                                        <w:left w:val="none" w:sz="0" w:space="0" w:color="auto"/>
                                                        <w:bottom w:val="none" w:sz="0" w:space="0" w:color="auto"/>
                                                        <w:right w:val="none" w:sz="0" w:space="0" w:color="auto"/>
                                                      </w:divBdr>
                                                      <w:divsChild>
                                                        <w:div w:id="1464153912">
                                                          <w:marLeft w:val="150"/>
                                                          <w:marRight w:val="150"/>
                                                          <w:marTop w:val="0"/>
                                                          <w:marBottom w:val="0"/>
                                                          <w:divBdr>
                                                            <w:top w:val="none" w:sz="0" w:space="0" w:color="auto"/>
                                                            <w:left w:val="none" w:sz="0" w:space="0" w:color="auto"/>
                                                            <w:bottom w:val="none" w:sz="0" w:space="0" w:color="auto"/>
                                                            <w:right w:val="none" w:sz="0" w:space="0" w:color="auto"/>
                                                          </w:divBdr>
                                                          <w:divsChild>
                                                            <w:div w:id="1464153946">
                                                              <w:marLeft w:val="0"/>
                                                              <w:marRight w:val="0"/>
                                                              <w:marTop w:val="0"/>
                                                              <w:marBottom w:val="0"/>
                                                              <w:divBdr>
                                                                <w:top w:val="none" w:sz="0" w:space="0" w:color="auto"/>
                                                                <w:left w:val="none" w:sz="0" w:space="0" w:color="auto"/>
                                                                <w:bottom w:val="none" w:sz="0" w:space="0" w:color="auto"/>
                                                                <w:right w:val="none" w:sz="0" w:space="0" w:color="auto"/>
                                                              </w:divBdr>
                                                              <w:divsChild>
                                                                <w:div w:id="1464153934">
                                                                  <w:marLeft w:val="0"/>
                                                                  <w:marRight w:val="0"/>
                                                                  <w:marTop w:val="0"/>
                                                                  <w:marBottom w:val="0"/>
                                                                  <w:divBdr>
                                                                    <w:top w:val="none" w:sz="0" w:space="0" w:color="auto"/>
                                                                    <w:left w:val="none" w:sz="0" w:space="0" w:color="auto"/>
                                                                    <w:bottom w:val="none" w:sz="0" w:space="0" w:color="auto"/>
                                                                    <w:right w:val="none" w:sz="0" w:space="0" w:color="auto"/>
                                                                  </w:divBdr>
                                                                  <w:divsChild>
                                                                    <w:div w:id="1464153906">
                                                                      <w:marLeft w:val="0"/>
                                                                      <w:marRight w:val="0"/>
                                                                      <w:marTop w:val="0"/>
                                                                      <w:marBottom w:val="360"/>
                                                                      <w:divBdr>
                                                                        <w:top w:val="none" w:sz="0" w:space="0" w:color="auto"/>
                                                                        <w:left w:val="none" w:sz="0" w:space="0" w:color="auto"/>
                                                                        <w:bottom w:val="none" w:sz="0" w:space="0" w:color="auto"/>
                                                                        <w:right w:val="none" w:sz="0" w:space="0" w:color="auto"/>
                                                                      </w:divBdr>
                                                                      <w:divsChild>
                                                                        <w:div w:id="1464153929">
                                                                          <w:marLeft w:val="0"/>
                                                                          <w:marRight w:val="0"/>
                                                                          <w:marTop w:val="0"/>
                                                                          <w:marBottom w:val="0"/>
                                                                          <w:divBdr>
                                                                            <w:top w:val="none" w:sz="0" w:space="0" w:color="auto"/>
                                                                            <w:left w:val="none" w:sz="0" w:space="0" w:color="auto"/>
                                                                            <w:bottom w:val="none" w:sz="0" w:space="0" w:color="auto"/>
                                                                            <w:right w:val="none" w:sz="0" w:space="0" w:color="auto"/>
                                                                          </w:divBdr>
                                                                          <w:divsChild>
                                                                            <w:div w:id="1464153957">
                                                                              <w:marLeft w:val="0"/>
                                                                              <w:marRight w:val="0"/>
                                                                              <w:marTop w:val="0"/>
                                                                              <w:marBottom w:val="0"/>
                                                                              <w:divBdr>
                                                                                <w:top w:val="none" w:sz="0" w:space="0" w:color="auto"/>
                                                                                <w:left w:val="none" w:sz="0" w:space="0" w:color="auto"/>
                                                                                <w:bottom w:val="none" w:sz="0" w:space="0" w:color="auto"/>
                                                                                <w:right w:val="none" w:sz="0" w:space="0" w:color="auto"/>
                                                                              </w:divBdr>
                                                                              <w:divsChild>
                                                                                <w:div w:id="1464153909">
                                                                                  <w:marLeft w:val="0"/>
                                                                                  <w:marRight w:val="0"/>
                                                                                  <w:marTop w:val="0"/>
                                                                                  <w:marBottom w:val="0"/>
                                                                                  <w:divBdr>
                                                                                    <w:top w:val="none" w:sz="0" w:space="0" w:color="auto"/>
                                                                                    <w:left w:val="none" w:sz="0" w:space="0" w:color="auto"/>
                                                                                    <w:bottom w:val="none" w:sz="0" w:space="0" w:color="auto"/>
                                                                                    <w:right w:val="none" w:sz="0" w:space="0" w:color="auto"/>
                                                                                  </w:divBdr>
                                                                                  <w:divsChild>
                                                                                    <w:div w:id="1464153962">
                                                                                      <w:marLeft w:val="0"/>
                                                                                      <w:marRight w:val="0"/>
                                                                                      <w:marTop w:val="0"/>
                                                                                      <w:marBottom w:val="0"/>
                                                                                      <w:divBdr>
                                                                                        <w:top w:val="none" w:sz="0" w:space="0" w:color="auto"/>
                                                                                        <w:left w:val="none" w:sz="0" w:space="0" w:color="auto"/>
                                                                                        <w:bottom w:val="none" w:sz="0" w:space="0" w:color="auto"/>
                                                                                        <w:right w:val="none" w:sz="0" w:space="0" w:color="auto"/>
                                                                                      </w:divBdr>
                                                                                      <w:divsChild>
                                                                                        <w:div w:id="1464153950">
                                                                                          <w:marLeft w:val="0"/>
                                                                                          <w:marRight w:val="0"/>
                                                                                          <w:marTop w:val="0"/>
                                                                                          <w:marBottom w:val="360"/>
                                                                                          <w:divBdr>
                                                                                            <w:top w:val="none" w:sz="0" w:space="0" w:color="auto"/>
                                                                                            <w:left w:val="none" w:sz="0" w:space="0" w:color="auto"/>
                                                                                            <w:bottom w:val="none" w:sz="0" w:space="0" w:color="auto"/>
                                                                                            <w:right w:val="none" w:sz="0" w:space="0" w:color="auto"/>
                                                                                          </w:divBdr>
                                                                                          <w:divsChild>
                                                                                            <w:div w:id="146415389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153940">
      <w:marLeft w:val="0"/>
      <w:marRight w:val="0"/>
      <w:marTop w:val="0"/>
      <w:marBottom w:val="0"/>
      <w:divBdr>
        <w:top w:val="none" w:sz="0" w:space="0" w:color="auto"/>
        <w:left w:val="none" w:sz="0" w:space="0" w:color="auto"/>
        <w:bottom w:val="none" w:sz="0" w:space="0" w:color="auto"/>
        <w:right w:val="none" w:sz="0" w:space="0" w:color="auto"/>
      </w:divBdr>
      <w:divsChild>
        <w:div w:id="1464153969">
          <w:marLeft w:val="0"/>
          <w:marRight w:val="0"/>
          <w:marTop w:val="0"/>
          <w:marBottom w:val="0"/>
          <w:divBdr>
            <w:top w:val="none" w:sz="0" w:space="0" w:color="auto"/>
            <w:left w:val="none" w:sz="0" w:space="0" w:color="auto"/>
            <w:bottom w:val="none" w:sz="0" w:space="0" w:color="auto"/>
            <w:right w:val="none" w:sz="0" w:space="0" w:color="auto"/>
          </w:divBdr>
          <w:divsChild>
            <w:div w:id="1464153923">
              <w:marLeft w:val="0"/>
              <w:marRight w:val="0"/>
              <w:marTop w:val="0"/>
              <w:marBottom w:val="0"/>
              <w:divBdr>
                <w:top w:val="none" w:sz="0" w:space="0" w:color="auto"/>
                <w:left w:val="none" w:sz="0" w:space="0" w:color="auto"/>
                <w:bottom w:val="none" w:sz="0" w:space="0" w:color="auto"/>
                <w:right w:val="none" w:sz="0" w:space="0" w:color="auto"/>
              </w:divBdr>
              <w:divsChild>
                <w:div w:id="14641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3951">
      <w:marLeft w:val="0"/>
      <w:marRight w:val="0"/>
      <w:marTop w:val="0"/>
      <w:marBottom w:val="0"/>
      <w:divBdr>
        <w:top w:val="none" w:sz="0" w:space="0" w:color="auto"/>
        <w:left w:val="none" w:sz="0" w:space="0" w:color="auto"/>
        <w:bottom w:val="none" w:sz="0" w:space="0" w:color="auto"/>
        <w:right w:val="none" w:sz="0" w:space="0" w:color="auto"/>
      </w:divBdr>
      <w:divsChild>
        <w:div w:id="1464153894">
          <w:marLeft w:val="0"/>
          <w:marRight w:val="0"/>
          <w:marTop w:val="0"/>
          <w:marBottom w:val="0"/>
          <w:divBdr>
            <w:top w:val="none" w:sz="0" w:space="0" w:color="auto"/>
            <w:left w:val="none" w:sz="0" w:space="0" w:color="auto"/>
            <w:bottom w:val="none" w:sz="0" w:space="0" w:color="auto"/>
            <w:right w:val="none" w:sz="0" w:space="0" w:color="auto"/>
          </w:divBdr>
          <w:divsChild>
            <w:div w:id="1464153926">
              <w:marLeft w:val="0"/>
              <w:marRight w:val="0"/>
              <w:marTop w:val="0"/>
              <w:marBottom w:val="0"/>
              <w:divBdr>
                <w:top w:val="none" w:sz="0" w:space="0" w:color="auto"/>
                <w:left w:val="none" w:sz="0" w:space="0" w:color="auto"/>
                <w:bottom w:val="none" w:sz="0" w:space="0" w:color="auto"/>
                <w:right w:val="none" w:sz="0" w:space="0" w:color="auto"/>
              </w:divBdr>
              <w:divsChild>
                <w:div w:id="1464153943">
                  <w:marLeft w:val="0"/>
                  <w:marRight w:val="0"/>
                  <w:marTop w:val="0"/>
                  <w:marBottom w:val="0"/>
                  <w:divBdr>
                    <w:top w:val="single" w:sz="12" w:space="30" w:color="FFFFFF"/>
                    <w:left w:val="none" w:sz="0" w:space="0" w:color="auto"/>
                    <w:bottom w:val="none" w:sz="0" w:space="0" w:color="auto"/>
                    <w:right w:val="none" w:sz="0" w:space="0" w:color="auto"/>
                  </w:divBdr>
                  <w:divsChild>
                    <w:div w:id="1464153960">
                      <w:marLeft w:val="0"/>
                      <w:marRight w:val="0"/>
                      <w:marTop w:val="0"/>
                      <w:marBottom w:val="0"/>
                      <w:divBdr>
                        <w:top w:val="none" w:sz="0" w:space="0" w:color="auto"/>
                        <w:left w:val="none" w:sz="0" w:space="0" w:color="auto"/>
                        <w:bottom w:val="none" w:sz="0" w:space="0" w:color="auto"/>
                        <w:right w:val="none" w:sz="0" w:space="0" w:color="auto"/>
                      </w:divBdr>
                      <w:divsChild>
                        <w:div w:id="1464153881">
                          <w:marLeft w:val="0"/>
                          <w:marRight w:val="0"/>
                          <w:marTop w:val="0"/>
                          <w:marBottom w:val="0"/>
                          <w:divBdr>
                            <w:top w:val="none" w:sz="0" w:space="0" w:color="auto"/>
                            <w:left w:val="none" w:sz="0" w:space="0" w:color="auto"/>
                            <w:bottom w:val="none" w:sz="0" w:space="0" w:color="auto"/>
                            <w:right w:val="none" w:sz="0" w:space="0" w:color="auto"/>
                          </w:divBdr>
                          <w:divsChild>
                            <w:div w:id="1464153973">
                              <w:marLeft w:val="0"/>
                              <w:marRight w:val="0"/>
                              <w:marTop w:val="0"/>
                              <w:marBottom w:val="0"/>
                              <w:divBdr>
                                <w:top w:val="none" w:sz="0" w:space="0" w:color="auto"/>
                                <w:left w:val="none" w:sz="0" w:space="0" w:color="auto"/>
                                <w:bottom w:val="none" w:sz="0" w:space="0" w:color="auto"/>
                                <w:right w:val="none" w:sz="0" w:space="0" w:color="auto"/>
                              </w:divBdr>
                              <w:divsChild>
                                <w:div w:id="1464153900">
                                  <w:marLeft w:val="0"/>
                                  <w:marRight w:val="0"/>
                                  <w:marTop w:val="0"/>
                                  <w:marBottom w:val="0"/>
                                  <w:divBdr>
                                    <w:top w:val="none" w:sz="0" w:space="0" w:color="auto"/>
                                    <w:left w:val="none" w:sz="0" w:space="0" w:color="auto"/>
                                    <w:bottom w:val="none" w:sz="0" w:space="0" w:color="auto"/>
                                    <w:right w:val="none" w:sz="0" w:space="0" w:color="auto"/>
                                  </w:divBdr>
                                  <w:divsChild>
                                    <w:div w:id="1464153914">
                                      <w:marLeft w:val="0"/>
                                      <w:marRight w:val="0"/>
                                      <w:marTop w:val="0"/>
                                      <w:marBottom w:val="0"/>
                                      <w:divBdr>
                                        <w:top w:val="none" w:sz="0" w:space="0" w:color="auto"/>
                                        <w:left w:val="none" w:sz="0" w:space="0" w:color="auto"/>
                                        <w:bottom w:val="none" w:sz="0" w:space="0" w:color="auto"/>
                                        <w:right w:val="none" w:sz="0" w:space="0" w:color="auto"/>
                                      </w:divBdr>
                                      <w:divsChild>
                                        <w:div w:id="1464153890">
                                          <w:marLeft w:val="0"/>
                                          <w:marRight w:val="0"/>
                                          <w:marTop w:val="0"/>
                                          <w:marBottom w:val="0"/>
                                          <w:divBdr>
                                            <w:top w:val="none" w:sz="0" w:space="0" w:color="auto"/>
                                            <w:left w:val="none" w:sz="0" w:space="0" w:color="auto"/>
                                            <w:bottom w:val="none" w:sz="0" w:space="0" w:color="auto"/>
                                            <w:right w:val="none" w:sz="0" w:space="0" w:color="auto"/>
                                          </w:divBdr>
                                          <w:divsChild>
                                            <w:div w:id="1464153915">
                                              <w:marLeft w:val="0"/>
                                              <w:marRight w:val="0"/>
                                              <w:marTop w:val="0"/>
                                              <w:marBottom w:val="0"/>
                                              <w:divBdr>
                                                <w:top w:val="none" w:sz="0" w:space="0" w:color="auto"/>
                                                <w:left w:val="none" w:sz="0" w:space="0" w:color="auto"/>
                                                <w:bottom w:val="none" w:sz="0" w:space="0" w:color="auto"/>
                                                <w:right w:val="none" w:sz="0" w:space="0" w:color="auto"/>
                                              </w:divBdr>
                                              <w:divsChild>
                                                <w:div w:id="1464153972">
                                                  <w:marLeft w:val="0"/>
                                                  <w:marRight w:val="0"/>
                                                  <w:marTop w:val="0"/>
                                                  <w:marBottom w:val="0"/>
                                                  <w:divBdr>
                                                    <w:top w:val="none" w:sz="0" w:space="0" w:color="auto"/>
                                                    <w:left w:val="none" w:sz="0" w:space="0" w:color="auto"/>
                                                    <w:bottom w:val="none" w:sz="0" w:space="0" w:color="auto"/>
                                                    <w:right w:val="none" w:sz="0" w:space="0" w:color="auto"/>
                                                  </w:divBdr>
                                                  <w:divsChild>
                                                    <w:div w:id="1464153908">
                                                      <w:marLeft w:val="0"/>
                                                      <w:marRight w:val="0"/>
                                                      <w:marTop w:val="0"/>
                                                      <w:marBottom w:val="0"/>
                                                      <w:divBdr>
                                                        <w:top w:val="none" w:sz="0" w:space="0" w:color="auto"/>
                                                        <w:left w:val="none" w:sz="0" w:space="0" w:color="auto"/>
                                                        <w:bottom w:val="none" w:sz="0" w:space="0" w:color="auto"/>
                                                        <w:right w:val="none" w:sz="0" w:space="0" w:color="auto"/>
                                                      </w:divBdr>
                                                      <w:divsChild>
                                                        <w:div w:id="1464153910">
                                                          <w:marLeft w:val="150"/>
                                                          <w:marRight w:val="150"/>
                                                          <w:marTop w:val="0"/>
                                                          <w:marBottom w:val="0"/>
                                                          <w:divBdr>
                                                            <w:top w:val="none" w:sz="0" w:space="0" w:color="auto"/>
                                                            <w:left w:val="none" w:sz="0" w:space="0" w:color="auto"/>
                                                            <w:bottom w:val="none" w:sz="0" w:space="0" w:color="auto"/>
                                                            <w:right w:val="none" w:sz="0" w:space="0" w:color="auto"/>
                                                          </w:divBdr>
                                                          <w:divsChild>
                                                            <w:div w:id="1464153884">
                                                              <w:marLeft w:val="0"/>
                                                              <w:marRight w:val="0"/>
                                                              <w:marTop w:val="0"/>
                                                              <w:marBottom w:val="0"/>
                                                              <w:divBdr>
                                                                <w:top w:val="none" w:sz="0" w:space="0" w:color="auto"/>
                                                                <w:left w:val="none" w:sz="0" w:space="0" w:color="auto"/>
                                                                <w:bottom w:val="none" w:sz="0" w:space="0" w:color="auto"/>
                                                                <w:right w:val="none" w:sz="0" w:space="0" w:color="auto"/>
                                                              </w:divBdr>
                                                              <w:divsChild>
                                                                <w:div w:id="1464153952">
                                                                  <w:marLeft w:val="0"/>
                                                                  <w:marRight w:val="0"/>
                                                                  <w:marTop w:val="0"/>
                                                                  <w:marBottom w:val="0"/>
                                                                  <w:divBdr>
                                                                    <w:top w:val="none" w:sz="0" w:space="0" w:color="auto"/>
                                                                    <w:left w:val="none" w:sz="0" w:space="0" w:color="auto"/>
                                                                    <w:bottom w:val="none" w:sz="0" w:space="0" w:color="auto"/>
                                                                    <w:right w:val="none" w:sz="0" w:space="0" w:color="auto"/>
                                                                  </w:divBdr>
                                                                  <w:divsChild>
                                                                    <w:div w:id="1464153930">
                                                                      <w:marLeft w:val="0"/>
                                                                      <w:marRight w:val="0"/>
                                                                      <w:marTop w:val="0"/>
                                                                      <w:marBottom w:val="360"/>
                                                                      <w:divBdr>
                                                                        <w:top w:val="none" w:sz="0" w:space="0" w:color="auto"/>
                                                                        <w:left w:val="none" w:sz="0" w:space="0" w:color="auto"/>
                                                                        <w:bottom w:val="none" w:sz="0" w:space="0" w:color="auto"/>
                                                                        <w:right w:val="none" w:sz="0" w:space="0" w:color="auto"/>
                                                                      </w:divBdr>
                                                                      <w:divsChild>
                                                                        <w:div w:id="1464153935">
                                                                          <w:marLeft w:val="0"/>
                                                                          <w:marRight w:val="0"/>
                                                                          <w:marTop w:val="0"/>
                                                                          <w:marBottom w:val="0"/>
                                                                          <w:divBdr>
                                                                            <w:top w:val="none" w:sz="0" w:space="0" w:color="auto"/>
                                                                            <w:left w:val="none" w:sz="0" w:space="0" w:color="auto"/>
                                                                            <w:bottom w:val="none" w:sz="0" w:space="0" w:color="auto"/>
                                                                            <w:right w:val="none" w:sz="0" w:space="0" w:color="auto"/>
                                                                          </w:divBdr>
                                                                          <w:divsChild>
                                                                            <w:div w:id="1464153882">
                                                                              <w:marLeft w:val="0"/>
                                                                              <w:marRight w:val="0"/>
                                                                              <w:marTop w:val="0"/>
                                                                              <w:marBottom w:val="0"/>
                                                                              <w:divBdr>
                                                                                <w:top w:val="none" w:sz="0" w:space="0" w:color="auto"/>
                                                                                <w:left w:val="none" w:sz="0" w:space="0" w:color="auto"/>
                                                                                <w:bottom w:val="none" w:sz="0" w:space="0" w:color="auto"/>
                                                                                <w:right w:val="none" w:sz="0" w:space="0" w:color="auto"/>
                                                                              </w:divBdr>
                                                                              <w:divsChild>
                                                                                <w:div w:id="1464153913">
                                                                                  <w:marLeft w:val="0"/>
                                                                                  <w:marRight w:val="0"/>
                                                                                  <w:marTop w:val="0"/>
                                                                                  <w:marBottom w:val="0"/>
                                                                                  <w:divBdr>
                                                                                    <w:top w:val="none" w:sz="0" w:space="0" w:color="auto"/>
                                                                                    <w:left w:val="none" w:sz="0" w:space="0" w:color="auto"/>
                                                                                    <w:bottom w:val="none" w:sz="0" w:space="0" w:color="auto"/>
                                                                                    <w:right w:val="none" w:sz="0" w:space="0" w:color="auto"/>
                                                                                  </w:divBdr>
                                                                                  <w:divsChild>
                                                                                    <w:div w:id="1464153903">
                                                                                      <w:marLeft w:val="0"/>
                                                                                      <w:marRight w:val="0"/>
                                                                                      <w:marTop w:val="0"/>
                                                                                      <w:marBottom w:val="0"/>
                                                                                      <w:divBdr>
                                                                                        <w:top w:val="none" w:sz="0" w:space="0" w:color="auto"/>
                                                                                        <w:left w:val="none" w:sz="0" w:space="0" w:color="auto"/>
                                                                                        <w:bottom w:val="none" w:sz="0" w:space="0" w:color="auto"/>
                                                                                        <w:right w:val="none" w:sz="0" w:space="0" w:color="auto"/>
                                                                                      </w:divBdr>
                                                                                      <w:divsChild>
                                                                                        <w:div w:id="1464153967">
                                                                                          <w:marLeft w:val="0"/>
                                                                                          <w:marRight w:val="0"/>
                                                                                          <w:marTop w:val="0"/>
                                                                                          <w:marBottom w:val="360"/>
                                                                                          <w:divBdr>
                                                                                            <w:top w:val="none" w:sz="0" w:space="0" w:color="auto"/>
                                                                                            <w:left w:val="none" w:sz="0" w:space="0" w:color="auto"/>
                                                                                            <w:bottom w:val="none" w:sz="0" w:space="0" w:color="auto"/>
                                                                                            <w:right w:val="none" w:sz="0" w:space="0" w:color="auto"/>
                                                                                          </w:divBdr>
                                                                                          <w:divsChild>
                                                                                            <w:div w:id="146415393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153955">
      <w:marLeft w:val="0"/>
      <w:marRight w:val="0"/>
      <w:marTop w:val="0"/>
      <w:marBottom w:val="0"/>
      <w:divBdr>
        <w:top w:val="none" w:sz="0" w:space="0" w:color="auto"/>
        <w:left w:val="none" w:sz="0" w:space="0" w:color="auto"/>
        <w:bottom w:val="none" w:sz="0" w:space="0" w:color="auto"/>
        <w:right w:val="none" w:sz="0" w:space="0" w:color="auto"/>
      </w:divBdr>
      <w:divsChild>
        <w:div w:id="1464153891">
          <w:marLeft w:val="0"/>
          <w:marRight w:val="0"/>
          <w:marTop w:val="0"/>
          <w:marBottom w:val="0"/>
          <w:divBdr>
            <w:top w:val="none" w:sz="0" w:space="0" w:color="auto"/>
            <w:left w:val="none" w:sz="0" w:space="0" w:color="auto"/>
            <w:bottom w:val="none" w:sz="0" w:space="0" w:color="auto"/>
            <w:right w:val="none" w:sz="0" w:space="0" w:color="auto"/>
          </w:divBdr>
          <w:divsChild>
            <w:div w:id="1464153937">
              <w:marLeft w:val="0"/>
              <w:marRight w:val="0"/>
              <w:marTop w:val="0"/>
              <w:marBottom w:val="0"/>
              <w:divBdr>
                <w:top w:val="none" w:sz="0" w:space="0" w:color="auto"/>
                <w:left w:val="none" w:sz="0" w:space="0" w:color="auto"/>
                <w:bottom w:val="none" w:sz="0" w:space="0" w:color="auto"/>
                <w:right w:val="none" w:sz="0" w:space="0" w:color="auto"/>
              </w:divBdr>
              <w:divsChild>
                <w:div w:id="1464153959">
                  <w:marLeft w:val="2925"/>
                  <w:marRight w:val="0"/>
                  <w:marTop w:val="0"/>
                  <w:marBottom w:val="27680"/>
                  <w:divBdr>
                    <w:top w:val="none" w:sz="0" w:space="0" w:color="auto"/>
                    <w:left w:val="none" w:sz="0" w:space="0" w:color="auto"/>
                    <w:bottom w:val="none" w:sz="0" w:space="0" w:color="auto"/>
                    <w:right w:val="none" w:sz="0" w:space="0" w:color="auto"/>
                  </w:divBdr>
                  <w:divsChild>
                    <w:div w:id="1464153918">
                      <w:marLeft w:val="0"/>
                      <w:marRight w:val="0"/>
                      <w:marTop w:val="0"/>
                      <w:marBottom w:val="0"/>
                      <w:divBdr>
                        <w:top w:val="none" w:sz="0" w:space="0" w:color="auto"/>
                        <w:left w:val="none" w:sz="0" w:space="0" w:color="auto"/>
                        <w:bottom w:val="none" w:sz="0" w:space="0" w:color="auto"/>
                        <w:right w:val="none" w:sz="0" w:space="0" w:color="auto"/>
                      </w:divBdr>
                      <w:divsChild>
                        <w:div w:id="1464153902">
                          <w:marLeft w:val="0"/>
                          <w:marRight w:val="0"/>
                          <w:marTop w:val="0"/>
                          <w:marBottom w:val="0"/>
                          <w:divBdr>
                            <w:top w:val="none" w:sz="0" w:space="0" w:color="auto"/>
                            <w:left w:val="none" w:sz="0" w:space="0" w:color="auto"/>
                            <w:bottom w:val="none" w:sz="0" w:space="0" w:color="auto"/>
                            <w:right w:val="none" w:sz="0" w:space="0" w:color="auto"/>
                          </w:divBdr>
                          <w:divsChild>
                            <w:div w:id="14641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3968">
      <w:marLeft w:val="0"/>
      <w:marRight w:val="0"/>
      <w:marTop w:val="0"/>
      <w:marBottom w:val="0"/>
      <w:divBdr>
        <w:top w:val="none" w:sz="0" w:space="0" w:color="auto"/>
        <w:left w:val="none" w:sz="0" w:space="0" w:color="auto"/>
        <w:bottom w:val="none" w:sz="0" w:space="0" w:color="auto"/>
        <w:right w:val="none" w:sz="0" w:space="0" w:color="auto"/>
      </w:divBdr>
      <w:divsChild>
        <w:div w:id="1464153898">
          <w:marLeft w:val="0"/>
          <w:marRight w:val="0"/>
          <w:marTop w:val="0"/>
          <w:marBottom w:val="0"/>
          <w:divBdr>
            <w:top w:val="none" w:sz="0" w:space="0" w:color="auto"/>
            <w:left w:val="none" w:sz="0" w:space="0" w:color="auto"/>
            <w:bottom w:val="none" w:sz="0" w:space="0" w:color="auto"/>
            <w:right w:val="none" w:sz="0" w:space="0" w:color="auto"/>
          </w:divBdr>
          <w:divsChild>
            <w:div w:id="1464153947">
              <w:marLeft w:val="0"/>
              <w:marRight w:val="0"/>
              <w:marTop w:val="0"/>
              <w:marBottom w:val="0"/>
              <w:divBdr>
                <w:top w:val="none" w:sz="0" w:space="0" w:color="auto"/>
                <w:left w:val="none" w:sz="0" w:space="0" w:color="auto"/>
                <w:bottom w:val="none" w:sz="0" w:space="0" w:color="auto"/>
                <w:right w:val="none" w:sz="0" w:space="0" w:color="auto"/>
              </w:divBdr>
              <w:divsChild>
                <w:div w:id="1464153936">
                  <w:marLeft w:val="0"/>
                  <w:marRight w:val="0"/>
                  <w:marTop w:val="0"/>
                  <w:marBottom w:val="0"/>
                  <w:divBdr>
                    <w:top w:val="single" w:sz="12" w:space="30" w:color="FFFFFF"/>
                    <w:left w:val="none" w:sz="0" w:space="0" w:color="auto"/>
                    <w:bottom w:val="none" w:sz="0" w:space="0" w:color="auto"/>
                    <w:right w:val="none" w:sz="0" w:space="0" w:color="auto"/>
                  </w:divBdr>
                  <w:divsChild>
                    <w:div w:id="1464153904">
                      <w:marLeft w:val="0"/>
                      <w:marRight w:val="0"/>
                      <w:marTop w:val="0"/>
                      <w:marBottom w:val="0"/>
                      <w:divBdr>
                        <w:top w:val="none" w:sz="0" w:space="0" w:color="auto"/>
                        <w:left w:val="none" w:sz="0" w:space="0" w:color="auto"/>
                        <w:bottom w:val="none" w:sz="0" w:space="0" w:color="auto"/>
                        <w:right w:val="none" w:sz="0" w:space="0" w:color="auto"/>
                      </w:divBdr>
                      <w:divsChild>
                        <w:div w:id="1464153916">
                          <w:marLeft w:val="0"/>
                          <w:marRight w:val="0"/>
                          <w:marTop w:val="0"/>
                          <w:marBottom w:val="0"/>
                          <w:divBdr>
                            <w:top w:val="none" w:sz="0" w:space="0" w:color="auto"/>
                            <w:left w:val="none" w:sz="0" w:space="0" w:color="auto"/>
                            <w:bottom w:val="none" w:sz="0" w:space="0" w:color="auto"/>
                            <w:right w:val="none" w:sz="0" w:space="0" w:color="auto"/>
                          </w:divBdr>
                          <w:divsChild>
                            <w:div w:id="1464153970">
                              <w:marLeft w:val="0"/>
                              <w:marRight w:val="0"/>
                              <w:marTop w:val="0"/>
                              <w:marBottom w:val="0"/>
                              <w:divBdr>
                                <w:top w:val="none" w:sz="0" w:space="0" w:color="auto"/>
                                <w:left w:val="none" w:sz="0" w:space="0" w:color="auto"/>
                                <w:bottom w:val="none" w:sz="0" w:space="0" w:color="auto"/>
                                <w:right w:val="none" w:sz="0" w:space="0" w:color="auto"/>
                              </w:divBdr>
                              <w:divsChild>
                                <w:div w:id="1464153887">
                                  <w:marLeft w:val="0"/>
                                  <w:marRight w:val="0"/>
                                  <w:marTop w:val="0"/>
                                  <w:marBottom w:val="0"/>
                                  <w:divBdr>
                                    <w:top w:val="none" w:sz="0" w:space="0" w:color="auto"/>
                                    <w:left w:val="none" w:sz="0" w:space="0" w:color="auto"/>
                                    <w:bottom w:val="none" w:sz="0" w:space="0" w:color="auto"/>
                                    <w:right w:val="none" w:sz="0" w:space="0" w:color="auto"/>
                                  </w:divBdr>
                                  <w:divsChild>
                                    <w:div w:id="1464153921">
                                      <w:marLeft w:val="0"/>
                                      <w:marRight w:val="0"/>
                                      <w:marTop w:val="0"/>
                                      <w:marBottom w:val="0"/>
                                      <w:divBdr>
                                        <w:top w:val="none" w:sz="0" w:space="0" w:color="auto"/>
                                        <w:left w:val="none" w:sz="0" w:space="0" w:color="auto"/>
                                        <w:bottom w:val="none" w:sz="0" w:space="0" w:color="auto"/>
                                        <w:right w:val="none" w:sz="0" w:space="0" w:color="auto"/>
                                      </w:divBdr>
                                      <w:divsChild>
                                        <w:div w:id="1464153948">
                                          <w:marLeft w:val="0"/>
                                          <w:marRight w:val="0"/>
                                          <w:marTop w:val="0"/>
                                          <w:marBottom w:val="0"/>
                                          <w:divBdr>
                                            <w:top w:val="none" w:sz="0" w:space="0" w:color="auto"/>
                                            <w:left w:val="none" w:sz="0" w:space="0" w:color="auto"/>
                                            <w:bottom w:val="none" w:sz="0" w:space="0" w:color="auto"/>
                                            <w:right w:val="none" w:sz="0" w:space="0" w:color="auto"/>
                                          </w:divBdr>
                                          <w:divsChild>
                                            <w:div w:id="1464153965">
                                              <w:marLeft w:val="0"/>
                                              <w:marRight w:val="0"/>
                                              <w:marTop w:val="0"/>
                                              <w:marBottom w:val="0"/>
                                              <w:divBdr>
                                                <w:top w:val="none" w:sz="0" w:space="0" w:color="auto"/>
                                                <w:left w:val="none" w:sz="0" w:space="0" w:color="auto"/>
                                                <w:bottom w:val="none" w:sz="0" w:space="0" w:color="auto"/>
                                                <w:right w:val="none" w:sz="0" w:space="0" w:color="auto"/>
                                              </w:divBdr>
                                              <w:divsChild>
                                                <w:div w:id="1464153966">
                                                  <w:marLeft w:val="0"/>
                                                  <w:marRight w:val="0"/>
                                                  <w:marTop w:val="0"/>
                                                  <w:marBottom w:val="0"/>
                                                  <w:divBdr>
                                                    <w:top w:val="none" w:sz="0" w:space="0" w:color="auto"/>
                                                    <w:left w:val="none" w:sz="0" w:space="0" w:color="auto"/>
                                                    <w:bottom w:val="none" w:sz="0" w:space="0" w:color="auto"/>
                                                    <w:right w:val="none" w:sz="0" w:space="0" w:color="auto"/>
                                                  </w:divBdr>
                                                  <w:divsChild>
                                                    <w:div w:id="1464153880">
                                                      <w:marLeft w:val="0"/>
                                                      <w:marRight w:val="0"/>
                                                      <w:marTop w:val="0"/>
                                                      <w:marBottom w:val="0"/>
                                                      <w:divBdr>
                                                        <w:top w:val="none" w:sz="0" w:space="0" w:color="auto"/>
                                                        <w:left w:val="none" w:sz="0" w:space="0" w:color="auto"/>
                                                        <w:bottom w:val="none" w:sz="0" w:space="0" w:color="auto"/>
                                                        <w:right w:val="none" w:sz="0" w:space="0" w:color="auto"/>
                                                      </w:divBdr>
                                                      <w:divsChild>
                                                        <w:div w:id="1464153931">
                                                          <w:marLeft w:val="150"/>
                                                          <w:marRight w:val="150"/>
                                                          <w:marTop w:val="0"/>
                                                          <w:marBottom w:val="0"/>
                                                          <w:divBdr>
                                                            <w:top w:val="none" w:sz="0" w:space="0" w:color="auto"/>
                                                            <w:left w:val="none" w:sz="0" w:space="0" w:color="auto"/>
                                                            <w:bottom w:val="none" w:sz="0" w:space="0" w:color="auto"/>
                                                            <w:right w:val="none" w:sz="0" w:space="0" w:color="auto"/>
                                                          </w:divBdr>
                                                          <w:divsChild>
                                                            <w:div w:id="1464153944">
                                                              <w:marLeft w:val="0"/>
                                                              <w:marRight w:val="0"/>
                                                              <w:marTop w:val="0"/>
                                                              <w:marBottom w:val="0"/>
                                                              <w:divBdr>
                                                                <w:top w:val="none" w:sz="0" w:space="0" w:color="auto"/>
                                                                <w:left w:val="none" w:sz="0" w:space="0" w:color="auto"/>
                                                                <w:bottom w:val="none" w:sz="0" w:space="0" w:color="auto"/>
                                                                <w:right w:val="none" w:sz="0" w:space="0" w:color="auto"/>
                                                              </w:divBdr>
                                                              <w:divsChild>
                                                                <w:div w:id="1464153889">
                                                                  <w:marLeft w:val="0"/>
                                                                  <w:marRight w:val="0"/>
                                                                  <w:marTop w:val="0"/>
                                                                  <w:marBottom w:val="0"/>
                                                                  <w:divBdr>
                                                                    <w:top w:val="none" w:sz="0" w:space="0" w:color="auto"/>
                                                                    <w:left w:val="none" w:sz="0" w:space="0" w:color="auto"/>
                                                                    <w:bottom w:val="none" w:sz="0" w:space="0" w:color="auto"/>
                                                                    <w:right w:val="none" w:sz="0" w:space="0" w:color="auto"/>
                                                                  </w:divBdr>
                                                                  <w:divsChild>
                                                                    <w:div w:id="1464153888">
                                                                      <w:marLeft w:val="0"/>
                                                                      <w:marRight w:val="0"/>
                                                                      <w:marTop w:val="0"/>
                                                                      <w:marBottom w:val="360"/>
                                                                      <w:divBdr>
                                                                        <w:top w:val="none" w:sz="0" w:space="0" w:color="auto"/>
                                                                        <w:left w:val="none" w:sz="0" w:space="0" w:color="auto"/>
                                                                        <w:bottom w:val="none" w:sz="0" w:space="0" w:color="auto"/>
                                                                        <w:right w:val="none" w:sz="0" w:space="0" w:color="auto"/>
                                                                      </w:divBdr>
                                                                      <w:divsChild>
                                                                        <w:div w:id="1464153953">
                                                                          <w:marLeft w:val="0"/>
                                                                          <w:marRight w:val="0"/>
                                                                          <w:marTop w:val="0"/>
                                                                          <w:marBottom w:val="0"/>
                                                                          <w:divBdr>
                                                                            <w:top w:val="none" w:sz="0" w:space="0" w:color="auto"/>
                                                                            <w:left w:val="none" w:sz="0" w:space="0" w:color="auto"/>
                                                                            <w:bottom w:val="none" w:sz="0" w:space="0" w:color="auto"/>
                                                                            <w:right w:val="none" w:sz="0" w:space="0" w:color="auto"/>
                                                                          </w:divBdr>
                                                                          <w:divsChild>
                                                                            <w:div w:id="1464153895">
                                                                              <w:marLeft w:val="0"/>
                                                                              <w:marRight w:val="0"/>
                                                                              <w:marTop w:val="0"/>
                                                                              <w:marBottom w:val="0"/>
                                                                              <w:divBdr>
                                                                                <w:top w:val="none" w:sz="0" w:space="0" w:color="auto"/>
                                                                                <w:left w:val="none" w:sz="0" w:space="0" w:color="auto"/>
                                                                                <w:bottom w:val="none" w:sz="0" w:space="0" w:color="auto"/>
                                                                                <w:right w:val="none" w:sz="0" w:space="0" w:color="auto"/>
                                                                              </w:divBdr>
                                                                              <w:divsChild>
                                                                                <w:div w:id="1464153901">
                                                                                  <w:marLeft w:val="0"/>
                                                                                  <w:marRight w:val="0"/>
                                                                                  <w:marTop w:val="0"/>
                                                                                  <w:marBottom w:val="0"/>
                                                                                  <w:divBdr>
                                                                                    <w:top w:val="none" w:sz="0" w:space="0" w:color="auto"/>
                                                                                    <w:left w:val="none" w:sz="0" w:space="0" w:color="auto"/>
                                                                                    <w:bottom w:val="none" w:sz="0" w:space="0" w:color="auto"/>
                                                                                    <w:right w:val="none" w:sz="0" w:space="0" w:color="auto"/>
                                                                                  </w:divBdr>
                                                                                  <w:divsChild>
                                                                                    <w:div w:id="1464153945">
                                                                                      <w:marLeft w:val="0"/>
                                                                                      <w:marRight w:val="0"/>
                                                                                      <w:marTop w:val="0"/>
                                                                                      <w:marBottom w:val="0"/>
                                                                                      <w:divBdr>
                                                                                        <w:top w:val="none" w:sz="0" w:space="0" w:color="auto"/>
                                                                                        <w:left w:val="none" w:sz="0" w:space="0" w:color="auto"/>
                                                                                        <w:bottom w:val="none" w:sz="0" w:space="0" w:color="auto"/>
                                                                                        <w:right w:val="none" w:sz="0" w:space="0" w:color="auto"/>
                                                                                      </w:divBdr>
                                                                                      <w:divsChild>
                                                                                        <w:div w:id="1464153928">
                                                                                          <w:marLeft w:val="0"/>
                                                                                          <w:marRight w:val="0"/>
                                                                                          <w:marTop w:val="0"/>
                                                                                          <w:marBottom w:val="360"/>
                                                                                          <w:divBdr>
                                                                                            <w:top w:val="none" w:sz="0" w:space="0" w:color="auto"/>
                                                                                            <w:left w:val="none" w:sz="0" w:space="0" w:color="auto"/>
                                                                                            <w:bottom w:val="none" w:sz="0" w:space="0" w:color="auto"/>
                                                                                            <w:right w:val="none" w:sz="0" w:space="0" w:color="auto"/>
                                                                                          </w:divBdr>
                                                                                          <w:divsChild>
                                                                                            <w:div w:id="146415392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7231</Words>
  <Characters>41222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Сергей Игошев</cp:lastModifiedBy>
  <cp:revision>9</cp:revision>
  <dcterms:created xsi:type="dcterms:W3CDTF">2019-12-28T19:15:00Z</dcterms:created>
  <dcterms:modified xsi:type="dcterms:W3CDTF">2020-04-13T06:02:00Z</dcterms:modified>
</cp:coreProperties>
</file>