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D3" w:rsidRDefault="003857D3"/>
    <w:p w:rsidR="003857D3" w:rsidRPr="003857D3" w:rsidRDefault="003857D3" w:rsidP="00385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7D3">
        <w:rPr>
          <w:rFonts w:ascii="Times New Roman" w:hAnsi="Times New Roman" w:cs="Times New Roman"/>
          <w:b/>
          <w:bCs/>
          <w:sz w:val="28"/>
          <w:szCs w:val="28"/>
        </w:rPr>
        <w:t>Общие правила использования огнетушителя</w:t>
      </w:r>
    </w:p>
    <w:p w:rsidR="003857D3" w:rsidRDefault="003857D3" w:rsidP="003857D3">
      <w:pPr>
        <w:jc w:val="center"/>
      </w:pPr>
      <w:r>
        <w:rPr>
          <w:noProof/>
          <w:lang w:eastAsia="ru-RU"/>
        </w:rPr>
        <w:drawing>
          <wp:inline distT="0" distB="0" distL="0" distR="0" wp14:anchorId="485DE3AC">
            <wp:extent cx="5010150" cy="59016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90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7D3" w:rsidRPr="003857D3" w:rsidRDefault="003857D3" w:rsidP="003857D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57D3">
        <w:rPr>
          <w:rFonts w:ascii="Times New Roman" w:hAnsi="Times New Roman" w:cs="Times New Roman"/>
          <w:sz w:val="28"/>
          <w:szCs w:val="28"/>
        </w:rPr>
        <w:t>1.</w:t>
      </w:r>
      <w:r w:rsidRPr="003857D3">
        <w:rPr>
          <w:rFonts w:ascii="Times New Roman" w:hAnsi="Times New Roman" w:cs="Times New Roman"/>
          <w:sz w:val="28"/>
          <w:szCs w:val="28"/>
        </w:rPr>
        <w:tab/>
        <w:t>Для начала подготовьте устройство к работе – сорвите пломбу и выдерните чеку. Огнетушитель срабатывает, когда вы нажимаете на рычаг.</w:t>
      </w:r>
    </w:p>
    <w:p w:rsidR="003857D3" w:rsidRPr="003857D3" w:rsidRDefault="003857D3" w:rsidP="003857D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57D3">
        <w:rPr>
          <w:rFonts w:ascii="Times New Roman" w:hAnsi="Times New Roman" w:cs="Times New Roman"/>
          <w:sz w:val="28"/>
          <w:szCs w:val="28"/>
        </w:rPr>
        <w:t>2.</w:t>
      </w:r>
      <w:r w:rsidRPr="003857D3">
        <w:rPr>
          <w:rFonts w:ascii="Times New Roman" w:hAnsi="Times New Roman" w:cs="Times New Roman"/>
          <w:sz w:val="28"/>
          <w:szCs w:val="28"/>
        </w:rPr>
        <w:tab/>
        <w:t xml:space="preserve">Чтобы огонь не попал на вас, стойте с той </w:t>
      </w:r>
      <w:proofErr w:type="spellStart"/>
      <w:proofErr w:type="gramStart"/>
      <w:r w:rsidRPr="003857D3">
        <w:rPr>
          <w:rFonts w:ascii="Times New Roman" w:hAnsi="Times New Roman" w:cs="Times New Roman"/>
          <w:sz w:val="28"/>
          <w:szCs w:val="28"/>
        </w:rPr>
        <w:t>стороны,откуда</w:t>
      </w:r>
      <w:proofErr w:type="spellEnd"/>
      <w:proofErr w:type="gramEnd"/>
      <w:r w:rsidRPr="003857D3">
        <w:rPr>
          <w:rFonts w:ascii="Times New Roman" w:hAnsi="Times New Roman" w:cs="Times New Roman"/>
          <w:sz w:val="28"/>
          <w:szCs w:val="28"/>
        </w:rPr>
        <w:t xml:space="preserve"> дует ветер. Также это поможет не вдыхать вредные вещества, которые присутствуют в содержимом огнетушителя.</w:t>
      </w:r>
    </w:p>
    <w:p w:rsidR="003857D3" w:rsidRPr="003857D3" w:rsidRDefault="003857D3" w:rsidP="003857D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57D3">
        <w:rPr>
          <w:rFonts w:ascii="Times New Roman" w:hAnsi="Times New Roman" w:cs="Times New Roman"/>
          <w:sz w:val="28"/>
          <w:szCs w:val="28"/>
        </w:rPr>
        <w:t>3.</w:t>
      </w:r>
      <w:r w:rsidRPr="003857D3">
        <w:rPr>
          <w:rFonts w:ascii="Times New Roman" w:hAnsi="Times New Roman" w:cs="Times New Roman"/>
          <w:sz w:val="28"/>
          <w:szCs w:val="28"/>
        </w:rPr>
        <w:tab/>
        <w:t xml:space="preserve">Струю нужно направлять на основание горящей поверхности, а не на само пламя. Это правило не включает в себя случаи, когда возгорание возникло в нише – струю стоит направить сверху вниз. Что касается горящей вертикальной поверхности, то ее следует тушить </w:t>
      </w:r>
      <w:proofErr w:type="gramStart"/>
      <w:r w:rsidRPr="003857D3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3857D3">
        <w:rPr>
          <w:rFonts w:ascii="Times New Roman" w:hAnsi="Times New Roman" w:cs="Times New Roman"/>
          <w:sz w:val="28"/>
          <w:szCs w:val="28"/>
        </w:rPr>
        <w:t>.</w:t>
      </w:r>
    </w:p>
    <w:p w:rsidR="003857D3" w:rsidRPr="003857D3" w:rsidRDefault="003857D3" w:rsidP="003857D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57D3">
        <w:rPr>
          <w:rFonts w:ascii="Times New Roman" w:hAnsi="Times New Roman" w:cs="Times New Roman"/>
          <w:sz w:val="28"/>
          <w:szCs w:val="28"/>
        </w:rPr>
        <w:t>4.</w:t>
      </w:r>
      <w:r w:rsidRPr="003857D3">
        <w:rPr>
          <w:rFonts w:ascii="Times New Roman" w:hAnsi="Times New Roman" w:cs="Times New Roman"/>
          <w:sz w:val="28"/>
          <w:szCs w:val="28"/>
        </w:rPr>
        <w:tab/>
        <w:t xml:space="preserve">Если есть несколько огнетушителей, лучше </w:t>
      </w:r>
      <w:proofErr w:type="spellStart"/>
      <w:r w:rsidRPr="003857D3">
        <w:rPr>
          <w:rFonts w:ascii="Times New Roman" w:hAnsi="Times New Roman" w:cs="Times New Roman"/>
          <w:sz w:val="28"/>
          <w:szCs w:val="28"/>
        </w:rPr>
        <w:t>использоватьсразу</w:t>
      </w:r>
      <w:proofErr w:type="spellEnd"/>
      <w:r w:rsidRPr="003857D3">
        <w:rPr>
          <w:rFonts w:ascii="Times New Roman" w:hAnsi="Times New Roman" w:cs="Times New Roman"/>
          <w:sz w:val="28"/>
          <w:szCs w:val="28"/>
        </w:rPr>
        <w:t xml:space="preserve"> все. Для этого </w:t>
      </w:r>
      <w:bookmarkStart w:id="0" w:name="_GoBack"/>
      <w:bookmarkEnd w:id="0"/>
      <w:r w:rsidRPr="003857D3">
        <w:rPr>
          <w:rFonts w:ascii="Times New Roman" w:hAnsi="Times New Roman" w:cs="Times New Roman"/>
          <w:sz w:val="28"/>
          <w:szCs w:val="28"/>
        </w:rPr>
        <w:t>нужно привлечь людей, находящихся поблизости.</w:t>
      </w:r>
    </w:p>
    <w:p w:rsidR="003857D3" w:rsidRPr="003857D3" w:rsidRDefault="003857D3" w:rsidP="003857D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57D3">
        <w:rPr>
          <w:rFonts w:ascii="Times New Roman" w:hAnsi="Times New Roman" w:cs="Times New Roman"/>
          <w:sz w:val="28"/>
          <w:szCs w:val="28"/>
        </w:rPr>
        <w:t>5.</w:t>
      </w:r>
      <w:r w:rsidRPr="003857D3">
        <w:rPr>
          <w:rFonts w:ascii="Times New Roman" w:hAnsi="Times New Roman" w:cs="Times New Roman"/>
          <w:sz w:val="28"/>
          <w:szCs w:val="28"/>
        </w:rPr>
        <w:tab/>
        <w:t xml:space="preserve">Закончив, убедитесь, что пламя погасло полностью </w:t>
      </w:r>
      <w:proofErr w:type="spellStart"/>
      <w:r w:rsidRPr="003857D3">
        <w:rPr>
          <w:rFonts w:ascii="Times New Roman" w:hAnsi="Times New Roman" w:cs="Times New Roman"/>
          <w:sz w:val="28"/>
          <w:szCs w:val="28"/>
        </w:rPr>
        <w:t>иочагов</w:t>
      </w:r>
      <w:proofErr w:type="spellEnd"/>
      <w:r w:rsidRPr="003857D3">
        <w:rPr>
          <w:rFonts w:ascii="Times New Roman" w:hAnsi="Times New Roman" w:cs="Times New Roman"/>
          <w:sz w:val="28"/>
          <w:szCs w:val="28"/>
        </w:rPr>
        <w:t xml:space="preserve"> возгорания больше нет.</w:t>
      </w:r>
    </w:p>
    <w:p w:rsidR="003857D3" w:rsidRDefault="003857D3"/>
    <w:p w:rsidR="003857D3" w:rsidRDefault="003857D3"/>
    <w:p w:rsidR="003857D3" w:rsidRDefault="003857D3"/>
    <w:sectPr w:rsidR="003857D3" w:rsidSect="003857D3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41514"/>
    <w:multiLevelType w:val="multilevel"/>
    <w:tmpl w:val="C682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40"/>
    <w:rsid w:val="00185377"/>
    <w:rsid w:val="003857D3"/>
    <w:rsid w:val="00A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B1543-AB4F-4861-B225-08A9B71A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2</cp:revision>
  <dcterms:created xsi:type="dcterms:W3CDTF">2016-02-10T03:52:00Z</dcterms:created>
  <dcterms:modified xsi:type="dcterms:W3CDTF">2016-02-10T03:56:00Z</dcterms:modified>
</cp:coreProperties>
</file>