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F6" w:rsidRDefault="00D4172A" w:rsidP="006B11F6">
      <w:pPr>
        <w:tabs>
          <w:tab w:val="left" w:pos="1827"/>
          <w:tab w:val="center" w:pos="5032"/>
        </w:tabs>
      </w:pPr>
      <w:r>
        <w:rPr>
          <w:noProof/>
          <w:lang w:eastAsia="ru-RU"/>
        </w:rPr>
        <w:object w:dxaOrig="1440" w:dyaOrig="1440" w14:anchorId="5FEC62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7.75pt;margin-top:-12.75pt;width:35pt;height:45pt;z-index:-251658752;mso-position-horizontal-relative:text;mso-position-vertical-relative:text">
            <v:imagedata r:id="rId4" o:title="" gain="79922f" blacklevel="3932f"/>
          </v:shape>
          <o:OLEObject Type="Embed" ProgID="MSPhotoEd.3" ShapeID="_x0000_s1026" DrawAspect="Content" ObjectID="_1642947705" r:id="rId5"/>
        </w:object>
      </w:r>
    </w:p>
    <w:p w:rsidR="006B11F6" w:rsidRDefault="006B11F6" w:rsidP="006B11F6">
      <w:pPr>
        <w:tabs>
          <w:tab w:val="left" w:pos="1827"/>
          <w:tab w:val="center" w:pos="5032"/>
        </w:tabs>
        <w:contextualSpacing/>
        <w:jc w:val="center"/>
      </w:pPr>
    </w:p>
    <w:p w:rsidR="006B11F6" w:rsidRPr="006B11F6" w:rsidRDefault="006B11F6" w:rsidP="006B11F6">
      <w:pPr>
        <w:tabs>
          <w:tab w:val="left" w:pos="1827"/>
          <w:tab w:val="center" w:pos="5032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11F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B11F6" w:rsidRPr="006B11F6" w:rsidRDefault="006B11F6" w:rsidP="006B11F6">
      <w:pPr>
        <w:tabs>
          <w:tab w:val="left" w:pos="1827"/>
          <w:tab w:val="center" w:pos="5032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11F6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ЮГРА </w:t>
      </w:r>
    </w:p>
    <w:p w:rsidR="006B11F6" w:rsidRPr="006B11F6" w:rsidRDefault="006B11F6" w:rsidP="006B11F6">
      <w:pPr>
        <w:tabs>
          <w:tab w:val="left" w:pos="1827"/>
          <w:tab w:val="center" w:pos="503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B11F6">
        <w:rPr>
          <w:rFonts w:ascii="Times New Roman" w:hAnsi="Times New Roman" w:cs="Times New Roman"/>
          <w:sz w:val="24"/>
          <w:szCs w:val="24"/>
        </w:rPr>
        <w:tab/>
        <w:t>МУНИЦИПАЛЬНОЕ АВТОНОМНОЕ УЧРЕЖДЕНИЕ</w:t>
      </w:r>
    </w:p>
    <w:p w:rsidR="006B11F6" w:rsidRPr="006B11F6" w:rsidRDefault="006B11F6" w:rsidP="006B11F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11F6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6B11F6" w:rsidRPr="006B11F6" w:rsidRDefault="006B11F6" w:rsidP="006B11F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11F6">
        <w:rPr>
          <w:rFonts w:ascii="Times New Roman" w:hAnsi="Times New Roman" w:cs="Times New Roman"/>
          <w:sz w:val="24"/>
          <w:szCs w:val="24"/>
        </w:rPr>
        <w:t>«ДЕТСКО-ЮНОШЕСКАЯ СПОРТИВНАЯ ШКОЛА «ВЫМПЕЛ»</w:t>
      </w:r>
    </w:p>
    <w:p w:rsidR="006B11F6" w:rsidRPr="006B11F6" w:rsidRDefault="006B11F6" w:rsidP="006B11F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11F6" w:rsidRPr="006B11F6" w:rsidRDefault="006B11F6" w:rsidP="006B11F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11F6" w:rsidRPr="006B11F6" w:rsidRDefault="006B11F6" w:rsidP="006B11F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87"/>
        <w:gridCol w:w="3958"/>
      </w:tblGrid>
      <w:tr w:rsidR="006B11F6" w:rsidRPr="006B11F6" w:rsidTr="00292CC7">
        <w:tc>
          <w:tcPr>
            <w:tcW w:w="5387" w:type="dxa"/>
            <w:shd w:val="clear" w:color="auto" w:fill="FFFFFF" w:themeFill="background1"/>
          </w:tcPr>
          <w:p w:rsidR="006B11F6" w:rsidRPr="006B11F6" w:rsidRDefault="006B11F6" w:rsidP="00292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1F6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  <w:tc>
          <w:tcPr>
            <w:tcW w:w="3958" w:type="dxa"/>
            <w:shd w:val="clear" w:color="auto" w:fill="FFFFFF" w:themeFill="background1"/>
          </w:tcPr>
          <w:p w:rsidR="006B11F6" w:rsidRPr="006B11F6" w:rsidRDefault="006B11F6" w:rsidP="00292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1F6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6B11F6" w:rsidRPr="006B11F6" w:rsidTr="00292CC7">
        <w:tc>
          <w:tcPr>
            <w:tcW w:w="5387" w:type="dxa"/>
            <w:shd w:val="clear" w:color="auto" w:fill="FFFFFF" w:themeFill="background1"/>
          </w:tcPr>
          <w:p w:rsidR="006B11F6" w:rsidRPr="006B11F6" w:rsidRDefault="006B11F6" w:rsidP="00292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1F6">
              <w:rPr>
                <w:rFonts w:ascii="Times New Roman" w:hAnsi="Times New Roman" w:cs="Times New Roman"/>
                <w:sz w:val="24"/>
                <w:szCs w:val="24"/>
              </w:rPr>
              <w:t>Тренерско-педагогический совет</w:t>
            </w:r>
          </w:p>
        </w:tc>
        <w:tc>
          <w:tcPr>
            <w:tcW w:w="3958" w:type="dxa"/>
            <w:shd w:val="clear" w:color="auto" w:fill="FFFFFF" w:themeFill="background1"/>
          </w:tcPr>
          <w:p w:rsidR="006B11F6" w:rsidRPr="006B11F6" w:rsidRDefault="006B11F6" w:rsidP="00292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1F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6B11F6" w:rsidRPr="006B11F6" w:rsidTr="00292CC7">
        <w:tc>
          <w:tcPr>
            <w:tcW w:w="5387" w:type="dxa"/>
            <w:shd w:val="clear" w:color="auto" w:fill="FFFFFF" w:themeFill="background1"/>
          </w:tcPr>
          <w:p w:rsidR="006B11F6" w:rsidRPr="006B11F6" w:rsidRDefault="006B11F6" w:rsidP="00292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1F6">
              <w:rPr>
                <w:rFonts w:ascii="Times New Roman" w:hAnsi="Times New Roman" w:cs="Times New Roman"/>
                <w:sz w:val="24"/>
                <w:szCs w:val="24"/>
              </w:rPr>
              <w:t>Протокол от _____________ № ______</w:t>
            </w:r>
          </w:p>
        </w:tc>
        <w:tc>
          <w:tcPr>
            <w:tcW w:w="3958" w:type="dxa"/>
            <w:shd w:val="clear" w:color="auto" w:fill="FFFFFF" w:themeFill="background1"/>
          </w:tcPr>
          <w:p w:rsidR="006B11F6" w:rsidRPr="006B11F6" w:rsidRDefault="006B11F6" w:rsidP="00292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1F6">
              <w:rPr>
                <w:rFonts w:ascii="Times New Roman" w:hAnsi="Times New Roman" w:cs="Times New Roman"/>
                <w:sz w:val="24"/>
                <w:szCs w:val="24"/>
              </w:rPr>
              <w:t>МАУ ДО «Детско-юношеская спортивная школа «Вымпел»</w:t>
            </w:r>
          </w:p>
        </w:tc>
      </w:tr>
      <w:tr w:rsidR="006B11F6" w:rsidRPr="006B11F6" w:rsidTr="00292CC7">
        <w:tc>
          <w:tcPr>
            <w:tcW w:w="5387" w:type="dxa"/>
            <w:shd w:val="clear" w:color="auto" w:fill="FFFFFF" w:themeFill="background1"/>
          </w:tcPr>
          <w:p w:rsidR="006B11F6" w:rsidRPr="006B11F6" w:rsidRDefault="006B11F6" w:rsidP="00292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 w:themeFill="background1"/>
          </w:tcPr>
          <w:p w:rsidR="006B11F6" w:rsidRPr="006B11F6" w:rsidRDefault="006B11F6" w:rsidP="00292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1F6">
              <w:rPr>
                <w:rFonts w:ascii="Times New Roman" w:hAnsi="Times New Roman" w:cs="Times New Roman"/>
                <w:sz w:val="24"/>
                <w:szCs w:val="24"/>
              </w:rPr>
              <w:t>___________________ В. М. Гареев</w:t>
            </w:r>
          </w:p>
        </w:tc>
      </w:tr>
      <w:tr w:rsidR="006B11F6" w:rsidRPr="006B11F6" w:rsidTr="00292CC7">
        <w:tc>
          <w:tcPr>
            <w:tcW w:w="5387" w:type="dxa"/>
            <w:shd w:val="clear" w:color="auto" w:fill="FFFFFF" w:themeFill="background1"/>
          </w:tcPr>
          <w:p w:rsidR="006B11F6" w:rsidRPr="006B11F6" w:rsidRDefault="006B11F6" w:rsidP="00292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FFFFF" w:themeFill="background1"/>
          </w:tcPr>
          <w:p w:rsidR="006B11F6" w:rsidRPr="006B11F6" w:rsidRDefault="006B11F6" w:rsidP="00292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1F6">
              <w:rPr>
                <w:rFonts w:ascii="Times New Roman" w:hAnsi="Times New Roman" w:cs="Times New Roman"/>
                <w:sz w:val="24"/>
                <w:szCs w:val="24"/>
              </w:rPr>
              <w:t>«____» _________________2019</w:t>
            </w:r>
          </w:p>
        </w:tc>
      </w:tr>
    </w:tbl>
    <w:p w:rsidR="006B11F6" w:rsidRPr="006B11F6" w:rsidRDefault="006B11F6" w:rsidP="006B11F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11F6" w:rsidRDefault="006B11F6" w:rsidP="006B11F6"/>
    <w:p w:rsidR="00686002" w:rsidRDefault="00686002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72A" w:rsidRPr="00686002" w:rsidRDefault="00D4172A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02" w:rsidRPr="00D4172A" w:rsidRDefault="00D4172A" w:rsidP="00D4172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686002" w:rsidRPr="00686002" w:rsidRDefault="00686002" w:rsidP="00D4172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002" w:rsidRPr="00686002" w:rsidRDefault="00686002" w:rsidP="00D4172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«АДАПТИВНАЯ ФИЗИЧЕСКАЯ КУЛЬТУРА</w:t>
      </w:r>
    </w:p>
    <w:p w:rsidR="00686002" w:rsidRPr="00686002" w:rsidRDefault="00686002" w:rsidP="00D4172A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ДЕТЕЙ С ДЦП»</w:t>
      </w:r>
    </w:p>
    <w:p w:rsidR="00686002" w:rsidRPr="00686002" w:rsidRDefault="00686002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02" w:rsidRPr="00686002" w:rsidRDefault="00686002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02" w:rsidRPr="00686002" w:rsidRDefault="00686002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02" w:rsidRPr="00686002" w:rsidRDefault="00686002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C0" w:rsidRPr="00703EC0" w:rsidRDefault="00703EC0" w:rsidP="00703EC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Исполнитель:</w:t>
      </w:r>
    </w:p>
    <w:p w:rsidR="00703EC0" w:rsidRPr="00703EC0" w:rsidRDefault="00703EC0" w:rsidP="00703EC0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Мулявина Евгения Викторовна</w:t>
      </w:r>
    </w:p>
    <w:p w:rsidR="00703EC0" w:rsidRPr="00703EC0" w:rsidRDefault="00703EC0" w:rsidP="00703EC0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тренер по адаптивной физической культуре</w:t>
      </w:r>
    </w:p>
    <w:p w:rsidR="00686002" w:rsidRDefault="00686002" w:rsidP="00686002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C0" w:rsidRDefault="00703EC0" w:rsidP="00686002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C0" w:rsidRDefault="00703EC0" w:rsidP="00686002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C0" w:rsidRPr="00686002" w:rsidRDefault="00703EC0" w:rsidP="00686002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02" w:rsidRPr="00686002" w:rsidRDefault="00686002" w:rsidP="00686002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02" w:rsidRPr="00686002" w:rsidRDefault="00686002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02" w:rsidRPr="00686002" w:rsidRDefault="00686002" w:rsidP="006B11F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02" w:rsidRPr="00686002" w:rsidRDefault="00686002" w:rsidP="00686002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02" w:rsidRPr="00686002" w:rsidRDefault="00686002" w:rsidP="00686002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</w:p>
    <w:p w:rsidR="00686002" w:rsidRPr="00686002" w:rsidRDefault="00686002" w:rsidP="00686002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002" w:rsidRPr="00686002" w:rsidRDefault="00686002" w:rsidP="00686002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</w:t>
      </w:r>
    </w:p>
    <w:p w:rsidR="00686002" w:rsidRPr="00686002" w:rsidRDefault="00686002" w:rsidP="0068600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02" w:rsidRPr="00686002" w:rsidRDefault="00686002" w:rsidP="0068600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Введение………………………………………………………………………</w:t>
      </w:r>
      <w:proofErr w:type="gramStart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стр.</w:t>
      </w:r>
    </w:p>
    <w:p w:rsidR="00686002" w:rsidRPr="00686002" w:rsidRDefault="00686002" w:rsidP="0068600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Адаптивная физическая культура для детей с ДЦП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……………………3</w:t>
      </w: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</w:p>
    <w:p w:rsidR="00686002" w:rsidRPr="00686002" w:rsidRDefault="00686002" w:rsidP="0068600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Принципы работы с детьми с ДЦП………………………………………</w:t>
      </w:r>
      <w:proofErr w:type="gramStart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</w:p>
    <w:p w:rsidR="00686002" w:rsidRPr="00686002" w:rsidRDefault="00686002" w:rsidP="0068600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Организация ЛФК для детей с ДЦП……………………………………</w:t>
      </w:r>
      <w:proofErr w:type="gramStart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.5 стр.</w:t>
      </w:r>
    </w:p>
    <w:p w:rsidR="00686002" w:rsidRPr="00686002" w:rsidRDefault="00686002" w:rsidP="0068600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1.3 Задачи и специфика адаптивной физкультуры для детей с ДЦП…………...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</w:p>
    <w:p w:rsidR="00686002" w:rsidRPr="00686002" w:rsidRDefault="00686002" w:rsidP="00686002">
      <w:pPr>
        <w:tabs>
          <w:tab w:val="left" w:pos="103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1.4 Индивидуальные и групповые занятия…………………………………</w:t>
      </w:r>
      <w:proofErr w:type="gramStart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7 стр.</w:t>
      </w:r>
    </w:p>
    <w:p w:rsidR="00686002" w:rsidRPr="00686002" w:rsidRDefault="00686002" w:rsidP="00686002">
      <w:pPr>
        <w:tabs>
          <w:tab w:val="left" w:pos="103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1.5 Формы занятий адаптивной физической культурой……………………</w:t>
      </w:r>
      <w:proofErr w:type="gramStart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…....</w:t>
      </w:r>
      <w:proofErr w:type="gramEnd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8 стр.</w:t>
      </w:r>
    </w:p>
    <w:p w:rsidR="00686002" w:rsidRPr="00686002" w:rsidRDefault="00686002" w:rsidP="0068600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</w:t>
      </w:r>
      <w:proofErr w:type="gramStart"/>
      <w:r w:rsid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</w:p>
    <w:p w:rsidR="00686002" w:rsidRPr="00686002" w:rsidRDefault="00686002" w:rsidP="0068600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Литература……………………………………………………………………</w:t>
      </w:r>
      <w:proofErr w:type="gramStart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.12 стр.</w:t>
      </w:r>
    </w:p>
    <w:p w:rsidR="00686002" w:rsidRPr="00686002" w:rsidRDefault="00686002" w:rsidP="0068600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Приложение…………………………………………………………………………13 стр.</w:t>
      </w:r>
    </w:p>
    <w:p w:rsidR="00820DBB" w:rsidRDefault="00820DBB"/>
    <w:p w:rsidR="00686002" w:rsidRDefault="00686002"/>
    <w:p w:rsidR="00686002" w:rsidRDefault="00686002"/>
    <w:p w:rsidR="00686002" w:rsidRDefault="00686002"/>
    <w:p w:rsidR="00686002" w:rsidRDefault="00686002"/>
    <w:p w:rsidR="00686002" w:rsidRDefault="00686002"/>
    <w:p w:rsidR="00686002" w:rsidRDefault="00686002"/>
    <w:p w:rsidR="00686002" w:rsidRDefault="00686002"/>
    <w:p w:rsidR="00686002" w:rsidRDefault="00686002"/>
    <w:p w:rsidR="00686002" w:rsidRDefault="00686002"/>
    <w:p w:rsidR="00686002" w:rsidRDefault="00686002"/>
    <w:p w:rsidR="00686002" w:rsidRDefault="00686002"/>
    <w:p w:rsidR="00686002" w:rsidRDefault="00686002"/>
    <w:p w:rsidR="00686002" w:rsidRDefault="00686002"/>
    <w:p w:rsidR="00686002" w:rsidRDefault="00686002"/>
    <w:p w:rsidR="00686002" w:rsidRDefault="00686002"/>
    <w:p w:rsidR="00686002" w:rsidRDefault="00686002"/>
    <w:p w:rsidR="00D4172A" w:rsidRDefault="00D4172A"/>
    <w:p w:rsidR="00D4172A" w:rsidRDefault="00D4172A"/>
    <w:p w:rsidR="00686002" w:rsidRDefault="00686002" w:rsidP="00686002">
      <w:pPr>
        <w:suppressAutoHyphens/>
        <w:spacing w:after="0" w:line="360" w:lineRule="auto"/>
      </w:pPr>
      <w:bookmarkStart w:id="0" w:name="_GoBack"/>
      <w:bookmarkEnd w:id="0"/>
    </w:p>
    <w:p w:rsidR="00686002" w:rsidRDefault="00686002" w:rsidP="0068600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686002" w:rsidRDefault="00686002" w:rsidP="0068600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02" w:rsidRPr="00686002" w:rsidRDefault="00686002" w:rsidP="0068600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686002" w:rsidRPr="00686002" w:rsidRDefault="00686002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02" w:rsidRPr="00686002" w:rsidRDefault="00686002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широком смысле слова АДАПТАЦИЯ (от средневекового </w:t>
      </w:r>
      <w:proofErr w:type="gramStart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 .</w:t>
      </w:r>
      <w:proofErr w:type="gramEnd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adaptatio</w:t>
      </w:r>
      <w:proofErr w:type="spellEnd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приспособление), в биологии - совокупность морфофизиологических, поведенческих, популяционных и др. особенностей биологического вида, обеспечивающая возможность специфического образа жизни в определенных условиях внешней среды. Адаптацией называется и сам процесс выработки приспособлений. В физиологии и медицине обозначает также процесс привыкания. Социальная адаптация есть процесс взаимодействия личности с социальной средой.</w:t>
      </w:r>
    </w:p>
    <w:p w:rsidR="00686002" w:rsidRPr="00686002" w:rsidRDefault="00686002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АДАПТИВНАЯ ФИЗИЧЕСКАЯ КУЛЬТУРА- это социальный феномен, целью которого является социализация людей с ограниченными возможностями, а не только их лечение, по средствам физических упражнений и физических процедур. Содержание такой физкультуры направлено на активизацию, поддержку и восстановление жизненных сил, повышение жизненных сил через удовольствие и психологический комфорт. Это обеспечивается полной свободой выбора форм, методов и средств занятий.</w:t>
      </w:r>
    </w:p>
    <w:p w:rsidR="00686002" w:rsidRDefault="00686002" w:rsidP="00686002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Темой данного реферата является адаптивная физическая культура для детей с ДЦП. Для всех форм ДЦП характерны двигательные нарушения рефлекторного характера, нарушена координация, повышен тонус мышц, движения, если они возможны, не управляются ребёнком. Лечение детей с ДЦП комплексное и включает медикаментозное, ортопедическое, логопедическое, </w:t>
      </w:r>
      <w:proofErr w:type="spellStart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гидрокинезотерапию</w:t>
      </w:r>
      <w:proofErr w:type="spellEnd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электростимуляцию мышц в покое и ходьбе. Особое значение имеет лечебная физкультура и массаж. Трудотерапия необходима ребёнку для развития основных приёмов самообслуживания, приобретения определённых трудовых навыков, необходимых для социализации личности.</w:t>
      </w:r>
      <w:r w:rsidRPr="0068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6002" w:rsidRPr="00686002" w:rsidRDefault="00686002" w:rsidP="00686002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Адаптивная физическая культура для детей с ДЦП</w:t>
      </w:r>
    </w:p>
    <w:p w:rsidR="00686002" w:rsidRPr="00686002" w:rsidRDefault="00686002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Принципы работы с детьми с ДЦП</w:t>
      </w:r>
    </w:p>
    <w:p w:rsidR="006B11F6" w:rsidRDefault="00686002" w:rsidP="00D4172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1.Создание мотивации.</w:t>
      </w: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Наилучший результат можно получить при оптимальной мотивации, желании и потребности работать. Необходимо создавать ситуации, при которых ребёнок может проявить активность- потянуться за игрушкой, повернуться, сесть, встать, участвовать в игре. Формирование интереса, мотивации возможно при правильной организации занятий: использование игровых моментов, особенно для детей дошкольного и младшего школьного возраста, правильный выбор сложности и темпа выполнения упражнений, подбора различных упражнений и средств. Дети с </w:t>
      </w:r>
      <w:proofErr w:type="gramStart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ДЦП ,</w:t>
      </w:r>
      <w:proofErr w:type="gramEnd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все дети, любят </w:t>
      </w:r>
    </w:p>
    <w:p w:rsidR="00686002" w:rsidRDefault="00686002" w:rsidP="00686002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8A418C" w:rsidRDefault="008A418C" w:rsidP="006860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02" w:rsidRPr="00686002" w:rsidRDefault="00686002" w:rsidP="006860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играть. В игре, особенно коллективной, они часто выполняют движения, действия, которые в другой ситуации не выполняют. Лечебные игры включают коррекцию двигательных, кинестетических, зрительно- пространственных, речевых и других нарушений. Игр должно быть много, разнообразных и интересных для ребёнка, но всегда целенаправленных. Если игры очень сложные, то ребёнок отказывается работать, если слишком лёгкие- ему не интересно.</w:t>
      </w:r>
    </w:p>
    <w:p w:rsidR="00686002" w:rsidRPr="00686002" w:rsidRDefault="00686002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2.Согласованность активной работы и отдыха. </w:t>
      </w: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утомляемость при физической и психической нагрузке требует согласования активной работы и отдыха, своевременного перехода к другой деятельности, до наступления утомления, пресыщения, надо чуть-чуть «не доиграть», чтобы не погасить желания действовать.</w:t>
      </w:r>
    </w:p>
    <w:p w:rsidR="00686002" w:rsidRPr="00686002" w:rsidRDefault="00686002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3.Непрерывность процесса. </w:t>
      </w: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не могут проводиться курсами. Они должны быть регулярными, систематическими, адекватными, практически постоянными и в школе и дома.</w:t>
      </w:r>
    </w:p>
    <w:p w:rsidR="00686002" w:rsidRPr="00686002" w:rsidRDefault="00686002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4.Необходимость поощрения. </w:t>
      </w: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 ДЦП, как и все дети нуждаются в поощрении, и если на уроке сегодня ребёнок был более активным, изобретательным, что-то сделал лучше, то это надо отметить, похвалить его, в конце занятия подвести итог, но не в коем случае нельзя сравнивать успехи детей.</w:t>
      </w:r>
    </w:p>
    <w:p w:rsidR="00686002" w:rsidRPr="00686002" w:rsidRDefault="00686002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5.Социальная направленность занятий. </w:t>
      </w: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социально значимыми двигательными актами (протянуть руку, взять кружку, поднести ко рту, переложить игрушки</w:t>
      </w:r>
      <w:proofErr w:type="gramStart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),а</w:t>
      </w:r>
      <w:proofErr w:type="gramEnd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 отдельными движениями (сгибание или разгибание в локтевом суставе).</w:t>
      </w:r>
    </w:p>
    <w:p w:rsidR="00686002" w:rsidRPr="00686002" w:rsidRDefault="00686002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6.Необходимость активизации всех нарушенных функций.</w:t>
      </w: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занятии активизировать наибольшее число пострадавших анализаторов (двигательные, кинестетические, речевые, зрительные, слуховые)</w:t>
      </w:r>
      <w:r w:rsidRPr="00686002">
        <w:rPr>
          <w:b/>
        </w:rPr>
        <w:t xml:space="preserve"> </w:t>
      </w:r>
      <w:r w:rsidRPr="0068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Сотрудничество с родителями. </w:t>
      </w: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сотрудничать с родителями, чтобы и дома продолжалось адекватное воздействие. Использовать лечебную силу движений в простом и разнообразном домашнем труде - почистить зубы, застелить постель, помыть посуду, подмести пол. Не отбивать желание у детей что- либо делать самим, поощрять их к этому, ни в коем случае не делать за детей то, что они могут сами.</w:t>
      </w:r>
    </w:p>
    <w:p w:rsidR="00686002" w:rsidRDefault="00686002" w:rsidP="006B11F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8.Воспитательная работа.</w:t>
      </w: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воспитывать взаимопомощь, самостоятельность, чувство ответственности. Большую роль играет семья, в которой ребёнок проводит основную часть времени, подход и отношение родителей к решению проблем ребёнка. Родители должны создать условия для формирования максимальной самостоятельности и двигательной активности ребёнка, возможности его всестороннего </w:t>
      </w:r>
    </w:p>
    <w:p w:rsidR="00686002" w:rsidRDefault="00686002" w:rsidP="00686002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8A418C" w:rsidRDefault="008A418C" w:rsidP="006860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02" w:rsidRDefault="00686002" w:rsidP="006860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развития. Семье нельзя замыкаться в себе, избегать контактов, широкого общения. Это вредно и </w:t>
      </w:r>
      <w:proofErr w:type="gramStart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ребёнка</w:t>
      </w:r>
      <w:proofErr w:type="gramEnd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родителей.</w:t>
      </w:r>
    </w:p>
    <w:p w:rsidR="00686002" w:rsidRPr="00686002" w:rsidRDefault="00686002" w:rsidP="006860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02" w:rsidRPr="00686002" w:rsidRDefault="00686002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Организация ЛФК для детей с ДЦП</w:t>
      </w:r>
    </w:p>
    <w:p w:rsidR="00686002" w:rsidRPr="00686002" w:rsidRDefault="00686002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Лечебная физическая культура является одним из основных компонентов лечебно- восстановительной работы. Она направлена на мобилизацию всех двигательных возможностей для восстановления функции поражённых мышц, для коррекции дефектов моторики с целью оптимального формирования основных </w:t>
      </w:r>
      <w:proofErr w:type="spellStart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локомоторно</w:t>
      </w:r>
      <w:proofErr w:type="spellEnd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статических функций: </w:t>
      </w:r>
      <w:proofErr w:type="spellStart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прямостояния</w:t>
      </w:r>
      <w:proofErr w:type="spellEnd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ходьбы, </w:t>
      </w:r>
      <w:proofErr w:type="spellStart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манипулятивной</w:t>
      </w:r>
      <w:proofErr w:type="spellEnd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рук. Являясь методом активной терапии и педагогическим </w:t>
      </w:r>
      <w:proofErr w:type="spellStart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проссом</w:t>
      </w:r>
      <w:proofErr w:type="spellEnd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ЛФК выполняет терапевтические и педагогические задачи и представляет собой ведущее звено в коррекционно- восстановительной работе. Основным средством ЛФК являются различные движения в виде дозированных физических упражнений, проводимых под руководством и с помощью педагога ЛФК. Педагог ЛФК должен иметь чёткие знания по вопросам динамической анатомии, средств и методик ЛФК, хорошо ориентироваться в особенностях моторики и психики, интересов и наклонностей детей. Педагог ЛФК работает совместно с врачами: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логопедом</w:t>
      </w: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невропатологом, ортопедом. Особое внимание нужно уделять выработке тонких движений пальцев рук, кисти и подготовки их к выполнению заданий по лепке, рисованию, письму. Движения конечностями, головой, туловищем должны постепенно усложняться, выполняться в разных исходных положениях, с предметами и без предметов, при контроле за положением языка, нижней челюсти, губ. Вначале дифференцируются артикуляционные движения от движений туловища и конечностей. Затем начинается обучение сочетания различных движений с речевым сопровождением (произнесение</w:t>
      </w:r>
      <w:r w:rsidRPr="00686002">
        <w:t xml:space="preserve"> </w:t>
      </w: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определённых слов, стихотворений, песенок с исполнением соответствующих движений). Логопед присутствует на занятии и контролирует упражнение.</w:t>
      </w:r>
    </w:p>
    <w:p w:rsidR="00686002" w:rsidRPr="00686002" w:rsidRDefault="00686002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ЛФК конкретно для каждого ребёнка определяет врач по лечебной физкультуре.</w:t>
      </w:r>
    </w:p>
    <w:p w:rsidR="00686002" w:rsidRPr="00686002" w:rsidRDefault="00686002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002" w:rsidRPr="00686002" w:rsidRDefault="00686002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Задачи и специфика адаптивной физкультуры для детей с ДЦП</w:t>
      </w:r>
    </w:p>
    <w:p w:rsidR="00686002" w:rsidRPr="00686002" w:rsidRDefault="00686002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крайнее разнообразие патологии в двигательной сфере при детском церебральном параличе, клиницистами выделены общие причины нарушений моторики, обусловливающие задачи и специфику физических упражнений.</w:t>
      </w:r>
    </w:p>
    <w:p w:rsidR="006B11F6" w:rsidRDefault="006B11F6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8C" w:rsidRDefault="008A418C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8A418C" w:rsidRDefault="008A418C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02" w:rsidRDefault="00686002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1.Задача: </w:t>
      </w:r>
      <w:proofErr w:type="spellStart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нормолизация</w:t>
      </w:r>
      <w:proofErr w:type="spellEnd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тонуса мышц. Обучение подавлению усиленного проявления </w:t>
      </w:r>
      <w:proofErr w:type="spellStart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позотонических</w:t>
      </w:r>
      <w:proofErr w:type="spellEnd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реакций. Используются позы, направленные на формирование </w:t>
      </w:r>
    </w:p>
    <w:p w:rsidR="00686002" w:rsidRPr="00686002" w:rsidRDefault="00686002" w:rsidP="006860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 регуляции положения частей тела по отношению к голове в разных исходных позициях, </w:t>
      </w:r>
      <w:proofErr w:type="gramStart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лёжа на спине- голова- прямо, вправо, влево, согнута к груди, сидя- голова- прямо, в сторону, вперёд, назад и т.д. Выполняется с открытыми и закрытыми глазами, способствуют развитию мышечного чувства, чувства положения и движения. Здесь же решается задача по нормализации элементарных движений. </w:t>
      </w:r>
    </w:p>
    <w:p w:rsidR="00686002" w:rsidRPr="00686002" w:rsidRDefault="00686002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2.Задача: содействие становлению и оптимальному проявлению статокинетических рефлексов. Здесь важна функция равновесия, что достигается использованием упражнений на сохранение равновесия при преодолении противодействия, прыжки на батуте, упражнения на качающейся плоскости, на уменьшенной площади опоры.</w:t>
      </w:r>
    </w:p>
    <w:p w:rsidR="00686002" w:rsidRPr="00686002" w:rsidRDefault="00686002" w:rsidP="00686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3.Задача: восстановление мышечного чувства, стабилизация правильного положения тела, закрепление навыка самостоятельного стояния, ходьбы. Применяются упражнения для развития и тренировки возрастных двигательных навыков: ползание, лазание по скамейке, метания. Используют зеркало, перед которым ребёнок принимает положение правильной осанки у опоры.</w:t>
      </w:r>
    </w:p>
    <w:p w:rsidR="00841EBF" w:rsidRPr="00841EBF" w:rsidRDefault="00686002" w:rsidP="00841E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02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4.Задача: систематическая тренировка равновесия тела, опороспособности конечностей, развитие координации элементарных движений в сложных двигательных комплексах. Ребёнок пытается прямо стоять и ходить, вырабатываются правильные двигательные навыки в самообслуживании, обучении, игре и трудовом процессе. Совместно с родителями ребёнок осваивает основные виды бытовой деятельности (с учётом умственного развития). Применяются игровые упражнения: «как я одеваюсь», «как я причёсываюсь». Формирование движений должно производиться в строго определённой последовательности, начиная с головы, затем руки, туловище, ноги и совместные двигательные действия. Объём суточной активности детей по мере роста и</w:t>
      </w:r>
      <w:r w:rsidR="00841EBF" w:rsidRPr="0084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постепенно возрастает. Двухлетний ребёнок должен использовать различные формы двигательной активности в объёме 2ч 30мин в день, а в возрасте 3-7лет- 6 часов.</w:t>
      </w:r>
    </w:p>
    <w:p w:rsidR="00841EBF" w:rsidRPr="00841EBF" w:rsidRDefault="00841EBF" w:rsidP="00841E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физическими упражнениями применяют массаж, трудотерапия, </w:t>
      </w:r>
      <w:proofErr w:type="spellStart"/>
      <w:r w:rsidRPr="00841EB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гидрокинезотерапия</w:t>
      </w:r>
      <w:proofErr w:type="spellEnd"/>
      <w:r w:rsidRPr="0084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1E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физиопроцедуры</w:t>
      </w:r>
      <w:proofErr w:type="spellEnd"/>
      <w:r w:rsidRPr="0084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ортопедия. Широко используется санаторно- курортное лечение. </w:t>
      </w:r>
    </w:p>
    <w:p w:rsidR="008A418C" w:rsidRDefault="00841EBF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Украина имеет огромное количество рекреационных ресурсов для использования климата, минеральных вод, лечебных грязей, морского купания. Основными курортами </w:t>
      </w:r>
    </w:p>
    <w:p w:rsidR="008A418C" w:rsidRDefault="008A418C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8C" w:rsidRDefault="008A418C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8A418C" w:rsidRDefault="008A418C" w:rsidP="008A41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BF" w:rsidRPr="00841EBF" w:rsidRDefault="00841EBF" w:rsidP="008A41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Украины являются: курорты Южного берега Крыма, Закарпатские курорты, Евпатория, </w:t>
      </w:r>
      <w:proofErr w:type="spellStart"/>
      <w:r w:rsidRPr="00841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Конча-Заспа</w:t>
      </w:r>
      <w:proofErr w:type="spellEnd"/>
      <w:r w:rsidRPr="00841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Одесская группа курортов, Саки, Судак, Хмельник и многие другие.</w:t>
      </w:r>
    </w:p>
    <w:p w:rsidR="00841EBF" w:rsidRDefault="00841EBF" w:rsidP="00841E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звеном в комплексном лечении больных детей является детский санаторий. На многих курортах (Евпатория, Ялта, Саки) действуют санатории для лечения родителей </w:t>
      </w:r>
    </w:p>
    <w:p w:rsidR="00841EBF" w:rsidRPr="00841EBF" w:rsidRDefault="00841EBF" w:rsidP="00841E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в возрасте от 4 до 14 лет. Имеются также санаторно- лесные школы, а для детей дошкольного возраста санаторные ясли и </w:t>
      </w:r>
      <w:proofErr w:type="gramStart"/>
      <w:r w:rsidRPr="0084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 .</w:t>
      </w:r>
      <w:proofErr w:type="gramEnd"/>
      <w:r w:rsidRPr="0084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детские местные санатории принимают детей в возрасте от1 до 14 лет. Детей с нарушениями опорно- двигательного аппарата, в том числе с детским церебральным параличом принимают в санаториях с 3 лет. Занятия физкультурой и спортом инвалидов является составной частью их досуга. Система коррекционной подготовки подразделяется в зависимости от возраста детей и проводится в специальных группах детских садов, в спецшколах для детей с различными патологиями, в интернатах, в специальных профессиональных училищах.</w:t>
      </w:r>
    </w:p>
    <w:p w:rsidR="00841EBF" w:rsidRPr="00841EBF" w:rsidRDefault="00841EBF" w:rsidP="00841E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EBF" w:rsidRPr="00841EBF" w:rsidRDefault="00841EBF" w:rsidP="00841E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Индивидуальные и групповые занятия</w:t>
      </w:r>
    </w:p>
    <w:p w:rsidR="00841EBF" w:rsidRPr="00841EBF" w:rsidRDefault="00841EBF" w:rsidP="00841E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занятия направлены в основном на нормализацию координации движений, равновесия, мышечной силы. С ребёнком- инвалидом часто работает психолог с целью преодолеть в сознании чувство безысходности, представление о бесполезности лечения, вселить веру в благополучный исход лечения, особенно при </w:t>
      </w:r>
      <w:proofErr w:type="gramStart"/>
      <w:r w:rsidRPr="00841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,</w:t>
      </w:r>
      <w:proofErr w:type="gramEnd"/>
      <w:r w:rsidRPr="0084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незначительных, сдвигах в течении болезни. Важно знать педагогику, чтобы принимать воспитательные меры в отношении больных детей. </w:t>
      </w:r>
    </w:p>
    <w:p w:rsidR="00841EBF" w:rsidRPr="00841EBF" w:rsidRDefault="00841EBF" w:rsidP="00841E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меры направлены на то, чтобы ребёнок овладел необходимым умением и навыками по самообслуживанию, если возможно, получил школьное образование. </w:t>
      </w:r>
    </w:p>
    <w:p w:rsidR="008A418C" w:rsidRPr="008A418C" w:rsidRDefault="00841EBF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выработать у ребёнка психологическую уверенность в собственной полноценности и создать правильную учебно-трудовую ориентацию. И тут чрезвычайно велика роль родителей. Длительность индивидуального занятия составляет обычно 35 минут. </w:t>
      </w:r>
      <w:r w:rsidR="008A418C"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занятия имеют целью не только нормализацию двигательной деятельности, но и ускорение социальной реабилитации детей, поддержание уверенности в том, что они являются полезными членами общества. Обычно группы формируются без учёта возраста, степени тяжести и однородности двигательных нарушений. </w:t>
      </w:r>
    </w:p>
    <w:p w:rsidR="008A418C" w:rsidRP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Оптимальное количество детей в группе- не больше 8-10 человек. В конце уроков проводится подведение итогов, что вырабатывает у детей ответственное отношение к выполнению заданий. </w:t>
      </w:r>
    </w:p>
    <w:p w:rsidR="008A418C" w:rsidRDefault="008A418C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8C" w:rsidRDefault="008A418C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</w:p>
    <w:p w:rsid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8C" w:rsidRP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групповых уроках дети, благодаря наклонности к подражанию, быстрее осваивают отдельные движения и навыки, обучаясь и копируя друг- друга. Очень важен эмоциональный фон урока. С этой целью часто используют музыкальное сопровождение. </w:t>
      </w:r>
    </w:p>
    <w:p w:rsid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способствует успокоению и расслаблению, освоению ритмических и плавных движений. </w:t>
      </w:r>
    </w:p>
    <w:p w:rsidR="008A418C" w:rsidRP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дети вместе играют, то на фоне положительного эмоционального состояния и соревновательного момента они часто выполняют движения, которые в обычных условиях им недоступны.</w:t>
      </w:r>
    </w:p>
    <w:p w:rsidR="008A418C" w:rsidRP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A418C" w:rsidRP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A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Формы занятий адаптивной физической культурой</w:t>
      </w:r>
    </w:p>
    <w:p w:rsidR="008A418C" w:rsidRP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возрастное развитие опорно-двигательного аппарата, сердечно- сосудистой, дыхательной и других систем и органов ребёнка осуществляется благодаря набору разнообразных занятий с ним.</w:t>
      </w:r>
    </w:p>
    <w:p w:rsidR="008A418C" w:rsidRP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Малоподвижные игры</w:t>
      </w: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ДЦП должны быть целенаправленными, например, на столе перед ребёнком методист раскладывает разноцветные кубики разного размера и спрашивает, что бы он хотел с ними сделать. Ребёнок решает строить башню. И далее все действия он проговаривает: «Я беру правой рукой большой синий кубик- это начало дома. Я беру большой белый кубик и ставлю его сверху- это первый этаж.» На этом простом примере видно, что одновременно активизируются двигательная, кинестетическая, зрительная, слуховая, речевая зоны. Формируется зрительно- пространственное восприятие, схема тела и схема движения. Малоподвижные игры (например, шахматы) применяются для тренировки внимания и координации.</w:t>
      </w:r>
    </w:p>
    <w:p w:rsidR="008A418C" w:rsidRP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</w:t>
      </w: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совершенствование двигательных навыков в меняющихся условиях, на улучшение функций различных анализаторов, обладают мощным общетонизирующим и эмоциональным воздействием. Это игры с элементами ползания, ходьбы, бега, метания, с преодолением различных препятствий. Применяют спортивные игры по упрощённым правилам: волейбол, баскетбол, футбол, настольный теннис. Очень эффективны плавание в бассейне и катание на лошадях.</w:t>
      </w:r>
    </w:p>
    <w:p w:rsidR="00F13E17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Гимнастические упражнения</w:t>
      </w: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точно дозировать нагрузку на различные сегменты тела, они в первую очередь развивают мышечную силу, подвижность в суставах, координацию движений. Гимнастические упражнения выполняются без предметов и с различными предметами (с гимнастической палкой, обручем, мячом</w:t>
      </w:r>
      <w:proofErr w:type="gram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) ,</w:t>
      </w:r>
      <w:proofErr w:type="gram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дополнительным грузом, упражнения на мячах различного диаметра, на гимнастическом оборудовании.</w:t>
      </w:r>
    </w:p>
    <w:p w:rsidR="00F13E17" w:rsidRDefault="00F13E17" w:rsidP="00F13E1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</w:p>
    <w:p w:rsidR="00F13E17" w:rsidRDefault="00F13E17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8C" w:rsidRP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самостоятельный раздел вынесены дыхательные упражнения, упражнения для расслабления мышц, для формирования функций равновесия, </w:t>
      </w:r>
      <w:proofErr w:type="spell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прямостояния</w:t>
      </w:r>
      <w:proofErr w:type="spell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формирования свода и подвижности стоп, а также упражнения для развития пространственной ориентировки и точности движений.</w:t>
      </w:r>
    </w:p>
    <w:p w:rsid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нетрадиционных форм занятий адаптивной физической культурой при ДЦП можно выделить </w:t>
      </w:r>
      <w:r w:rsidRPr="008A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 в сухом бассейне</w:t>
      </w: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заполненном разноцветными шариками. Тело </w:t>
      </w:r>
    </w:p>
    <w:p w:rsidR="008A418C" w:rsidRPr="008A418C" w:rsidRDefault="008A418C" w:rsidP="008A41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 в бассейне всё время находится в безопасной опоре, что особенно важно для детей с двигательными нарушениями. В то же время в бассейне можно двигаться, ощущая постоянный контакт кожи с наполняющими бассейн шариками. Таким образом, происходит постоянный массаж всего тела., стимулируется чувствительность. Занятия развивают общую двигательную активность, координацию движений и равновесие. В сухом бассейне можно выполнять упражнения из различных исходных положений, </w:t>
      </w:r>
      <w:proofErr w:type="gram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упражнения из исходного положения лёжа на животе укрепляют мышцы спины, развивают опороспособность рук и хватательную функцию кистей, тренируют зрительно- моторные координации, стабилизируют правильное положение головы.</w:t>
      </w:r>
    </w:p>
    <w:p w:rsidR="008A418C" w:rsidRP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формой занятий с детьми с ДЦП является </w:t>
      </w:r>
      <w:proofErr w:type="spellStart"/>
      <w:r w:rsidRPr="008A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фитбол</w:t>
      </w:r>
      <w:proofErr w:type="spellEnd"/>
      <w:r w:rsidRPr="008A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гимнастика</w:t>
      </w: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гимнастика на больших упругих мячах. Впервые </w:t>
      </w:r>
      <w:proofErr w:type="spell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фитболы</w:t>
      </w:r>
      <w:proofErr w:type="spell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использоваться в лечебных целях с середины 50-х годов 20 столетия в Швейцарии для больных с церебральным </w:t>
      </w:r>
      <w:proofErr w:type="spell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параличём</w:t>
      </w:r>
      <w:proofErr w:type="spell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Применяются также </w:t>
      </w:r>
      <w:proofErr w:type="spell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Физиороллы</w:t>
      </w:r>
      <w:proofErr w:type="spell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два соединённых между собой мяча, мячи-стулья (мячи с четырьмя небольшими ножками), мячи с ручками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хлопы), прозрачные мячи со звенящими колокольчиками внутри, большие массажные мячи. </w:t>
      </w:r>
      <w:proofErr w:type="spell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выдерживает вес более </w:t>
      </w:r>
      <w:smartTag w:uri="urn:schemas-microsoft-com:office:smarttags" w:element="metricconverter">
        <w:smartTagPr>
          <w:attr w:name="ProductID" w:val="300 кг"/>
        </w:smartTagPr>
        <w:r w:rsidRPr="008A41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 кг</w:t>
        </w:r>
      </w:smartTag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повреждении медленно сдувается. Применяются </w:t>
      </w:r>
      <w:proofErr w:type="spell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фитболы</w:t>
      </w:r>
      <w:proofErr w:type="spell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размера. Для детей 3-5 лет диаметр мяча должен быть 45см, а от 6 до 10 лет-</w:t>
      </w:r>
      <w:smartTag w:uri="urn:schemas-microsoft-com:office:smarttags" w:element="metricconverter">
        <w:smartTagPr>
          <w:attr w:name="ProductID" w:val="55 см"/>
        </w:smartTagPr>
        <w:r w:rsidRPr="008A41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55 см</w:t>
        </w:r>
      </w:smartTag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увеличивается с ростом и возрастом. Вибрация сидя на мяче по своему физиологическому воздействию сходна с </w:t>
      </w:r>
      <w:proofErr w:type="spell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иппотерапией</w:t>
      </w:r>
      <w:proofErr w:type="spell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(лечением верховой ездой). При оптимальной и систематической нагрузке создаётся сильный мышечный корсет, улучшается функция внутренних органов, уравновешиваются нервные процессы, развиваются все физические качества и формируются двигательные навыки, происходит положительное воздействие на </w:t>
      </w:r>
      <w:proofErr w:type="spellStart"/>
      <w:proofErr w:type="gram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эмоциональную</w:t>
      </w:r>
      <w:proofErr w:type="gram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сферу.</w:t>
      </w:r>
    </w:p>
    <w:p w:rsid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418C"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ДЦП важно использование уроков </w:t>
      </w:r>
      <w:r w:rsidR="008A418C" w:rsidRPr="008A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пластики и хореографии</w:t>
      </w:r>
      <w:r w:rsidR="008A418C"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помощью них можно развивать чувство ритма, гибкость, координацию движений, правильную осанку, мышечно-суставный аппарат. Специальные упражнения для ног</w:t>
      </w:r>
    </w:p>
    <w:p w:rsidR="00F13E17" w:rsidRDefault="00F13E17" w:rsidP="00F13E1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17" w:rsidRDefault="008A418C" w:rsidP="00F13E1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F13E17" w:rsidRDefault="00F13E17" w:rsidP="00F13E1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8C" w:rsidRPr="008A418C" w:rsidRDefault="008A418C" w:rsidP="00F13E1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изучают сидя, затем у опоры стоя и лишь некоторые дети по мере их возможностей и освоения движений выполняют их без опоры стоя.</w:t>
      </w:r>
    </w:p>
    <w:p w:rsidR="008A418C" w:rsidRDefault="008A418C" w:rsidP="00F13E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пространственных отношений происходит с помощью тренировки вестибулярного анализатора за счёт использования </w:t>
      </w:r>
      <w:r w:rsidRPr="008A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упражнений на матах и на батуте.</w:t>
      </w: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 входят упражнения для ориентировки в пространстве, такие как прыжки с поворотом, с переменой положения тела и др. В самых разнообразных вариантах используются кувырки, перекаты, группировки.</w:t>
      </w:r>
    </w:p>
    <w:p w:rsidR="008A418C" w:rsidRP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использовать </w:t>
      </w:r>
      <w:r w:rsidRPr="008A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вращательные тренажёры</w:t>
      </w: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постепенно увеличивая длительность вращения с переменой направления и с различными положениями головы. Можно использовать большую автомобильную шину, внутри которой согнувшись помещается больной. Толкают шину, она катится вместе с пациентом.</w:t>
      </w:r>
    </w:p>
    <w:p w:rsid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ритма движений осуществляется </w:t>
      </w:r>
      <w:proofErr w:type="spell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длагодаря</w:t>
      </w:r>
      <w:proofErr w:type="spell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музыкальному сопровождению. Можно использовать бубен, барабан, ложки, магнитофон. Коллективно или индивидуально применять хлопки, удары рукой, </w:t>
      </w:r>
      <w:proofErr w:type="spell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топание</w:t>
      </w:r>
      <w:proofErr w:type="spell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Обучающий вместе с детьми делает хлопки, а затем прекращает их. Дети должны продолжить сами в том же ритме. Можно читать стихи или петь, сопровождая текст определёнными движениями. Под танцевальную мелодию дети могут выполнять свободные движения руками и ногами в заданном ритме, сидя или лёжа. Можно передавать предметы в шеренге или парами с сохранением заданного ритма. Идеально проводить занятия с «живым звуком», то есть с аккомпаниатором (под фортепиано или баян).</w:t>
      </w:r>
      <w:r w:rsidRPr="008A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418C" w:rsidRDefault="008A418C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18C" w:rsidRPr="008A418C" w:rsidRDefault="008A418C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8A418C" w:rsidRP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детей с ДЦП требует учёта всех особенностей ребёнка. Работать с ним необходимо в соответствии с имеющимися нарушениями и одновременно по всем направлениям. Неправильно думать, что сперва нужно поработать с двигательными нарушениями, а потом, когда ребёнок начнёт </w:t>
      </w:r>
      <w:proofErr w:type="gram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ходить.-</w:t>
      </w:r>
      <w:proofErr w:type="gram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речевыми, зрительными и другими проблемами. Чем раньше начато адекватное регулярное лечение, тем лучше результат. Создаётся единая сеть лечебного воздействия и среды, где всё направлено на стимулирование активности и посильной самостоятельности и в двигательной и в психологической сферах.</w:t>
      </w:r>
    </w:p>
    <w:p w:rsidR="00F13E17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двигательные проблемы ребёнок с ДЦП что-то другое может делать лучше, чем сверстники: играть в шашки или шахматы, рисовать, плести из бисера, писать стихи. В школах работают кружки по игре в шахматы и шашки, учащиеся получают возможность</w:t>
      </w:r>
    </w:p>
    <w:p w:rsidR="00F13E17" w:rsidRDefault="00F13E17" w:rsidP="00F13E1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</w:p>
    <w:p w:rsidR="00F13E17" w:rsidRDefault="00F13E17" w:rsidP="00F13E1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8C" w:rsidRDefault="008A418C" w:rsidP="00F13E1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на районных и городских соревнованиях наравне со сверстниками. Очень важно для детей с ДЦП трудовое обучение- занятия резьбой по дереву, макраме, вышивкой, </w:t>
      </w:r>
      <w:proofErr w:type="spell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бисероплетением</w:t>
      </w:r>
      <w:proofErr w:type="spell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имеют возможность участвовать в выставках. На уроках музыки возможно обучение игре на простейших инструментах: бубнах, дудочках, ложках, ксилофоне. Дети могут выступать на школьных праздниках. Дети, у которых нет возможности освоить навыки письма могут обучиться работе на компьютере. Возможность повысить самооценку, уверенность в себе и дать стимул к общению даёт изучение компьютера и английского языка. Необходимо периодически приглашать здоровых </w:t>
      </w:r>
    </w:p>
    <w:p w:rsidR="008A418C" w:rsidRPr="008A418C" w:rsidRDefault="008A418C" w:rsidP="008A41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сверстников как для общения, так для возможности видеть другие «здоровые стереотипы». Необходимо расширять сферу интересов детей с ДЦП: проводить адаптивные спортивные игры (уроки баскетбола, мини футбола), уроки хореографии, танцы на колясках, </w:t>
      </w:r>
      <w:proofErr w:type="spell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иппотерапию</w:t>
      </w:r>
      <w:proofErr w:type="spell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гидрореабилитацию. Среди специализированных учебных заведений можно проводить соревнования по плаванию, шашкам, шахматам.</w:t>
      </w:r>
    </w:p>
    <w:p w:rsid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дети с ДЦП нуждаются в адаптивной физкультуре и делают большие успехи при регулярном и правильном применении комплексного лечения.</w:t>
      </w:r>
      <w:r w:rsidRPr="008A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18C" w:rsidRDefault="008A418C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18C" w:rsidRDefault="008A418C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18C" w:rsidRDefault="008A418C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18C" w:rsidRDefault="008A418C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18C" w:rsidRDefault="008A418C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18C" w:rsidRDefault="008A418C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18C" w:rsidRDefault="008A418C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18C" w:rsidRDefault="008A418C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18C" w:rsidRDefault="008A418C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18C" w:rsidRDefault="008A418C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18C" w:rsidRDefault="008A418C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18C" w:rsidRDefault="008A418C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18C" w:rsidRDefault="008A418C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18C" w:rsidRDefault="008A418C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18C" w:rsidRDefault="008A418C" w:rsidP="00F13E1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E17" w:rsidRDefault="00F13E17" w:rsidP="00F13E1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18C" w:rsidRDefault="008A418C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18C" w:rsidRPr="008A418C" w:rsidRDefault="008A418C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</w:t>
      </w:r>
    </w:p>
    <w:p w:rsidR="00F13E17" w:rsidRDefault="00F13E17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18C" w:rsidRPr="008A418C" w:rsidRDefault="008A418C" w:rsidP="008A418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8A418C" w:rsidRP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18C" w:rsidRP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1.А.М.Цузмер, </w:t>
      </w:r>
      <w:proofErr w:type="spell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О.Л.Петришина</w:t>
      </w:r>
      <w:proofErr w:type="spell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Человек. Анатомия. Физиология. </w:t>
      </w:r>
      <w:proofErr w:type="gram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Гигиена.-</w:t>
      </w:r>
      <w:proofErr w:type="gram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1971.-255с.</w:t>
      </w:r>
    </w:p>
    <w:p w:rsidR="008A418C" w:rsidRP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2.Популярная медицинская энциклопедия. </w:t>
      </w:r>
      <w:proofErr w:type="spell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Гл.ред</w:t>
      </w:r>
      <w:proofErr w:type="spell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Б.В. </w:t>
      </w:r>
      <w:proofErr w:type="gram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Петровский,-</w:t>
      </w:r>
      <w:proofErr w:type="gram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Советская энциклопедия,1987.-704с.</w:t>
      </w:r>
    </w:p>
    <w:p w:rsidR="008A418C" w:rsidRP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3.Физическая реабилитация. Учебник. Под / ред. С. Н. Попова. Ростов – на – </w:t>
      </w:r>
      <w:proofErr w:type="gram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Дону :</w:t>
      </w:r>
      <w:proofErr w:type="gram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2005.-603с.</w:t>
      </w:r>
    </w:p>
    <w:p w:rsidR="008A418C" w:rsidRP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4.Васичкин В.И. Справочник по </w:t>
      </w:r>
      <w:proofErr w:type="gram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массажу.-</w:t>
      </w:r>
      <w:proofErr w:type="gram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Л.:Медицина,1991.-192с.</w:t>
      </w:r>
    </w:p>
    <w:p w:rsidR="008A418C" w:rsidRP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5.Савран </w:t>
      </w:r>
      <w:proofErr w:type="gram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Ю.Г.,</w:t>
      </w:r>
      <w:proofErr w:type="spell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Тюнин</w:t>
      </w:r>
      <w:proofErr w:type="spellEnd"/>
      <w:proofErr w:type="gram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 Массаж. Методическое пособие для </w:t>
      </w:r>
      <w:proofErr w:type="gram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студентов.Севастополь</w:t>
      </w:r>
      <w:proofErr w:type="gram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,2002</w:t>
      </w:r>
    </w:p>
    <w:p w:rsidR="008A418C" w:rsidRP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6.Восстановление и лечение детей с поражениями ЦНС и опорно-двигательного аппарата. Под/ред. </w:t>
      </w:r>
      <w:proofErr w:type="spell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И.В.Добряков</w:t>
      </w:r>
      <w:proofErr w:type="spell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Т.Г.Щедрина</w:t>
      </w:r>
      <w:proofErr w:type="spell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Санкт-Пит</w:t>
      </w:r>
      <w:proofErr w:type="gram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 СПбМАПО,</w:t>
      </w:r>
      <w:proofErr w:type="gram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2004.-</w:t>
      </w:r>
      <w:proofErr w:type="gram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317с.</w:t>
      </w:r>
    </w:p>
    <w:p w:rsidR="008A418C" w:rsidRDefault="008A418C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7.Панов А.М. Актуальность и практическая значимость решения социальных проблем детей, больных детским церебральным параличом// Реабилитационные центры для детей с ограниченными возможностями: опыт и </w:t>
      </w:r>
      <w:proofErr w:type="gramStart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проблемы.-</w:t>
      </w:r>
      <w:proofErr w:type="gramEnd"/>
      <w:r w:rsidRPr="008A418C">
        <w:rPr>
          <w:rFonts w:ascii="Times New Roman" w:eastAsia="Times New Roman" w:hAnsi="Times New Roman" w:cs="Times New Roman"/>
          <w:sz w:val="24"/>
          <w:szCs w:val="24"/>
          <w:lang w:eastAsia="ru-RU"/>
        </w:rPr>
        <w:t>М.,1997.-200с.</w:t>
      </w:r>
    </w:p>
    <w:p w:rsidR="00F13E17" w:rsidRDefault="00F13E17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17" w:rsidRDefault="00F13E17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17" w:rsidRDefault="00F13E17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17" w:rsidRDefault="00F13E17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17" w:rsidRDefault="00F13E17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17" w:rsidRDefault="00F13E17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17" w:rsidRDefault="00F13E17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17" w:rsidRDefault="00F13E17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17" w:rsidRDefault="00F13E17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17" w:rsidRDefault="00F13E17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17" w:rsidRDefault="00F13E17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17" w:rsidRDefault="00F13E17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17" w:rsidRDefault="00F13E17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17" w:rsidRDefault="00F13E17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17" w:rsidRDefault="00F13E17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17" w:rsidRDefault="00F13E17" w:rsidP="008A418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17" w:rsidRDefault="00F13E17" w:rsidP="00F13E1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</w:p>
    <w:p w:rsidR="00F13E17" w:rsidRDefault="00F13E17" w:rsidP="00F13E1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17" w:rsidRPr="00F13E17" w:rsidRDefault="00F13E17" w:rsidP="00F13E1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на тему: </w:t>
      </w: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отношения инвалидов к физической культуре и спорту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E17" w:rsidRPr="00F13E17" w:rsidRDefault="00F13E17" w:rsidP="00F13E1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респондент!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изучения Вашего отношения к физической культуры и спорта, просим Вас ответить на вопросы анкеты.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Анонимность гарантируется.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Ваш пол: жен., муж. (нужное подчеркнуть)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Ваш возраст____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Вы относитесь к спорту и физической культуре?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Равнодушен (на) Б) Интересуюсь В) Спорт - это моя жизнь Г) Затрудняюсь ответить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Делаете ли Вы по утрам зарядку?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иногда Г) Затрудняюсь ответить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Участвуете ли Вы в каких - либо спортивных мероприятиях?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Иногда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6. Являетесь ли Вы участником спортивных (группах, командах, клубах)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Иногда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часто вы посещаете спортивные тренировки?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1 раз в неделю Б) 2 раза в неделю В) каждый день Г) ни разу Д) Ваш вариант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протяжении, какого времени вы занимаетесь спортом?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больше 5 лет Б) больше года В) меньше года Г) периодами Д) Не занимаюсь Е) Ваш вариант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Вызывают ли у вас повышенную утомляемость физические нагрузки по 45 минут в день?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постоянно Б) привык (ла) В) не вызывают Г) Затрудняюсь ответить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Ощущаете ли вы улучшение от физкультурных занятий?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нет Б) немного В) да, мое здоровье значительно укрепляется Г) Затрудняюсь ответить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Считаете ли Вы, что в вашем городе достаточно секций и что они доступны?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</w:p>
    <w:p w:rsid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затрудняюсь ответить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Считаете ли Вы нужным создавать как можно больше клубов и спортивных секций для людей с ограниченными возможностями?</w:t>
      </w:r>
    </w:p>
    <w:p w:rsidR="00F13E17" w:rsidRPr="00F13E17" w:rsidRDefault="00F13E17" w:rsidP="00F13E1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 В) не знаю</w:t>
      </w:r>
    </w:p>
    <w:p w:rsidR="00686002" w:rsidRPr="00F13E17" w:rsidRDefault="00686002" w:rsidP="00F13E1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6002" w:rsidRPr="00F1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6E"/>
    <w:rsid w:val="00686002"/>
    <w:rsid w:val="006B11F6"/>
    <w:rsid w:val="006E006E"/>
    <w:rsid w:val="00703EC0"/>
    <w:rsid w:val="00820DBB"/>
    <w:rsid w:val="00841EBF"/>
    <w:rsid w:val="008A418C"/>
    <w:rsid w:val="00D4172A"/>
    <w:rsid w:val="00F1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7F95C6C"/>
  <w15:chartTrackingRefBased/>
  <w15:docId w15:val="{62AC02C2-EEC5-4691-A8FB-5858217A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1F6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B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7</cp:revision>
  <cp:lastPrinted>2020-02-11T14:32:00Z</cp:lastPrinted>
  <dcterms:created xsi:type="dcterms:W3CDTF">2019-10-18T14:04:00Z</dcterms:created>
  <dcterms:modified xsi:type="dcterms:W3CDTF">2020-02-11T14:35:00Z</dcterms:modified>
</cp:coreProperties>
</file>