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7E" w:rsidRPr="001604EE" w:rsidRDefault="00DC09AF" w:rsidP="0000062C">
      <w:pPr>
        <w:tabs>
          <w:tab w:val="left" w:pos="795"/>
          <w:tab w:val="left" w:pos="2265"/>
          <w:tab w:val="left" w:pos="6585"/>
        </w:tabs>
        <w:jc w:val="right"/>
      </w:pPr>
      <w:r>
        <w:tab/>
        <w:t xml:space="preserve">                                                                                                </w:t>
      </w:r>
    </w:p>
    <w:p w:rsidR="0019517E" w:rsidRDefault="0019517E" w:rsidP="009857F7">
      <w:pPr>
        <w:tabs>
          <w:tab w:val="left" w:pos="870"/>
          <w:tab w:val="left" w:pos="6570"/>
        </w:tabs>
      </w:pPr>
      <w:r>
        <w:tab/>
      </w:r>
    </w:p>
    <w:p w:rsidR="009857F7" w:rsidRPr="009857F7" w:rsidRDefault="009857F7" w:rsidP="009857F7">
      <w:pPr>
        <w:tabs>
          <w:tab w:val="left" w:pos="870"/>
          <w:tab w:val="left" w:pos="6570"/>
        </w:tabs>
      </w:pPr>
    </w:p>
    <w:tbl>
      <w:tblPr>
        <w:tblpPr w:leftFromText="180" w:rightFromText="180" w:horzAnchor="margin" w:tblpY="1050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118"/>
      </w:tblGrid>
      <w:tr w:rsidR="00A71A27" w:rsidRPr="00A71A27" w:rsidTr="00A71A27">
        <w:trPr>
          <w:trHeight w:val="1679"/>
        </w:trPr>
        <w:tc>
          <w:tcPr>
            <w:tcW w:w="3369" w:type="dxa"/>
            <w:shd w:val="clear" w:color="auto" w:fill="auto"/>
          </w:tcPr>
          <w:p w:rsidR="00A71A27" w:rsidRP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71A27">
              <w:rPr>
                <w:rFonts w:eastAsiaTheme="minorEastAsia"/>
                <w:sz w:val="22"/>
                <w:szCs w:val="22"/>
              </w:rPr>
              <w:t>«СОГЛАСОВАНО»</w:t>
            </w:r>
          </w:p>
          <w:p w:rsidR="00A71A27" w:rsidRP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54D96">
              <w:rPr>
                <w:sz w:val="22"/>
                <w:szCs w:val="22"/>
              </w:rPr>
              <w:t xml:space="preserve">Председатель Правления                   </w:t>
            </w:r>
            <w:r>
              <w:rPr>
                <w:sz w:val="22"/>
                <w:szCs w:val="22"/>
              </w:rPr>
              <w:t xml:space="preserve">   </w:t>
            </w:r>
          </w:p>
          <w:p w:rsid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71A27">
              <w:rPr>
                <w:rFonts w:eastAsiaTheme="minorEastAsia"/>
                <w:sz w:val="22"/>
                <w:szCs w:val="22"/>
              </w:rPr>
              <w:t xml:space="preserve">РО </w:t>
            </w:r>
            <w:proofErr w:type="gramStart"/>
            <w:r w:rsidRPr="00A71A27">
              <w:rPr>
                <w:rFonts w:eastAsiaTheme="minorEastAsia"/>
                <w:sz w:val="22"/>
                <w:szCs w:val="22"/>
              </w:rPr>
              <w:t>СО</w:t>
            </w:r>
            <w:proofErr w:type="gramEnd"/>
            <w:r w:rsidRPr="00A71A27">
              <w:rPr>
                <w:rFonts w:eastAsiaTheme="minorEastAsia"/>
                <w:sz w:val="22"/>
                <w:szCs w:val="22"/>
              </w:rPr>
              <w:t xml:space="preserve"> России ХМАО-Югры               </w:t>
            </w:r>
          </w:p>
          <w:p w:rsid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A71A27" w:rsidRP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71A27">
              <w:rPr>
                <w:rFonts w:eastAsiaTheme="minorEastAsia"/>
                <w:sz w:val="22"/>
                <w:szCs w:val="22"/>
              </w:rPr>
              <w:t>_______________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О.Ф.Богатая</w:t>
            </w:r>
            <w:proofErr w:type="spellEnd"/>
          </w:p>
          <w:p w:rsidR="00A71A27" w:rsidRP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71A27">
              <w:rPr>
                <w:rFonts w:eastAsiaTheme="minorEastAsia"/>
                <w:sz w:val="22"/>
                <w:szCs w:val="22"/>
              </w:rPr>
              <w:t>«___» ________________</w:t>
            </w:r>
            <w:r>
              <w:rPr>
                <w:rFonts w:eastAsiaTheme="minorEastAsia"/>
                <w:sz w:val="22"/>
                <w:szCs w:val="22"/>
              </w:rPr>
              <w:t xml:space="preserve"> 2018</w:t>
            </w:r>
          </w:p>
          <w:p w:rsidR="00A71A27" w:rsidRP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71A27" w:rsidRP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71A27">
              <w:rPr>
                <w:rFonts w:eastAsiaTheme="minorEastAsia"/>
                <w:sz w:val="22"/>
                <w:szCs w:val="22"/>
              </w:rPr>
              <w:t>«СОГЛАСОВАНО»</w:t>
            </w:r>
          </w:p>
          <w:p w:rsidR="00A71A27" w:rsidRP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A71A27" w:rsidRP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71A27">
              <w:rPr>
                <w:rFonts w:eastAsiaTheme="minorEastAsia"/>
                <w:sz w:val="22"/>
                <w:szCs w:val="22"/>
              </w:rPr>
              <w:t>Начальник отдела</w:t>
            </w:r>
          </w:p>
          <w:p w:rsidR="00A71A27" w:rsidRP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71A27">
              <w:rPr>
                <w:rFonts w:eastAsiaTheme="minorEastAsia"/>
                <w:sz w:val="22"/>
                <w:szCs w:val="22"/>
              </w:rPr>
              <w:t>физической культуры и спорта</w:t>
            </w:r>
            <w:r w:rsidRPr="00A71A2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A71A27">
              <w:rPr>
                <w:rFonts w:eastAsiaTheme="minorEastAsia"/>
                <w:sz w:val="22"/>
                <w:szCs w:val="22"/>
              </w:rPr>
              <w:t>департамента социальной политики администрации города</w:t>
            </w:r>
          </w:p>
          <w:p w:rsidR="00A71A27" w:rsidRP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71A27">
              <w:rPr>
                <w:rFonts w:eastAsiaTheme="minorEastAsia"/>
                <w:sz w:val="22"/>
                <w:szCs w:val="22"/>
              </w:rPr>
              <w:t>______________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С.Г.Белянкин</w:t>
            </w:r>
            <w:proofErr w:type="spellEnd"/>
          </w:p>
          <w:p w:rsidR="00A71A27" w:rsidRP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71A27">
              <w:rPr>
                <w:rFonts w:eastAsiaTheme="minorEastAsia"/>
                <w:sz w:val="22"/>
                <w:szCs w:val="22"/>
              </w:rPr>
              <w:t>«___» _________________ 201</w:t>
            </w: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A71A27" w:rsidRP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A71A27">
              <w:rPr>
                <w:rFonts w:eastAsiaTheme="minorEastAsia"/>
                <w:sz w:val="22"/>
                <w:szCs w:val="22"/>
              </w:rPr>
              <w:t>«УТВЕРЖДАЮ»</w:t>
            </w:r>
          </w:p>
          <w:p w:rsidR="00A71A27" w:rsidRP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A71A27" w:rsidRP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</w:t>
            </w:r>
            <w:r w:rsidRPr="00A71A27">
              <w:rPr>
                <w:rFonts w:eastAsiaTheme="minorEastAsia"/>
                <w:sz w:val="22"/>
                <w:szCs w:val="22"/>
              </w:rPr>
              <w:t xml:space="preserve">иректор </w:t>
            </w:r>
            <w:r w:rsidRPr="00A71A2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A71A27">
              <w:rPr>
                <w:rFonts w:eastAsiaTheme="minorEastAsia"/>
                <w:sz w:val="22"/>
                <w:szCs w:val="22"/>
              </w:rPr>
              <w:t>муниципального бюджетного учреждения  «Спорт-Альтаир»</w:t>
            </w:r>
          </w:p>
          <w:p w:rsidR="00A71A27" w:rsidRP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___________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А.В.Петриченко</w:t>
            </w:r>
            <w:proofErr w:type="spellEnd"/>
          </w:p>
          <w:p w:rsidR="00A71A27" w:rsidRPr="00A71A27" w:rsidRDefault="00A71A27" w:rsidP="00A71A27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«_____» _____________</w:t>
            </w:r>
            <w:r w:rsidRPr="00A71A27">
              <w:rPr>
                <w:rFonts w:eastAsiaTheme="minorEastAsia"/>
                <w:sz w:val="22"/>
                <w:szCs w:val="22"/>
              </w:rPr>
              <w:t>201</w:t>
            </w: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</w:tr>
    </w:tbl>
    <w:p w:rsidR="00357989" w:rsidRDefault="00357989" w:rsidP="0019517E">
      <w:pPr>
        <w:tabs>
          <w:tab w:val="left" w:pos="6570"/>
        </w:tabs>
        <w:jc w:val="center"/>
        <w:rPr>
          <w:b/>
          <w:sz w:val="28"/>
          <w:szCs w:val="28"/>
        </w:rPr>
      </w:pPr>
    </w:p>
    <w:p w:rsidR="00357989" w:rsidRDefault="00357989" w:rsidP="0019517E">
      <w:pPr>
        <w:tabs>
          <w:tab w:val="left" w:pos="6570"/>
        </w:tabs>
        <w:jc w:val="center"/>
        <w:rPr>
          <w:b/>
          <w:sz w:val="28"/>
          <w:szCs w:val="28"/>
        </w:rPr>
      </w:pPr>
    </w:p>
    <w:p w:rsidR="00357989" w:rsidRDefault="00357989" w:rsidP="0019517E">
      <w:pPr>
        <w:tabs>
          <w:tab w:val="left" w:pos="6570"/>
        </w:tabs>
        <w:jc w:val="center"/>
        <w:rPr>
          <w:b/>
          <w:sz w:val="28"/>
          <w:szCs w:val="28"/>
        </w:rPr>
      </w:pPr>
    </w:p>
    <w:p w:rsidR="00357989" w:rsidRDefault="00357989" w:rsidP="0019517E">
      <w:pPr>
        <w:tabs>
          <w:tab w:val="left" w:pos="6570"/>
        </w:tabs>
        <w:jc w:val="center"/>
        <w:rPr>
          <w:b/>
          <w:sz w:val="28"/>
          <w:szCs w:val="28"/>
        </w:rPr>
      </w:pPr>
    </w:p>
    <w:p w:rsidR="00B54D96" w:rsidRDefault="00B54D96" w:rsidP="0019517E">
      <w:pPr>
        <w:tabs>
          <w:tab w:val="left" w:pos="6570"/>
        </w:tabs>
        <w:jc w:val="center"/>
        <w:rPr>
          <w:b/>
          <w:sz w:val="28"/>
          <w:szCs w:val="28"/>
        </w:rPr>
      </w:pPr>
    </w:p>
    <w:p w:rsidR="00B54D96" w:rsidRDefault="00B54D96" w:rsidP="0019517E">
      <w:pPr>
        <w:tabs>
          <w:tab w:val="left" w:pos="6570"/>
        </w:tabs>
        <w:jc w:val="center"/>
        <w:rPr>
          <w:b/>
          <w:sz w:val="28"/>
          <w:szCs w:val="28"/>
        </w:rPr>
      </w:pPr>
    </w:p>
    <w:p w:rsidR="00B54D96" w:rsidRDefault="00B54D96" w:rsidP="0019517E">
      <w:pPr>
        <w:tabs>
          <w:tab w:val="left" w:pos="6570"/>
        </w:tabs>
        <w:jc w:val="center"/>
        <w:rPr>
          <w:b/>
          <w:sz w:val="28"/>
          <w:szCs w:val="28"/>
        </w:rPr>
      </w:pPr>
    </w:p>
    <w:p w:rsidR="00357989" w:rsidRDefault="00357989" w:rsidP="0019517E">
      <w:pPr>
        <w:tabs>
          <w:tab w:val="left" w:pos="6570"/>
        </w:tabs>
        <w:jc w:val="center"/>
        <w:rPr>
          <w:b/>
          <w:sz w:val="28"/>
          <w:szCs w:val="28"/>
        </w:rPr>
      </w:pPr>
    </w:p>
    <w:p w:rsidR="00357989" w:rsidRDefault="00357989" w:rsidP="0019517E">
      <w:pPr>
        <w:tabs>
          <w:tab w:val="left" w:pos="6570"/>
        </w:tabs>
        <w:jc w:val="center"/>
        <w:rPr>
          <w:b/>
          <w:sz w:val="28"/>
          <w:szCs w:val="28"/>
        </w:rPr>
      </w:pPr>
    </w:p>
    <w:p w:rsidR="0019517E" w:rsidRPr="00B54D96" w:rsidRDefault="0019517E" w:rsidP="0019517E">
      <w:pPr>
        <w:tabs>
          <w:tab w:val="left" w:pos="6570"/>
        </w:tabs>
        <w:jc w:val="center"/>
        <w:rPr>
          <w:b/>
          <w:sz w:val="28"/>
          <w:szCs w:val="28"/>
        </w:rPr>
      </w:pPr>
      <w:r w:rsidRPr="00B54D96">
        <w:rPr>
          <w:b/>
          <w:sz w:val="28"/>
          <w:szCs w:val="28"/>
        </w:rPr>
        <w:t>ПОЛОЖЕНИЕ</w:t>
      </w:r>
    </w:p>
    <w:p w:rsidR="009921EA" w:rsidRPr="00B54D96" w:rsidRDefault="009921EA" w:rsidP="0019517E">
      <w:pPr>
        <w:tabs>
          <w:tab w:val="left" w:pos="6570"/>
        </w:tabs>
        <w:jc w:val="center"/>
        <w:rPr>
          <w:b/>
          <w:sz w:val="28"/>
          <w:szCs w:val="28"/>
        </w:rPr>
      </w:pPr>
    </w:p>
    <w:p w:rsidR="00FD6D45" w:rsidRPr="00B54D96" w:rsidRDefault="0019517E" w:rsidP="00AE7C2C">
      <w:pPr>
        <w:tabs>
          <w:tab w:val="left" w:pos="6570"/>
        </w:tabs>
        <w:jc w:val="center"/>
        <w:rPr>
          <w:b/>
          <w:sz w:val="28"/>
          <w:szCs w:val="28"/>
        </w:rPr>
      </w:pPr>
      <w:r w:rsidRPr="00B54D96">
        <w:rPr>
          <w:b/>
          <w:sz w:val="28"/>
          <w:szCs w:val="28"/>
        </w:rPr>
        <w:t>о</w:t>
      </w:r>
      <w:r w:rsidR="008610FA" w:rsidRPr="00B54D96">
        <w:rPr>
          <w:sz w:val="28"/>
          <w:szCs w:val="28"/>
        </w:rPr>
        <w:t xml:space="preserve"> </w:t>
      </w:r>
      <w:r w:rsidR="008610FA" w:rsidRPr="00B54D96">
        <w:rPr>
          <w:b/>
          <w:sz w:val="28"/>
          <w:szCs w:val="28"/>
        </w:rPr>
        <w:t>проведении</w:t>
      </w:r>
      <w:r w:rsidR="00A96DDF" w:rsidRPr="00B54D96">
        <w:rPr>
          <w:b/>
          <w:sz w:val="28"/>
          <w:szCs w:val="28"/>
        </w:rPr>
        <w:t xml:space="preserve"> </w:t>
      </w:r>
      <w:r w:rsidR="00357989" w:rsidRPr="00B54D96">
        <w:rPr>
          <w:b/>
          <w:sz w:val="28"/>
          <w:szCs w:val="28"/>
        </w:rPr>
        <w:t xml:space="preserve">региональных соревнований </w:t>
      </w:r>
    </w:p>
    <w:p w:rsidR="00FD6D45" w:rsidRPr="00B54D96" w:rsidRDefault="00357989" w:rsidP="00FD6D45">
      <w:pPr>
        <w:tabs>
          <w:tab w:val="left" w:pos="6570"/>
        </w:tabs>
        <w:jc w:val="center"/>
        <w:rPr>
          <w:b/>
          <w:sz w:val="28"/>
          <w:szCs w:val="28"/>
        </w:rPr>
      </w:pPr>
      <w:r w:rsidRPr="00B54D96">
        <w:rPr>
          <w:b/>
          <w:sz w:val="28"/>
          <w:szCs w:val="28"/>
        </w:rPr>
        <w:t>по Юнифайд-</w:t>
      </w:r>
      <w:proofErr w:type="spellStart"/>
      <w:r w:rsidRPr="00B54D96">
        <w:rPr>
          <w:b/>
          <w:sz w:val="28"/>
          <w:szCs w:val="28"/>
        </w:rPr>
        <w:t>бочче</w:t>
      </w:r>
      <w:proofErr w:type="spellEnd"/>
      <w:r w:rsidRPr="00B54D96">
        <w:rPr>
          <w:b/>
          <w:sz w:val="28"/>
          <w:szCs w:val="28"/>
        </w:rPr>
        <w:t xml:space="preserve"> среди команд юношей и девушек</w:t>
      </w:r>
    </w:p>
    <w:p w:rsidR="00FD6D45" w:rsidRPr="00B54D96" w:rsidRDefault="00357989" w:rsidP="00FD6D45">
      <w:pPr>
        <w:tabs>
          <w:tab w:val="left" w:pos="6570"/>
        </w:tabs>
        <w:jc w:val="center"/>
        <w:rPr>
          <w:b/>
          <w:sz w:val="28"/>
          <w:szCs w:val="28"/>
        </w:rPr>
      </w:pPr>
      <w:r w:rsidRPr="00B54D96">
        <w:rPr>
          <w:b/>
          <w:sz w:val="28"/>
          <w:szCs w:val="28"/>
        </w:rPr>
        <w:t xml:space="preserve"> (возрастная категория 10-15 лет, 16</w:t>
      </w:r>
      <w:r w:rsidR="00787BE3" w:rsidRPr="00B54D96">
        <w:rPr>
          <w:b/>
          <w:sz w:val="28"/>
          <w:szCs w:val="28"/>
        </w:rPr>
        <w:t>-21 год</w:t>
      </w:r>
      <w:r w:rsidRPr="00B54D96">
        <w:rPr>
          <w:b/>
          <w:sz w:val="28"/>
          <w:szCs w:val="28"/>
        </w:rPr>
        <w:t>)</w:t>
      </w:r>
    </w:p>
    <w:p w:rsidR="00C62120" w:rsidRPr="00B54D96" w:rsidRDefault="00357989" w:rsidP="00FD6D45">
      <w:pPr>
        <w:tabs>
          <w:tab w:val="left" w:pos="6570"/>
        </w:tabs>
        <w:jc w:val="center"/>
        <w:rPr>
          <w:b/>
          <w:sz w:val="28"/>
          <w:szCs w:val="28"/>
        </w:rPr>
      </w:pPr>
      <w:r w:rsidRPr="00B54D96">
        <w:rPr>
          <w:b/>
          <w:sz w:val="28"/>
          <w:szCs w:val="28"/>
        </w:rPr>
        <w:t xml:space="preserve"> по программе Специальной Олимпиады Рос</w:t>
      </w:r>
      <w:r w:rsidR="00AE7C2C" w:rsidRPr="00B54D96">
        <w:rPr>
          <w:b/>
          <w:sz w:val="28"/>
          <w:szCs w:val="28"/>
        </w:rPr>
        <w:t>с</w:t>
      </w:r>
      <w:r w:rsidRPr="00B54D96">
        <w:rPr>
          <w:b/>
          <w:sz w:val="28"/>
          <w:szCs w:val="28"/>
        </w:rPr>
        <w:t>ии</w:t>
      </w:r>
      <w:r w:rsidR="00D1308C" w:rsidRPr="00B54D96">
        <w:rPr>
          <w:b/>
          <w:sz w:val="28"/>
          <w:szCs w:val="28"/>
        </w:rPr>
        <w:t xml:space="preserve"> </w:t>
      </w:r>
    </w:p>
    <w:p w:rsidR="009921EA" w:rsidRPr="00B54D96" w:rsidRDefault="009921EA" w:rsidP="0049060A">
      <w:pPr>
        <w:tabs>
          <w:tab w:val="left" w:pos="6570"/>
        </w:tabs>
        <w:ind w:left="360"/>
        <w:rPr>
          <w:b/>
          <w:sz w:val="28"/>
          <w:szCs w:val="28"/>
        </w:rPr>
      </w:pPr>
    </w:p>
    <w:p w:rsidR="009921EA" w:rsidRPr="004B7397" w:rsidRDefault="009921EA" w:rsidP="0049060A">
      <w:pPr>
        <w:tabs>
          <w:tab w:val="left" w:pos="6570"/>
        </w:tabs>
        <w:ind w:left="360"/>
        <w:rPr>
          <w:b/>
          <w:sz w:val="32"/>
          <w:szCs w:val="32"/>
        </w:rPr>
      </w:pPr>
    </w:p>
    <w:p w:rsidR="009921EA" w:rsidRDefault="009921EA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9921EA" w:rsidRDefault="009921EA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9921EA" w:rsidRDefault="009921EA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9921EA" w:rsidRDefault="009921EA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9921EA" w:rsidRDefault="009921EA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9921EA" w:rsidRDefault="009921EA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9921EA" w:rsidRDefault="009921EA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9921EA" w:rsidRDefault="009921EA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9921EA" w:rsidRDefault="009921EA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9921EA" w:rsidRDefault="009921EA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9921EA" w:rsidRDefault="009921EA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9921EA" w:rsidRDefault="009921EA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9921EA" w:rsidRDefault="009921EA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9921EA" w:rsidRDefault="009921EA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9921EA" w:rsidRDefault="009921EA" w:rsidP="00CF1EB0">
      <w:pPr>
        <w:tabs>
          <w:tab w:val="left" w:pos="6570"/>
        </w:tabs>
        <w:rPr>
          <w:b/>
          <w:sz w:val="22"/>
          <w:szCs w:val="22"/>
        </w:rPr>
      </w:pPr>
    </w:p>
    <w:p w:rsidR="00F91FE1" w:rsidRDefault="00F91FE1" w:rsidP="00CF1EB0">
      <w:pPr>
        <w:tabs>
          <w:tab w:val="left" w:pos="6570"/>
        </w:tabs>
        <w:rPr>
          <w:b/>
          <w:sz w:val="22"/>
          <w:szCs w:val="22"/>
        </w:rPr>
      </w:pPr>
    </w:p>
    <w:p w:rsidR="00F91FE1" w:rsidRDefault="00F91FE1" w:rsidP="00CF1EB0">
      <w:pPr>
        <w:tabs>
          <w:tab w:val="left" w:pos="6570"/>
        </w:tabs>
        <w:rPr>
          <w:b/>
          <w:sz w:val="22"/>
          <w:szCs w:val="22"/>
        </w:rPr>
      </w:pPr>
    </w:p>
    <w:p w:rsidR="00F91FE1" w:rsidRDefault="00F91FE1" w:rsidP="00CF1EB0">
      <w:pPr>
        <w:tabs>
          <w:tab w:val="left" w:pos="6570"/>
        </w:tabs>
        <w:rPr>
          <w:b/>
          <w:sz w:val="22"/>
          <w:szCs w:val="22"/>
        </w:rPr>
      </w:pPr>
    </w:p>
    <w:p w:rsidR="00CF1EB0" w:rsidRDefault="00CF1EB0" w:rsidP="00CF1EB0">
      <w:pPr>
        <w:tabs>
          <w:tab w:val="left" w:pos="6570"/>
        </w:tabs>
        <w:rPr>
          <w:b/>
          <w:sz w:val="22"/>
          <w:szCs w:val="22"/>
        </w:rPr>
      </w:pPr>
    </w:p>
    <w:p w:rsidR="009921EA" w:rsidRDefault="009921EA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B54D96" w:rsidRDefault="00B54D96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B54D96" w:rsidRDefault="00B54D96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B54D96" w:rsidRDefault="00B54D96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B54D96" w:rsidRDefault="00B54D96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B54D96" w:rsidRDefault="00B54D96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B54D96" w:rsidRDefault="00B54D96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B54D96" w:rsidRDefault="00B54D96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B54D96" w:rsidRDefault="00B54D96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B54D96" w:rsidRDefault="00B54D96" w:rsidP="0049060A">
      <w:pPr>
        <w:tabs>
          <w:tab w:val="left" w:pos="6570"/>
        </w:tabs>
        <w:ind w:left="360"/>
        <w:rPr>
          <w:b/>
          <w:sz w:val="22"/>
          <w:szCs w:val="22"/>
        </w:rPr>
      </w:pPr>
    </w:p>
    <w:p w:rsidR="00672554" w:rsidRPr="00C20AC0" w:rsidRDefault="003630F4" w:rsidP="00E03A8D">
      <w:pPr>
        <w:tabs>
          <w:tab w:val="left" w:pos="6570"/>
        </w:tabs>
        <w:rPr>
          <w:b/>
        </w:rPr>
      </w:pPr>
      <w:r w:rsidRPr="00C20AC0">
        <w:rPr>
          <w:b/>
          <w:lang w:val="en-US"/>
        </w:rPr>
        <w:t>I</w:t>
      </w:r>
      <w:r w:rsidRPr="00C20AC0">
        <w:rPr>
          <w:b/>
        </w:rPr>
        <w:t xml:space="preserve">. </w:t>
      </w:r>
      <w:r w:rsidR="0019517E" w:rsidRPr="00C20AC0">
        <w:rPr>
          <w:b/>
        </w:rPr>
        <w:t xml:space="preserve">ЦЕЛИ И </w:t>
      </w:r>
      <w:r w:rsidR="001B695A" w:rsidRPr="00C20AC0">
        <w:rPr>
          <w:b/>
        </w:rPr>
        <w:t>ЗАДАЧИ:</w:t>
      </w:r>
    </w:p>
    <w:p w:rsidR="007A6087" w:rsidRPr="00C20AC0" w:rsidRDefault="00E03A8D" w:rsidP="00E03A8D">
      <w:pPr>
        <w:tabs>
          <w:tab w:val="left" w:pos="6570"/>
        </w:tabs>
        <w:jc w:val="both"/>
      </w:pPr>
      <w:r>
        <w:rPr>
          <w:b/>
        </w:rPr>
        <w:t xml:space="preserve">         </w:t>
      </w:r>
      <w:r>
        <w:t xml:space="preserve">Соревнования проводятся в целях </w:t>
      </w:r>
      <w:r w:rsidR="003630F4" w:rsidRPr="00C20AC0">
        <w:t>популяризаци</w:t>
      </w:r>
      <w:r>
        <w:t>и</w:t>
      </w:r>
      <w:r w:rsidR="003630F4" w:rsidRPr="00C20AC0">
        <w:t xml:space="preserve"> Юнифайд-</w:t>
      </w:r>
      <w:proofErr w:type="spellStart"/>
      <w:r w:rsidR="003630F4" w:rsidRPr="00C20AC0">
        <w:t>бочче</w:t>
      </w:r>
      <w:proofErr w:type="spellEnd"/>
      <w:r w:rsidR="003630F4" w:rsidRPr="00C20AC0">
        <w:t xml:space="preserve"> среди инвалидов и лиц с умственной</w:t>
      </w:r>
      <w:r w:rsidR="002C3DF4" w:rsidRPr="00C20AC0">
        <w:t xml:space="preserve"> отсталостью (ментальными нарушениями) и спортсменов, не имеющих нарушений в психофизическом развитии (партнеров)</w:t>
      </w:r>
      <w:r>
        <w:t xml:space="preserve"> в городском округе город Мегион:</w:t>
      </w:r>
    </w:p>
    <w:p w:rsidR="00243081" w:rsidRPr="00C20AC0" w:rsidRDefault="00E03A8D" w:rsidP="00E03A8D">
      <w:pPr>
        <w:tabs>
          <w:tab w:val="left" w:pos="6570"/>
        </w:tabs>
        <w:jc w:val="both"/>
      </w:pPr>
      <w:r>
        <w:t xml:space="preserve">         -</w:t>
      </w:r>
      <w:r w:rsidR="00243081" w:rsidRPr="00C20AC0">
        <w:t>создание условий для реализации прав инвалидов и лиц с ментальными наруш</w:t>
      </w:r>
      <w:r>
        <w:t xml:space="preserve">ениями </w:t>
      </w:r>
      <w:r w:rsidR="00243081" w:rsidRPr="00C20AC0">
        <w:t>принимать участие в соревнованиях;</w:t>
      </w:r>
    </w:p>
    <w:p w:rsidR="00243081" w:rsidRPr="00C20AC0" w:rsidRDefault="00E03A8D" w:rsidP="00E03A8D">
      <w:pPr>
        <w:tabs>
          <w:tab w:val="left" w:pos="6570"/>
        </w:tabs>
        <w:jc w:val="both"/>
      </w:pPr>
      <w:r>
        <w:t xml:space="preserve">         -</w:t>
      </w:r>
      <w:r w:rsidR="00243081" w:rsidRPr="00C20AC0">
        <w:t>объединение спортсменов выступающих по программе Специальной Олимпиады России, и партнеров для совместных участий в соревнованиях;</w:t>
      </w:r>
    </w:p>
    <w:p w:rsidR="00243081" w:rsidRPr="00C20AC0" w:rsidRDefault="00E03A8D" w:rsidP="00E03A8D">
      <w:pPr>
        <w:tabs>
          <w:tab w:val="left" w:pos="6570"/>
        </w:tabs>
        <w:jc w:val="both"/>
      </w:pPr>
      <w:r>
        <w:t xml:space="preserve">         -</w:t>
      </w:r>
      <w:r w:rsidR="00243081" w:rsidRPr="00C20AC0">
        <w:t>активизация деятельности организаций, проводящих работу по реабилитации, социальной адаптации и интеграции инвалидов и лиц с ментальными нарушениями средствами физической культуры и спорта;</w:t>
      </w:r>
    </w:p>
    <w:p w:rsidR="007C4BCF" w:rsidRPr="00C20AC0" w:rsidRDefault="00E03A8D" w:rsidP="00AF5D92">
      <w:pPr>
        <w:tabs>
          <w:tab w:val="left" w:pos="6570"/>
        </w:tabs>
        <w:ind w:left="426"/>
        <w:jc w:val="both"/>
      </w:pPr>
      <w:r>
        <w:t>-</w:t>
      </w:r>
      <w:r w:rsidR="00243081" w:rsidRPr="00C20AC0">
        <w:t>определение, на основании итогов региональных соревнований, состава сборной команды для участия во Всероссийских Специальных Олимпийских Играх по Юнифайд-</w:t>
      </w:r>
      <w:proofErr w:type="spellStart"/>
      <w:r w:rsidR="00243081" w:rsidRPr="00C20AC0">
        <w:t>бочче</w:t>
      </w:r>
      <w:proofErr w:type="spellEnd"/>
      <w:r w:rsidR="00243081" w:rsidRPr="00C20AC0">
        <w:t>.</w:t>
      </w:r>
    </w:p>
    <w:p w:rsidR="00AF5D92" w:rsidRDefault="00AF5D92" w:rsidP="00243081">
      <w:pPr>
        <w:tabs>
          <w:tab w:val="left" w:pos="6570"/>
        </w:tabs>
        <w:ind w:left="360"/>
        <w:jc w:val="center"/>
        <w:rPr>
          <w:b/>
        </w:rPr>
      </w:pPr>
    </w:p>
    <w:p w:rsidR="0019517E" w:rsidRPr="00C20AC0" w:rsidRDefault="00243081" w:rsidP="00E03A8D">
      <w:pPr>
        <w:tabs>
          <w:tab w:val="left" w:pos="6570"/>
        </w:tabs>
        <w:rPr>
          <w:b/>
        </w:rPr>
      </w:pPr>
      <w:r w:rsidRPr="00C20AC0">
        <w:rPr>
          <w:b/>
          <w:lang w:val="en-US"/>
        </w:rPr>
        <w:t>II</w:t>
      </w:r>
      <w:r w:rsidR="002F3CCC" w:rsidRPr="00C20AC0">
        <w:rPr>
          <w:b/>
        </w:rPr>
        <w:t xml:space="preserve">. </w:t>
      </w:r>
      <w:r w:rsidR="001B695A" w:rsidRPr="00C20AC0">
        <w:rPr>
          <w:b/>
        </w:rPr>
        <w:t>МЕСТО И СРОКИ ПРОВЕДЕНИЯ</w:t>
      </w:r>
      <w:r w:rsidR="00E03A8D">
        <w:rPr>
          <w:b/>
        </w:rPr>
        <w:t>:</w:t>
      </w:r>
    </w:p>
    <w:p w:rsidR="001F5A41" w:rsidRPr="001F5A41" w:rsidRDefault="001F5A41" w:rsidP="001F5A41">
      <w:pPr>
        <w:tabs>
          <w:tab w:val="left" w:pos="6570"/>
        </w:tabs>
      </w:pPr>
      <w:r>
        <w:t xml:space="preserve">       </w:t>
      </w:r>
      <w:r w:rsidR="0019517E" w:rsidRPr="00C20AC0">
        <w:t>Соревнования проводятся</w:t>
      </w:r>
      <w:r w:rsidR="006C5DFF" w:rsidRPr="00C20AC0">
        <w:t xml:space="preserve"> </w:t>
      </w:r>
      <w:r w:rsidR="00B85E02">
        <w:t>13</w:t>
      </w:r>
      <w:r>
        <w:t xml:space="preserve"> </w:t>
      </w:r>
      <w:r w:rsidR="00B85E02">
        <w:t>апреля</w:t>
      </w:r>
      <w:r>
        <w:t xml:space="preserve"> 2018 </w:t>
      </w:r>
      <w:r w:rsidR="006C5DFF" w:rsidRPr="00C20AC0">
        <w:t>г.</w:t>
      </w:r>
      <w:r w:rsidR="00F51182" w:rsidRPr="00C20AC0">
        <w:t xml:space="preserve"> </w:t>
      </w:r>
      <w:r w:rsidR="00E03A8D">
        <w:t xml:space="preserve">по адресу: </w:t>
      </w:r>
      <w:r>
        <w:t xml:space="preserve">г.Мегион, </w:t>
      </w:r>
      <w:proofErr w:type="spellStart"/>
      <w:r w:rsidRPr="001F5A41">
        <w:t>ул</w:t>
      </w:r>
      <w:proofErr w:type="gramStart"/>
      <w:r w:rsidRPr="001F5A41">
        <w:t>.К</w:t>
      </w:r>
      <w:proofErr w:type="gramEnd"/>
      <w:r w:rsidRPr="001F5A41">
        <w:t>узьмина</w:t>
      </w:r>
      <w:proofErr w:type="spellEnd"/>
      <w:r>
        <w:t xml:space="preserve"> </w:t>
      </w:r>
      <w:r w:rsidRPr="001F5A41">
        <w:t>д.3</w:t>
      </w:r>
      <w:r>
        <w:t>,</w:t>
      </w:r>
      <w:r w:rsidRPr="001F5A41">
        <w:t xml:space="preserve">  </w:t>
      </w:r>
      <w:r>
        <w:t xml:space="preserve"> </w:t>
      </w:r>
      <w:r w:rsidRPr="001F5A41">
        <w:t>«</w:t>
      </w:r>
      <w:proofErr w:type="spellStart"/>
      <w:r w:rsidRPr="001F5A41">
        <w:t>Мегионский</w:t>
      </w:r>
      <w:proofErr w:type="spellEnd"/>
      <w:r w:rsidRPr="001F5A41">
        <w:t xml:space="preserve"> политехнический колледж»</w:t>
      </w:r>
      <w:r>
        <w:t>-спортивный зал.</w:t>
      </w:r>
    </w:p>
    <w:p w:rsidR="00030C40" w:rsidRPr="00E90A97" w:rsidRDefault="00B85E02" w:rsidP="00030C40">
      <w:pPr>
        <w:tabs>
          <w:tab w:val="left" w:pos="6570"/>
        </w:tabs>
      </w:pPr>
      <w:r>
        <w:t xml:space="preserve">      10</w:t>
      </w:r>
      <w:r w:rsidR="00030C40">
        <w:t>:0</w:t>
      </w:r>
      <w:r w:rsidR="00030C40" w:rsidRPr="00E90A97">
        <w:t>0</w:t>
      </w:r>
      <w:r w:rsidR="00030C40">
        <w:t>-</w:t>
      </w:r>
      <w:r w:rsidR="00030C40" w:rsidRPr="00E757E1">
        <w:t xml:space="preserve"> </w:t>
      </w:r>
      <w:r w:rsidR="00030C40">
        <w:t>мандатная комиссия;</w:t>
      </w:r>
    </w:p>
    <w:p w:rsidR="00030C40" w:rsidRPr="00E90A97" w:rsidRDefault="00030C40" w:rsidP="00030C40">
      <w:pPr>
        <w:tabs>
          <w:tab w:val="left" w:pos="6570"/>
        </w:tabs>
      </w:pPr>
      <w:r>
        <w:t xml:space="preserve">       </w:t>
      </w:r>
      <w:r w:rsidR="00B85E02">
        <w:t>10</w:t>
      </w:r>
      <w:r w:rsidRPr="00E90A97">
        <w:t>.</w:t>
      </w:r>
      <w:r>
        <w:t>3</w:t>
      </w:r>
      <w:r w:rsidRPr="00E90A97">
        <w:t>0-1</w:t>
      </w:r>
      <w:r w:rsidR="00B85E02">
        <w:t>1</w:t>
      </w:r>
      <w:r w:rsidRPr="00E90A97">
        <w:t>.00-опробование мест соревнований, тренировки</w:t>
      </w:r>
      <w:r>
        <w:t>.</w:t>
      </w:r>
    </w:p>
    <w:p w:rsidR="00030C40" w:rsidRPr="00E90A97" w:rsidRDefault="00030C40" w:rsidP="00030C40">
      <w:pPr>
        <w:tabs>
          <w:tab w:val="left" w:pos="6570"/>
        </w:tabs>
      </w:pPr>
      <w:r>
        <w:t xml:space="preserve">       </w:t>
      </w:r>
      <w:r w:rsidRPr="00E90A97">
        <w:t>1</w:t>
      </w:r>
      <w:r w:rsidR="00B85E02">
        <w:t>1</w:t>
      </w:r>
      <w:r w:rsidRPr="00E90A97">
        <w:t>.00-1</w:t>
      </w:r>
      <w:r w:rsidR="00B85E02">
        <w:t>1</w:t>
      </w:r>
      <w:r w:rsidRPr="00E90A97">
        <w:t>.</w:t>
      </w:r>
      <w:r>
        <w:t>4</w:t>
      </w:r>
      <w:r w:rsidRPr="00E90A97">
        <w:t>0-совещание с представителями команд субъектов Российской Федерации</w:t>
      </w:r>
    </w:p>
    <w:p w:rsidR="00030C40" w:rsidRPr="00E90A97" w:rsidRDefault="00030C40" w:rsidP="00030C40">
      <w:pPr>
        <w:tabs>
          <w:tab w:val="left" w:pos="6570"/>
        </w:tabs>
      </w:pPr>
      <w:r>
        <w:t xml:space="preserve">       1</w:t>
      </w:r>
      <w:r w:rsidR="00B85E02">
        <w:t>2</w:t>
      </w:r>
      <w:r>
        <w:t>.0</w:t>
      </w:r>
      <w:r w:rsidRPr="00E90A97">
        <w:t>0-</w:t>
      </w:r>
      <w:r>
        <w:t>т</w:t>
      </w:r>
      <w:r w:rsidRPr="00E90A97">
        <w:t>оржественная церемония открытия соревнований.</w:t>
      </w:r>
    </w:p>
    <w:p w:rsidR="002F3CCC" w:rsidRDefault="002F3CCC" w:rsidP="00C20AC0">
      <w:pPr>
        <w:tabs>
          <w:tab w:val="left" w:pos="6570"/>
        </w:tabs>
        <w:rPr>
          <w:b/>
          <w:sz w:val="28"/>
          <w:szCs w:val="28"/>
        </w:rPr>
      </w:pPr>
    </w:p>
    <w:p w:rsidR="0019517E" w:rsidRPr="00C20AC0" w:rsidRDefault="002F3CCC" w:rsidP="00E03A8D">
      <w:pPr>
        <w:tabs>
          <w:tab w:val="left" w:pos="6570"/>
        </w:tabs>
        <w:rPr>
          <w:b/>
        </w:rPr>
      </w:pPr>
      <w:r w:rsidRPr="00C20AC0">
        <w:rPr>
          <w:b/>
          <w:lang w:val="en-US"/>
        </w:rPr>
        <w:t>III</w:t>
      </w:r>
      <w:r w:rsidRPr="00C20AC0">
        <w:rPr>
          <w:b/>
        </w:rPr>
        <w:t xml:space="preserve">. </w:t>
      </w:r>
      <w:r w:rsidR="001B695A" w:rsidRPr="00C20AC0">
        <w:rPr>
          <w:b/>
        </w:rPr>
        <w:t xml:space="preserve">РУКОВОДСТВО </w:t>
      </w:r>
      <w:r w:rsidR="006C5DFF" w:rsidRPr="00C20AC0">
        <w:rPr>
          <w:b/>
        </w:rPr>
        <w:t>ПРОВЕДЕНИЕМ С</w:t>
      </w:r>
      <w:r w:rsidRPr="00C20AC0">
        <w:rPr>
          <w:b/>
        </w:rPr>
        <w:t>ОРЕВНОВАНИЙ</w:t>
      </w:r>
      <w:r w:rsidR="00E03A8D">
        <w:rPr>
          <w:b/>
        </w:rPr>
        <w:t>:</w:t>
      </w:r>
    </w:p>
    <w:p w:rsidR="00E03A8D" w:rsidRDefault="00E03A8D" w:rsidP="00E03A8D">
      <w:pPr>
        <w:tabs>
          <w:tab w:val="left" w:pos="6570"/>
        </w:tabs>
      </w:pPr>
      <w:r>
        <w:rPr>
          <w:b/>
        </w:rPr>
        <w:t xml:space="preserve">            </w:t>
      </w:r>
      <w:r w:rsidR="006C5DFF" w:rsidRPr="00C20AC0">
        <w:t xml:space="preserve">Общее руководство </w:t>
      </w:r>
      <w:r w:rsidR="004A1386">
        <w:t>подготовкой</w:t>
      </w:r>
      <w:r w:rsidR="003630F4" w:rsidRPr="00C20AC0">
        <w:t xml:space="preserve"> осуществляет</w:t>
      </w:r>
      <w:r w:rsidR="006C5DFF" w:rsidRPr="00C20AC0">
        <w:t xml:space="preserve"> </w:t>
      </w:r>
      <w:r w:rsidR="00C25F76">
        <w:t>отдел</w:t>
      </w:r>
      <w:r w:rsidR="001B695A" w:rsidRPr="00C20AC0">
        <w:t xml:space="preserve"> физической </w:t>
      </w:r>
      <w:r w:rsidR="00C20AC0">
        <w:t xml:space="preserve">  </w:t>
      </w:r>
      <w:r w:rsidR="001B695A" w:rsidRPr="00C20AC0">
        <w:t>культур</w:t>
      </w:r>
      <w:r w:rsidR="004A1386">
        <w:t>ы и спорта администрации города</w:t>
      </w:r>
      <w:r w:rsidR="00C25F76">
        <w:t xml:space="preserve"> Мегион</w:t>
      </w:r>
      <w:r w:rsidR="004A1386">
        <w:t xml:space="preserve">. </w:t>
      </w:r>
    </w:p>
    <w:p w:rsidR="00FE440A" w:rsidRPr="00C20AC0" w:rsidRDefault="00E03A8D" w:rsidP="00E03A8D">
      <w:pPr>
        <w:tabs>
          <w:tab w:val="left" w:pos="6570"/>
        </w:tabs>
      </w:pPr>
      <w:r>
        <w:t xml:space="preserve">            </w:t>
      </w:r>
      <w:r w:rsidR="004A1386">
        <w:t>Н</w:t>
      </w:r>
      <w:r w:rsidR="004037BC" w:rsidRPr="00C20AC0">
        <w:t>епосредственное провед</w:t>
      </w:r>
      <w:r w:rsidR="00DC2A01" w:rsidRPr="00C20AC0">
        <w:t xml:space="preserve">ение </w:t>
      </w:r>
      <w:r w:rsidR="003630F4" w:rsidRPr="00C20AC0">
        <w:t>соревнований</w:t>
      </w:r>
      <w:r w:rsidR="00DC2A01" w:rsidRPr="00C20AC0">
        <w:t xml:space="preserve"> возлагается на </w:t>
      </w:r>
      <w:r>
        <w:t>муниципальное бюджетное учреждение</w:t>
      </w:r>
      <w:r w:rsidR="004A1386">
        <w:t xml:space="preserve"> «Спорт-Альтаир»</w:t>
      </w:r>
      <w:r>
        <w:t xml:space="preserve">, </w:t>
      </w:r>
      <w:r w:rsidR="004A1386">
        <w:t xml:space="preserve"> </w:t>
      </w:r>
      <w:r>
        <w:t>п</w:t>
      </w:r>
      <w:r w:rsidRPr="00C20AC0">
        <w:t>равление РО Специал</w:t>
      </w:r>
      <w:r>
        <w:t>ьной Олимпиады России ХМАО-Югры, и</w:t>
      </w:r>
      <w:r w:rsidR="004A1386">
        <w:t xml:space="preserve"> главную </w:t>
      </w:r>
      <w:r w:rsidR="004037BC" w:rsidRPr="00C20AC0">
        <w:t>судейскую коллегию</w:t>
      </w:r>
      <w:r>
        <w:t>.</w:t>
      </w:r>
    </w:p>
    <w:p w:rsidR="0019517E" w:rsidRPr="00C20AC0" w:rsidRDefault="00FE440A" w:rsidP="004A1386">
      <w:pPr>
        <w:tabs>
          <w:tab w:val="left" w:pos="6570"/>
        </w:tabs>
        <w:ind w:left="426"/>
      </w:pPr>
      <w:r w:rsidRPr="00C20AC0">
        <w:t>Главный судья</w:t>
      </w:r>
      <w:r w:rsidR="00C071C9" w:rsidRPr="00C20AC0">
        <w:t xml:space="preserve"> соревнований</w:t>
      </w:r>
      <w:r w:rsidRPr="00C20AC0">
        <w:t xml:space="preserve"> </w:t>
      </w:r>
      <w:r w:rsidR="00C071C9" w:rsidRPr="00C20AC0">
        <w:t>–</w:t>
      </w:r>
      <w:r w:rsidR="00A75B31" w:rsidRPr="00C20AC0">
        <w:t xml:space="preserve"> </w:t>
      </w:r>
      <w:r w:rsidR="00C071C9" w:rsidRPr="00C20AC0">
        <w:t>Мулявина</w:t>
      </w:r>
      <w:r w:rsidR="00C20AC0">
        <w:t xml:space="preserve"> Евгения Викторовна </w:t>
      </w:r>
      <w:r w:rsidR="00C071C9" w:rsidRPr="00C20AC0">
        <w:t>(моб.9505203647)</w:t>
      </w:r>
    </w:p>
    <w:p w:rsidR="00FE440A" w:rsidRPr="00C20AC0" w:rsidRDefault="00FE440A" w:rsidP="004A1386">
      <w:pPr>
        <w:tabs>
          <w:tab w:val="left" w:pos="6570"/>
        </w:tabs>
        <w:ind w:left="426"/>
      </w:pPr>
      <w:r w:rsidRPr="00C20AC0">
        <w:t>Главный секретарь</w:t>
      </w:r>
      <w:r w:rsidR="00C071C9" w:rsidRPr="00C20AC0">
        <w:t xml:space="preserve"> соревнований</w:t>
      </w:r>
      <w:r w:rsidR="00224ED7" w:rsidRPr="00C20AC0">
        <w:t xml:space="preserve"> </w:t>
      </w:r>
      <w:r w:rsidRPr="00C20AC0">
        <w:t>-</w:t>
      </w:r>
      <w:r w:rsidR="00A75B31" w:rsidRPr="00C20AC0">
        <w:t xml:space="preserve"> </w:t>
      </w:r>
      <w:r w:rsidR="00C071C9" w:rsidRPr="00C20AC0">
        <w:t>Мананников Константин Викторович</w:t>
      </w:r>
      <w:r w:rsidR="00C20AC0">
        <w:t xml:space="preserve"> </w:t>
      </w:r>
      <w:r w:rsidR="00C071C9" w:rsidRPr="00C20AC0">
        <w:t>(моб.9</w:t>
      </w:r>
      <w:r w:rsidR="00AE641D" w:rsidRPr="00C20AC0">
        <w:t>04674556</w:t>
      </w:r>
      <w:r w:rsidR="00C071C9" w:rsidRPr="00C20AC0">
        <w:t>)</w:t>
      </w:r>
    </w:p>
    <w:p w:rsidR="002C5128" w:rsidRDefault="00C20AC0" w:rsidP="0019517E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6D45">
        <w:rPr>
          <w:sz w:val="28"/>
          <w:szCs w:val="28"/>
        </w:rPr>
        <w:t xml:space="preserve">    </w:t>
      </w:r>
      <w:r w:rsidR="002C5128">
        <w:t>С</w:t>
      </w:r>
      <w:r w:rsidR="002C5128" w:rsidRPr="00C20AC0">
        <w:t xml:space="preserve">екретарь </w:t>
      </w:r>
      <w:proofErr w:type="gramStart"/>
      <w:r w:rsidR="002C5128" w:rsidRPr="00C20AC0">
        <w:t>соревнований</w:t>
      </w:r>
      <w:r w:rsidR="002C5128">
        <w:t>-</w:t>
      </w:r>
      <w:r w:rsidR="00B85E02">
        <w:t>Романовская</w:t>
      </w:r>
      <w:proofErr w:type="gramEnd"/>
      <w:r w:rsidR="00B85E02">
        <w:t xml:space="preserve"> Светлана Яковлевна</w:t>
      </w:r>
      <w:r w:rsidR="00E03A8D">
        <w:t xml:space="preserve"> </w:t>
      </w:r>
      <w:r w:rsidR="002C5128">
        <w:t xml:space="preserve"> (</w:t>
      </w:r>
      <w:r w:rsidR="00E03A8D" w:rsidRPr="00C20AC0">
        <w:t>моб.</w:t>
      </w:r>
      <w:r w:rsidR="00B85E02">
        <w:t>9825520468</w:t>
      </w:r>
      <w:r w:rsidR="002C5128">
        <w:t>)</w:t>
      </w:r>
    </w:p>
    <w:p w:rsidR="00FE440A" w:rsidRPr="004A1386" w:rsidRDefault="002C5128" w:rsidP="0019517E">
      <w:pPr>
        <w:tabs>
          <w:tab w:val="left" w:pos="6570"/>
        </w:tabs>
      </w:pPr>
      <w:r>
        <w:t xml:space="preserve">       </w:t>
      </w:r>
      <w:r w:rsidR="004A1386">
        <w:t>Судьи на дорожках-представители заявленных команд</w:t>
      </w:r>
      <w:r w:rsidR="00E757E1">
        <w:t xml:space="preserve"> и волонтеры </w:t>
      </w:r>
      <w:proofErr w:type="spellStart"/>
      <w:r w:rsidR="00E757E1">
        <w:t>г</w:t>
      </w:r>
      <w:proofErr w:type="gramStart"/>
      <w:r w:rsidR="00E757E1">
        <w:t>.М</w:t>
      </w:r>
      <w:proofErr w:type="gramEnd"/>
      <w:r w:rsidR="00E757E1">
        <w:t>егиона</w:t>
      </w:r>
      <w:proofErr w:type="spellEnd"/>
      <w:r w:rsidR="004A1386">
        <w:t>.</w:t>
      </w:r>
    </w:p>
    <w:p w:rsidR="004A1386" w:rsidRDefault="004A1386" w:rsidP="00AE641D">
      <w:pPr>
        <w:tabs>
          <w:tab w:val="left" w:pos="6570"/>
        </w:tabs>
        <w:ind w:left="360"/>
        <w:jc w:val="center"/>
        <w:rPr>
          <w:b/>
        </w:rPr>
      </w:pPr>
    </w:p>
    <w:p w:rsidR="00C63D77" w:rsidRDefault="00AE641D" w:rsidP="00E03A8D">
      <w:pPr>
        <w:tabs>
          <w:tab w:val="left" w:pos="6570"/>
        </w:tabs>
        <w:rPr>
          <w:b/>
        </w:rPr>
      </w:pPr>
      <w:r w:rsidRPr="00C20AC0">
        <w:rPr>
          <w:b/>
          <w:lang w:val="en-US"/>
        </w:rPr>
        <w:t>IV</w:t>
      </w:r>
      <w:r w:rsidRPr="00C20AC0">
        <w:rPr>
          <w:b/>
        </w:rPr>
        <w:t xml:space="preserve">. </w:t>
      </w:r>
      <w:r w:rsidR="004A1386">
        <w:rPr>
          <w:b/>
        </w:rPr>
        <w:t>ТРЕБОВАНИЯ К УЧАСТНИКАМ И УСЛОВИЯ ИХ ДОПУСКА</w:t>
      </w:r>
      <w:r w:rsidR="00E03A8D">
        <w:rPr>
          <w:b/>
        </w:rPr>
        <w:t>:</w:t>
      </w:r>
    </w:p>
    <w:p w:rsidR="00C20AC0" w:rsidRPr="00C63D77" w:rsidRDefault="00C63D77" w:rsidP="00E03A8D">
      <w:pPr>
        <w:tabs>
          <w:tab w:val="left" w:pos="6570"/>
        </w:tabs>
        <w:rPr>
          <w:b/>
        </w:rPr>
      </w:pPr>
      <w:r>
        <w:rPr>
          <w:b/>
        </w:rPr>
        <w:t xml:space="preserve">              </w:t>
      </w:r>
      <w:r w:rsidR="00AE641D" w:rsidRPr="00C20AC0">
        <w:t xml:space="preserve">К участию в соревнованиях допускаются атлеты и партнеры, занимающиеся </w:t>
      </w:r>
      <w:proofErr w:type="gramStart"/>
      <w:r w:rsidR="00AE641D" w:rsidRPr="00C20AC0">
        <w:t>по</w:t>
      </w:r>
      <w:proofErr w:type="gramEnd"/>
    </w:p>
    <w:p w:rsidR="00C20AC0" w:rsidRDefault="00AE641D" w:rsidP="00E630B2">
      <w:pPr>
        <w:tabs>
          <w:tab w:val="left" w:pos="6570"/>
        </w:tabs>
      </w:pPr>
      <w:r w:rsidRPr="00C20AC0">
        <w:t xml:space="preserve">программе Специальной Олимпиады не менее 6 месяцев и имеющие допуск </w:t>
      </w:r>
      <w:proofErr w:type="gramStart"/>
      <w:r w:rsidRPr="00C20AC0">
        <w:t>спортивного</w:t>
      </w:r>
      <w:proofErr w:type="gramEnd"/>
    </w:p>
    <w:p w:rsidR="00AE641D" w:rsidRDefault="00AE641D" w:rsidP="00E630B2">
      <w:pPr>
        <w:tabs>
          <w:tab w:val="left" w:pos="6570"/>
        </w:tabs>
      </w:pPr>
      <w:r w:rsidRPr="00C20AC0">
        <w:t>врача.</w:t>
      </w:r>
    </w:p>
    <w:p w:rsidR="002B210A" w:rsidRDefault="00C63D77" w:rsidP="00CF1EB0">
      <w:pPr>
        <w:tabs>
          <w:tab w:val="left" w:pos="6570"/>
        </w:tabs>
        <w:ind w:left="426"/>
      </w:pPr>
      <w:r>
        <w:t xml:space="preserve">       </w:t>
      </w:r>
      <w:proofErr w:type="gramStart"/>
      <w:r w:rsidR="00E90A97">
        <w:t>Соревнования проводятся среди юношей и девушек (возрастная категория 10-15 лет,</w:t>
      </w:r>
      <w:proofErr w:type="gramEnd"/>
    </w:p>
    <w:p w:rsidR="00E90A97" w:rsidRPr="00E90A97" w:rsidRDefault="00E90A97" w:rsidP="00E630B2">
      <w:pPr>
        <w:tabs>
          <w:tab w:val="left" w:pos="6570"/>
        </w:tabs>
      </w:pPr>
      <w:proofErr w:type="gramStart"/>
      <w:r>
        <w:t>16</w:t>
      </w:r>
      <w:r w:rsidR="00C63D77">
        <w:t>-21 год</w:t>
      </w:r>
      <w:r>
        <w:t xml:space="preserve">), с основным диагнозом </w:t>
      </w:r>
      <w:r>
        <w:rPr>
          <w:lang w:val="en-US"/>
        </w:rPr>
        <w:t>F</w:t>
      </w:r>
      <w:r>
        <w:t xml:space="preserve"> 70-71 (легкая или умеренная отсталость-по МКБ-10),</w:t>
      </w:r>
      <w:proofErr w:type="gramEnd"/>
    </w:p>
    <w:p w:rsidR="00C20AC0" w:rsidRDefault="00C63D77" w:rsidP="00CF1EB0">
      <w:pPr>
        <w:tabs>
          <w:tab w:val="left" w:pos="6570"/>
        </w:tabs>
        <w:ind w:left="426"/>
      </w:pPr>
      <w:r>
        <w:t xml:space="preserve">       </w:t>
      </w:r>
      <w:r w:rsidR="00AE641D" w:rsidRPr="00C20AC0">
        <w:t>К участию в соревнованиях допускаются лица, достигшие 10-летнего возраста,</w:t>
      </w:r>
    </w:p>
    <w:p w:rsidR="00C20AC0" w:rsidRDefault="00AE641D" w:rsidP="00E630B2">
      <w:pPr>
        <w:tabs>
          <w:tab w:val="left" w:pos="6570"/>
        </w:tabs>
      </w:pPr>
      <w:r w:rsidRPr="00C20AC0">
        <w:t>признанные умственно отсталыми, или те, кто является «инвалидом в силу нарушения</w:t>
      </w:r>
    </w:p>
    <w:p w:rsidR="00C20AC0" w:rsidRDefault="00AE641D" w:rsidP="00E630B2">
      <w:pPr>
        <w:tabs>
          <w:tab w:val="left" w:pos="6570"/>
        </w:tabs>
      </w:pPr>
      <w:r w:rsidRPr="00C20AC0">
        <w:t>познавательных способностей и испытывает значительные трудности при обучении и</w:t>
      </w:r>
    </w:p>
    <w:p w:rsidR="00C63D77" w:rsidRDefault="00AE641D" w:rsidP="00E630B2">
      <w:pPr>
        <w:tabs>
          <w:tab w:val="left" w:pos="6570"/>
        </w:tabs>
      </w:pPr>
      <w:r w:rsidRPr="00C20AC0">
        <w:t xml:space="preserve">профессиональной подготовке» согласно Официальным правилам </w:t>
      </w:r>
      <w:r w:rsidR="00A25864" w:rsidRPr="00C20AC0">
        <w:t>«</w:t>
      </w:r>
      <w:r w:rsidRPr="00C20AC0">
        <w:rPr>
          <w:lang w:val="en-US"/>
        </w:rPr>
        <w:t>Special</w:t>
      </w:r>
      <w:r w:rsidRPr="00C20AC0">
        <w:t xml:space="preserve"> </w:t>
      </w:r>
      <w:r w:rsidRPr="00C20AC0">
        <w:rPr>
          <w:lang w:val="en-US"/>
        </w:rPr>
        <w:t>Oly</w:t>
      </w:r>
      <w:r w:rsidR="00A25864" w:rsidRPr="00C20AC0">
        <w:rPr>
          <w:lang w:val="en-US"/>
        </w:rPr>
        <w:t>mpics</w:t>
      </w:r>
      <w:r w:rsidR="00C63D77">
        <w:t xml:space="preserve"> </w:t>
      </w:r>
      <w:proofErr w:type="spellStart"/>
      <w:r w:rsidR="00A25864" w:rsidRPr="00C20AC0">
        <w:rPr>
          <w:lang w:val="en-US"/>
        </w:rPr>
        <w:t>Inc</w:t>
      </w:r>
      <w:proofErr w:type="spellEnd"/>
      <w:r w:rsidR="00A25864" w:rsidRPr="00C20AC0">
        <w:t xml:space="preserve">.». </w:t>
      </w:r>
    </w:p>
    <w:p w:rsidR="00C20AC0" w:rsidRDefault="00C63D77" w:rsidP="00C63D77">
      <w:pPr>
        <w:tabs>
          <w:tab w:val="left" w:pos="6570"/>
        </w:tabs>
        <w:ind w:left="426"/>
      </w:pPr>
      <w:r>
        <w:t xml:space="preserve">       </w:t>
      </w:r>
      <w:r w:rsidR="00A25864" w:rsidRPr="00C20AC0">
        <w:t xml:space="preserve">Все участники </w:t>
      </w:r>
      <w:r w:rsidR="002519DF" w:rsidRPr="00C20AC0">
        <w:t>соревнований</w:t>
      </w:r>
      <w:r w:rsidR="00A25864" w:rsidRPr="00C20AC0">
        <w:t xml:space="preserve"> должны быть предварительно обследованы</w:t>
      </w:r>
    </w:p>
    <w:p w:rsidR="00FD6D45" w:rsidRDefault="00A25864" w:rsidP="00E630B2">
      <w:pPr>
        <w:tabs>
          <w:tab w:val="left" w:pos="6570"/>
        </w:tabs>
      </w:pPr>
      <w:r w:rsidRPr="00C20AC0">
        <w:t>психиатром для выявления сопу</w:t>
      </w:r>
      <w:r w:rsidR="00C63D77">
        <w:t>т</w:t>
      </w:r>
      <w:r w:rsidRPr="00C20AC0">
        <w:t>ствующих психопатологических расстройств.</w:t>
      </w:r>
    </w:p>
    <w:p w:rsidR="00E90A97" w:rsidRDefault="00C63D77" w:rsidP="00CF1EB0">
      <w:pPr>
        <w:tabs>
          <w:tab w:val="left" w:pos="6570"/>
        </w:tabs>
        <w:ind w:left="426"/>
      </w:pPr>
      <w:r>
        <w:t xml:space="preserve">       </w:t>
      </w:r>
      <w:r w:rsidR="00A25864" w:rsidRPr="00C20AC0">
        <w:t>Лица с</w:t>
      </w:r>
      <w:r w:rsidR="0029649E">
        <w:t xml:space="preserve"> </w:t>
      </w:r>
      <w:r w:rsidR="00A25864" w:rsidRPr="00C20AC0">
        <w:t>выраженными</w:t>
      </w:r>
      <w:r w:rsidR="002519DF" w:rsidRPr="00C20AC0">
        <w:t xml:space="preserve">  психическими  нарушениями не могут принимать участие </w:t>
      </w:r>
      <w:proofErr w:type="gramStart"/>
      <w:r w:rsidR="002519DF" w:rsidRPr="00C20AC0">
        <w:t>в</w:t>
      </w:r>
      <w:proofErr w:type="gramEnd"/>
    </w:p>
    <w:p w:rsidR="00E90A97" w:rsidRDefault="002519DF" w:rsidP="00E630B2">
      <w:pPr>
        <w:tabs>
          <w:tab w:val="left" w:pos="6570"/>
        </w:tabs>
      </w:pPr>
      <w:proofErr w:type="gramStart"/>
      <w:r w:rsidRPr="00C20AC0">
        <w:t>соревнованиях</w:t>
      </w:r>
      <w:proofErr w:type="gramEnd"/>
      <w:r w:rsidRPr="00C20AC0">
        <w:t>. Лица,</w:t>
      </w:r>
      <w:r w:rsidR="009B0EBC" w:rsidRPr="00C20AC0">
        <w:t xml:space="preserve"> </w:t>
      </w:r>
      <w:r w:rsidRPr="00C20AC0">
        <w:t>имеющие различные судорожные пароксизмы (припадки), не</w:t>
      </w:r>
    </w:p>
    <w:p w:rsidR="00E90A97" w:rsidRPr="00A33CDD" w:rsidRDefault="002519DF" w:rsidP="00E630B2">
      <w:pPr>
        <w:tabs>
          <w:tab w:val="left" w:pos="6570"/>
        </w:tabs>
      </w:pPr>
      <w:r w:rsidRPr="00C20AC0">
        <w:t xml:space="preserve">допускаются к участию в соревнованиях. На участников с синдромом Дауна </w:t>
      </w:r>
      <w:r w:rsidR="00CF1EB0">
        <w:t xml:space="preserve">  </w:t>
      </w:r>
      <w:r w:rsidRPr="00C20AC0">
        <w:t>необходимо</w:t>
      </w:r>
      <w:r w:rsidR="00CF1EB0">
        <w:t xml:space="preserve"> </w:t>
      </w:r>
      <w:r w:rsidRPr="00C20AC0">
        <w:t>иметь заключение</w:t>
      </w:r>
      <w:r w:rsidR="00AB6940" w:rsidRPr="00C20AC0">
        <w:t xml:space="preserve"> врача по результатам </w:t>
      </w:r>
      <w:proofErr w:type="spellStart"/>
      <w:r w:rsidR="00AB6940" w:rsidRPr="00C20AC0">
        <w:t>ренгеноскопии</w:t>
      </w:r>
      <w:proofErr w:type="spellEnd"/>
      <w:r w:rsidR="00AB6940" w:rsidRPr="00C20AC0">
        <w:t xml:space="preserve"> области шеи.</w:t>
      </w:r>
    </w:p>
    <w:p w:rsidR="00C63D77" w:rsidRDefault="00C63D77" w:rsidP="009B0EBC">
      <w:pPr>
        <w:tabs>
          <w:tab w:val="left" w:pos="6570"/>
        </w:tabs>
        <w:ind w:left="360"/>
        <w:jc w:val="center"/>
        <w:rPr>
          <w:b/>
        </w:rPr>
      </w:pPr>
    </w:p>
    <w:p w:rsidR="00C63D77" w:rsidRDefault="00C63D77" w:rsidP="009B0EBC">
      <w:pPr>
        <w:tabs>
          <w:tab w:val="left" w:pos="6570"/>
        </w:tabs>
        <w:ind w:left="360"/>
        <w:jc w:val="center"/>
        <w:rPr>
          <w:b/>
        </w:rPr>
      </w:pPr>
    </w:p>
    <w:p w:rsidR="00E630B2" w:rsidRDefault="00C63D77" w:rsidP="00C63D77">
      <w:pPr>
        <w:tabs>
          <w:tab w:val="left" w:pos="0"/>
          <w:tab w:val="left" w:pos="6570"/>
        </w:tabs>
        <w:ind w:left="-1560" w:firstLine="851"/>
        <w:rPr>
          <w:b/>
        </w:rPr>
      </w:pPr>
      <w:r>
        <w:rPr>
          <w:b/>
        </w:rPr>
        <w:t xml:space="preserve">          </w:t>
      </w:r>
    </w:p>
    <w:p w:rsidR="001F7A53" w:rsidRPr="00E90A97" w:rsidRDefault="00E630B2" w:rsidP="00C63D77">
      <w:pPr>
        <w:tabs>
          <w:tab w:val="left" w:pos="0"/>
          <w:tab w:val="left" w:pos="6570"/>
        </w:tabs>
        <w:ind w:left="-1560" w:firstLine="851"/>
        <w:rPr>
          <w:b/>
        </w:rPr>
      </w:pPr>
      <w:r>
        <w:rPr>
          <w:b/>
        </w:rPr>
        <w:t xml:space="preserve">            </w:t>
      </w:r>
      <w:r w:rsidR="00C63D77">
        <w:rPr>
          <w:b/>
        </w:rPr>
        <w:t xml:space="preserve"> </w:t>
      </w:r>
      <w:r w:rsidR="009B0EBC" w:rsidRPr="00E90A97">
        <w:rPr>
          <w:b/>
          <w:lang w:val="en-US"/>
        </w:rPr>
        <w:t>V</w:t>
      </w:r>
      <w:r w:rsidR="009B0EBC" w:rsidRPr="00E90A97">
        <w:rPr>
          <w:b/>
        </w:rPr>
        <w:t xml:space="preserve">. </w:t>
      </w:r>
      <w:r w:rsidR="00224ED7" w:rsidRPr="00E90A97">
        <w:rPr>
          <w:b/>
        </w:rPr>
        <w:t>ПРОГРАММА СОРЕВНОВАНИЙ</w:t>
      </w:r>
      <w:r>
        <w:rPr>
          <w:b/>
        </w:rPr>
        <w:t>:</w:t>
      </w:r>
    </w:p>
    <w:p w:rsidR="00224ED7" w:rsidRPr="00E90A97" w:rsidRDefault="00C63D77" w:rsidP="00C63D77">
      <w:pPr>
        <w:tabs>
          <w:tab w:val="left" w:pos="6570"/>
        </w:tabs>
        <w:rPr>
          <w:b/>
          <w:u w:val="single"/>
        </w:rPr>
      </w:pPr>
      <w:r>
        <w:rPr>
          <w:b/>
        </w:rPr>
        <w:t xml:space="preserve">         </w:t>
      </w:r>
      <w:r w:rsidR="00B85E02">
        <w:rPr>
          <w:b/>
          <w:u w:val="single"/>
        </w:rPr>
        <w:t>13</w:t>
      </w:r>
      <w:bookmarkStart w:id="0" w:name="_GoBack"/>
      <w:bookmarkEnd w:id="0"/>
      <w:r w:rsidR="00CA5656">
        <w:rPr>
          <w:b/>
          <w:u w:val="single"/>
        </w:rPr>
        <w:t xml:space="preserve"> </w:t>
      </w:r>
      <w:r w:rsidR="00B85E02">
        <w:rPr>
          <w:b/>
          <w:u w:val="single"/>
        </w:rPr>
        <w:t>апреля</w:t>
      </w:r>
      <w:r w:rsidR="009C71FE">
        <w:rPr>
          <w:b/>
          <w:u w:val="single"/>
        </w:rPr>
        <w:t xml:space="preserve"> 2018 года</w:t>
      </w:r>
    </w:p>
    <w:p w:rsidR="00B85E02" w:rsidRPr="00E90A97" w:rsidRDefault="00C63D77" w:rsidP="00B85E02">
      <w:pPr>
        <w:tabs>
          <w:tab w:val="left" w:pos="6570"/>
        </w:tabs>
      </w:pPr>
      <w:r>
        <w:t xml:space="preserve">         </w:t>
      </w:r>
      <w:r w:rsidR="00B85E02">
        <w:t>10:0</w:t>
      </w:r>
      <w:r w:rsidR="00B85E02" w:rsidRPr="00E90A97">
        <w:t>0</w:t>
      </w:r>
      <w:r w:rsidR="00B85E02">
        <w:t>-</w:t>
      </w:r>
      <w:r w:rsidR="00B85E02" w:rsidRPr="00E757E1">
        <w:t xml:space="preserve"> </w:t>
      </w:r>
      <w:r w:rsidR="00B85E02">
        <w:t>мандатная комиссия;</w:t>
      </w:r>
    </w:p>
    <w:p w:rsidR="00B85E02" w:rsidRPr="00E90A97" w:rsidRDefault="00B85E02" w:rsidP="00B85E02">
      <w:pPr>
        <w:tabs>
          <w:tab w:val="left" w:pos="6570"/>
        </w:tabs>
      </w:pPr>
      <w:r>
        <w:t xml:space="preserve">       </w:t>
      </w:r>
      <w:r>
        <w:t xml:space="preserve">  </w:t>
      </w:r>
      <w:r>
        <w:t>10</w:t>
      </w:r>
      <w:r w:rsidRPr="00E90A97">
        <w:t>.</w:t>
      </w:r>
      <w:r>
        <w:t>3</w:t>
      </w:r>
      <w:r w:rsidRPr="00E90A97">
        <w:t>0-1</w:t>
      </w:r>
      <w:r>
        <w:t>1</w:t>
      </w:r>
      <w:r w:rsidRPr="00E90A97">
        <w:t>.00-опробование мест соревнований, тренировки</w:t>
      </w:r>
      <w:r>
        <w:t>.</w:t>
      </w:r>
    </w:p>
    <w:p w:rsidR="00B85E02" w:rsidRPr="00E90A97" w:rsidRDefault="00B85E02" w:rsidP="00B85E02">
      <w:pPr>
        <w:tabs>
          <w:tab w:val="left" w:pos="6570"/>
        </w:tabs>
      </w:pPr>
      <w:r>
        <w:t xml:space="preserve">       </w:t>
      </w:r>
      <w:r>
        <w:t xml:space="preserve">  </w:t>
      </w:r>
      <w:r w:rsidRPr="00E90A97">
        <w:t>1</w:t>
      </w:r>
      <w:r>
        <w:t>1</w:t>
      </w:r>
      <w:r w:rsidRPr="00E90A97">
        <w:t>.00-1</w:t>
      </w:r>
      <w:r>
        <w:t>1</w:t>
      </w:r>
      <w:r w:rsidRPr="00E90A97">
        <w:t>.</w:t>
      </w:r>
      <w:r>
        <w:t>4</w:t>
      </w:r>
      <w:r w:rsidRPr="00E90A97">
        <w:t>0-совещание с представителями команд субъектов Российской Федерации</w:t>
      </w:r>
    </w:p>
    <w:p w:rsidR="00B85E02" w:rsidRPr="00E90A97" w:rsidRDefault="00B85E02" w:rsidP="00B85E02">
      <w:pPr>
        <w:tabs>
          <w:tab w:val="left" w:pos="6570"/>
        </w:tabs>
      </w:pPr>
      <w:r>
        <w:t xml:space="preserve">       </w:t>
      </w:r>
      <w:r>
        <w:t xml:space="preserve">  </w:t>
      </w:r>
      <w:r>
        <w:t>12.0</w:t>
      </w:r>
      <w:r w:rsidRPr="00E90A97">
        <w:t>0-</w:t>
      </w:r>
      <w:r>
        <w:t>т</w:t>
      </w:r>
      <w:r w:rsidRPr="00E90A97">
        <w:t>оржественная церемония открытия соревнований.</w:t>
      </w:r>
    </w:p>
    <w:p w:rsidR="00C41DE2" w:rsidRPr="00E90A97" w:rsidRDefault="00C63D77" w:rsidP="00B85E02">
      <w:pPr>
        <w:tabs>
          <w:tab w:val="left" w:pos="6570"/>
        </w:tabs>
        <w:rPr>
          <w:b/>
          <w:u w:val="single"/>
        </w:rPr>
      </w:pPr>
      <w:r>
        <w:t xml:space="preserve">         </w:t>
      </w:r>
      <w:r w:rsidR="007C3693" w:rsidRPr="00E90A97">
        <w:rPr>
          <w:b/>
          <w:u w:val="single"/>
        </w:rPr>
        <w:t>Юнифайд-</w:t>
      </w:r>
      <w:proofErr w:type="spellStart"/>
      <w:r w:rsidR="007C3693" w:rsidRPr="00E90A97">
        <w:rPr>
          <w:b/>
          <w:u w:val="single"/>
        </w:rPr>
        <w:t>бочче</w:t>
      </w:r>
      <w:proofErr w:type="spellEnd"/>
    </w:p>
    <w:p w:rsidR="007C3693" w:rsidRPr="00E90A97" w:rsidRDefault="007C3693" w:rsidP="0024440F">
      <w:pPr>
        <w:tabs>
          <w:tab w:val="left" w:pos="6570"/>
        </w:tabs>
        <w:ind w:left="567"/>
        <w:rPr>
          <w:b/>
          <w:i/>
        </w:rPr>
      </w:pPr>
      <w:r w:rsidRPr="00E90A97">
        <w:rPr>
          <w:b/>
          <w:i/>
        </w:rPr>
        <w:t>Состав команды:</w:t>
      </w:r>
    </w:p>
    <w:p w:rsidR="007C3693" w:rsidRPr="00E90A97" w:rsidRDefault="007C3693" w:rsidP="00C63D77">
      <w:pPr>
        <w:tabs>
          <w:tab w:val="left" w:pos="6570"/>
        </w:tabs>
      </w:pPr>
      <w:r w:rsidRPr="00E90A97">
        <w:rPr>
          <w:u w:val="single"/>
        </w:rPr>
        <w:t>Возраст 10-15 лет</w:t>
      </w:r>
      <w:r w:rsidRPr="00E90A97">
        <w:t>-</w:t>
      </w:r>
      <w:r w:rsidRPr="00E90A97">
        <w:rPr>
          <w:b/>
          <w:i/>
        </w:rPr>
        <w:t xml:space="preserve"> </w:t>
      </w:r>
      <w:r w:rsidRPr="00E90A97">
        <w:t>5 человек, в том числе 2 атлета (1 муж.+1 жен.), 2 партнера (1муж.+1 жен.) и 1 тренер.</w:t>
      </w:r>
    </w:p>
    <w:p w:rsidR="007C3693" w:rsidRPr="00E90A97" w:rsidRDefault="007C3693" w:rsidP="00C63D77">
      <w:pPr>
        <w:tabs>
          <w:tab w:val="left" w:pos="6570"/>
        </w:tabs>
      </w:pPr>
      <w:r w:rsidRPr="00E90A97">
        <w:rPr>
          <w:u w:val="single"/>
        </w:rPr>
        <w:t>Возраст 16</w:t>
      </w:r>
      <w:r w:rsidR="00BA065E">
        <w:rPr>
          <w:u w:val="single"/>
        </w:rPr>
        <w:t xml:space="preserve"> </w:t>
      </w:r>
      <w:r w:rsidR="00030C40">
        <w:rPr>
          <w:u w:val="single"/>
        </w:rPr>
        <w:t>-21 год</w:t>
      </w:r>
      <w:r w:rsidRPr="00E90A97">
        <w:t>-</w:t>
      </w:r>
      <w:r w:rsidRPr="00E90A97">
        <w:rPr>
          <w:b/>
          <w:i/>
        </w:rPr>
        <w:t xml:space="preserve"> </w:t>
      </w:r>
      <w:r w:rsidRPr="00E90A97">
        <w:t>5 человек, в том числе 2 атл</w:t>
      </w:r>
      <w:r w:rsidR="00030C40">
        <w:t>ета (1 муж.+1 жен.), 2 партнера</w:t>
      </w:r>
      <w:r w:rsidRPr="00E90A97">
        <w:t>(1муж.+1 жен.) и 1 тренер.</w:t>
      </w:r>
    </w:p>
    <w:p w:rsidR="007C3693" w:rsidRPr="00E90A97" w:rsidRDefault="007C3693" w:rsidP="0024440F">
      <w:pPr>
        <w:tabs>
          <w:tab w:val="left" w:pos="6570"/>
        </w:tabs>
        <w:ind w:left="567"/>
        <w:rPr>
          <w:b/>
          <w:i/>
        </w:rPr>
      </w:pPr>
      <w:r w:rsidRPr="00E90A97">
        <w:rPr>
          <w:b/>
          <w:i/>
        </w:rPr>
        <w:t>Спортивная форма, снаряжение:</w:t>
      </w:r>
    </w:p>
    <w:p w:rsidR="002B210A" w:rsidRDefault="007C3693" w:rsidP="0024440F">
      <w:pPr>
        <w:tabs>
          <w:tab w:val="left" w:pos="6570"/>
        </w:tabs>
        <w:ind w:left="567"/>
      </w:pPr>
      <w:r w:rsidRPr="00E90A97">
        <w:rPr>
          <w:b/>
          <w:i/>
        </w:rPr>
        <w:t>*</w:t>
      </w:r>
      <w:r w:rsidRPr="00E90A97">
        <w:t>Форма спортсменов: рубашки-поло с воротником или футболки.</w:t>
      </w:r>
    </w:p>
    <w:p w:rsidR="0043258D" w:rsidRPr="00E90A97" w:rsidRDefault="007C3693" w:rsidP="0024440F">
      <w:pPr>
        <w:tabs>
          <w:tab w:val="left" w:pos="6570"/>
        </w:tabs>
        <w:ind w:left="567"/>
      </w:pPr>
      <w:r w:rsidRPr="00E90A97">
        <w:rPr>
          <w:b/>
          <w:i/>
        </w:rPr>
        <w:t>*</w:t>
      </w:r>
      <w:r w:rsidR="00116AC6" w:rsidRPr="00E90A97">
        <w:t>Игроки в командах должны быть одеты одинаково: фирменная футболка</w:t>
      </w:r>
    </w:p>
    <w:p w:rsidR="007C3693" w:rsidRPr="00E90A97" w:rsidRDefault="00116AC6" w:rsidP="0024440F">
      <w:pPr>
        <w:tabs>
          <w:tab w:val="left" w:pos="6570"/>
        </w:tabs>
        <w:ind w:left="567"/>
      </w:pPr>
      <w:r w:rsidRPr="00E90A97">
        <w:t>команды и шорты или хлопковые штаны/юбки.</w:t>
      </w:r>
    </w:p>
    <w:p w:rsidR="002B210A" w:rsidRDefault="00116AC6" w:rsidP="0024440F">
      <w:pPr>
        <w:tabs>
          <w:tab w:val="left" w:pos="6570"/>
        </w:tabs>
        <w:ind w:left="567"/>
      </w:pPr>
      <w:r w:rsidRPr="00E90A97">
        <w:rPr>
          <w:b/>
          <w:i/>
        </w:rPr>
        <w:t>*</w:t>
      </w:r>
      <w:r w:rsidRPr="00E90A97">
        <w:t>Обувь на игровой</w:t>
      </w:r>
      <w:r w:rsidR="0043258D" w:rsidRPr="00E90A97">
        <w:t xml:space="preserve"> площадке: тенн</w:t>
      </w:r>
      <w:r w:rsidR="002B210A">
        <w:t>исные кроссовки</w:t>
      </w:r>
      <w:r w:rsidR="00CA5656">
        <w:t xml:space="preserve"> </w:t>
      </w:r>
      <w:r w:rsidR="002B210A">
        <w:t xml:space="preserve"> или кроссовки </w:t>
      </w:r>
      <w:proofErr w:type="gramStart"/>
      <w:r w:rsidR="002B210A">
        <w:t>с</w:t>
      </w:r>
      <w:proofErr w:type="gramEnd"/>
      <w:r w:rsidR="002B210A">
        <w:t xml:space="preserve"> плоской</w:t>
      </w:r>
    </w:p>
    <w:p w:rsidR="0043258D" w:rsidRPr="00E90A97" w:rsidRDefault="002B210A" w:rsidP="0024440F">
      <w:pPr>
        <w:tabs>
          <w:tab w:val="left" w:pos="6570"/>
        </w:tabs>
        <w:ind w:left="567"/>
      </w:pPr>
      <w:r>
        <w:t xml:space="preserve">подошвой. </w:t>
      </w:r>
      <w:r w:rsidR="0043258D" w:rsidRPr="00E90A97">
        <w:t>Беговые кроссовки запрещены.</w:t>
      </w:r>
    </w:p>
    <w:p w:rsidR="0043258D" w:rsidRPr="00E90A97" w:rsidRDefault="0043258D" w:rsidP="0024440F">
      <w:pPr>
        <w:tabs>
          <w:tab w:val="left" w:pos="6570"/>
        </w:tabs>
        <w:ind w:left="567"/>
      </w:pPr>
      <w:r w:rsidRPr="00E90A97">
        <w:rPr>
          <w:b/>
          <w:i/>
        </w:rPr>
        <w:t>*</w:t>
      </w:r>
      <w:r w:rsidRPr="00E90A97">
        <w:t xml:space="preserve">Цвет шаров: </w:t>
      </w:r>
      <w:r w:rsidR="00030C40">
        <w:t>синий</w:t>
      </w:r>
      <w:r w:rsidRPr="00E90A97">
        <w:t xml:space="preserve"> и </w:t>
      </w:r>
      <w:r w:rsidR="00CA5656">
        <w:t xml:space="preserve">красный. Цвет </w:t>
      </w:r>
      <w:proofErr w:type="spellStart"/>
      <w:r w:rsidR="00CA5656">
        <w:t>палл</w:t>
      </w:r>
      <w:r w:rsidRPr="00E90A97">
        <w:t>ино</w:t>
      </w:r>
      <w:proofErr w:type="spellEnd"/>
      <w:r w:rsidRPr="00E90A97">
        <w:t>: белый.</w:t>
      </w:r>
    </w:p>
    <w:p w:rsidR="0043258D" w:rsidRPr="00E90A97" w:rsidRDefault="0043258D" w:rsidP="0024440F">
      <w:pPr>
        <w:tabs>
          <w:tab w:val="left" w:pos="6570"/>
        </w:tabs>
        <w:ind w:left="567"/>
        <w:rPr>
          <w:b/>
          <w:i/>
        </w:rPr>
      </w:pPr>
      <w:r w:rsidRPr="00E90A97">
        <w:rPr>
          <w:b/>
          <w:i/>
        </w:rPr>
        <w:t>Формат соревнований:</w:t>
      </w:r>
    </w:p>
    <w:p w:rsidR="001D4A9C" w:rsidRPr="002B210A" w:rsidRDefault="00C63D77" w:rsidP="00C63D77">
      <w:pPr>
        <w:tabs>
          <w:tab w:val="left" w:pos="6570"/>
        </w:tabs>
      </w:pPr>
      <w:r>
        <w:t xml:space="preserve">         </w:t>
      </w:r>
      <w:r w:rsidR="0043258D" w:rsidRPr="00E90A97">
        <w:t>Соревнования по Ю</w:t>
      </w:r>
      <w:r w:rsidR="00030C40">
        <w:t>нифайд-</w:t>
      </w:r>
      <w:proofErr w:type="spellStart"/>
      <w:r w:rsidR="00030C40">
        <w:t>бочче</w:t>
      </w:r>
      <w:proofErr w:type="spellEnd"/>
      <w:r w:rsidR="00030C40">
        <w:t xml:space="preserve"> проводятся в командном</w:t>
      </w:r>
      <w:r w:rsidR="0043258D" w:rsidRPr="00E90A97">
        <w:t xml:space="preserve"> разряде. Разница в возрасте атлетов и </w:t>
      </w:r>
      <w:proofErr w:type="spellStart"/>
      <w:r w:rsidR="0043258D" w:rsidRPr="00E90A97">
        <w:t>парнеров</w:t>
      </w:r>
      <w:proofErr w:type="spellEnd"/>
      <w:r w:rsidR="0043258D" w:rsidRPr="00E90A97">
        <w:t xml:space="preserve"> не должны превышать 10 лет, игровой уровень партнеров не должен существенно превышать игровой уровень атлетов, в противном случае </w:t>
      </w:r>
      <w:r w:rsidR="00030C40">
        <w:t>команда</w:t>
      </w:r>
      <w:r w:rsidR="0043258D" w:rsidRPr="00E90A97">
        <w:t xml:space="preserve"> не будет допущена к отбору на </w:t>
      </w:r>
      <w:r w:rsidR="002B210A">
        <w:t>Всероссийские</w:t>
      </w:r>
      <w:r w:rsidR="0043258D" w:rsidRPr="00E90A97">
        <w:t xml:space="preserve"> соревнования. Атлеты и партнеры должны понимать и строго соблюдать правила, философию и цели Объединенного спорта Специальной Олимпиады</w:t>
      </w:r>
      <w:r w:rsidR="001D4A9C" w:rsidRPr="00E90A97">
        <w:t>.</w:t>
      </w:r>
    </w:p>
    <w:p w:rsidR="001D4A9C" w:rsidRPr="002B210A" w:rsidRDefault="001D4A9C" w:rsidP="00030C40">
      <w:pPr>
        <w:tabs>
          <w:tab w:val="left" w:pos="6570"/>
        </w:tabs>
        <w:ind w:left="567"/>
      </w:pPr>
      <w:r w:rsidRPr="002B210A">
        <w:rPr>
          <w:b/>
          <w:i/>
        </w:rPr>
        <w:t>*</w:t>
      </w:r>
      <w:r w:rsidRPr="002B210A">
        <w:t xml:space="preserve">При соревнованиях в </w:t>
      </w:r>
      <w:r w:rsidR="00030C40">
        <w:t>командном</w:t>
      </w:r>
      <w:r w:rsidRPr="002B210A">
        <w:t xml:space="preserve"> </w:t>
      </w:r>
      <w:r w:rsidR="003F7FF2">
        <w:t xml:space="preserve">разряде </w:t>
      </w:r>
      <w:r w:rsidRPr="002B210A">
        <w:t>дивизионы составляются на</w:t>
      </w:r>
      <w:r w:rsidR="002B210A">
        <w:t xml:space="preserve"> </w:t>
      </w:r>
      <w:r w:rsidRPr="002B210A">
        <w:t>основании уровня</w:t>
      </w:r>
      <w:r w:rsidR="00030C40">
        <w:t xml:space="preserve"> </w:t>
      </w:r>
      <w:r w:rsidRPr="002B210A">
        <w:t>подготовки спортсмена без учета возраста.</w:t>
      </w:r>
    </w:p>
    <w:p w:rsidR="001D4A9C" w:rsidRPr="002B210A" w:rsidRDefault="001D4A9C" w:rsidP="0024440F">
      <w:pPr>
        <w:tabs>
          <w:tab w:val="left" w:pos="6570"/>
        </w:tabs>
        <w:ind w:left="567"/>
      </w:pPr>
      <w:r w:rsidRPr="002B210A">
        <w:rPr>
          <w:b/>
          <w:i/>
        </w:rPr>
        <w:t>*</w:t>
      </w:r>
      <w:r w:rsidRPr="002B210A">
        <w:t>Продолжительность игры 20 мин.</w:t>
      </w:r>
    </w:p>
    <w:p w:rsidR="001D4A9C" w:rsidRPr="002B210A" w:rsidRDefault="001D4A9C" w:rsidP="00030C40">
      <w:pPr>
        <w:tabs>
          <w:tab w:val="left" w:pos="6570"/>
        </w:tabs>
        <w:ind w:left="567"/>
      </w:pPr>
      <w:r w:rsidRPr="002B210A">
        <w:rPr>
          <w:b/>
          <w:i/>
        </w:rPr>
        <w:t>*</w:t>
      </w:r>
      <w:r w:rsidRPr="002B210A">
        <w:t>Главная судейская коллегия оставляет за собой право вносить изменения в программу</w:t>
      </w:r>
      <w:r w:rsidR="00030C40">
        <w:t xml:space="preserve"> </w:t>
      </w:r>
      <w:r w:rsidRPr="002B210A">
        <w:t>соревнований.</w:t>
      </w:r>
    </w:p>
    <w:p w:rsidR="001D4A9C" w:rsidRPr="002B210A" w:rsidRDefault="001D4A9C" w:rsidP="0024440F">
      <w:pPr>
        <w:tabs>
          <w:tab w:val="left" w:pos="6570"/>
        </w:tabs>
        <w:ind w:left="567"/>
      </w:pPr>
      <w:r w:rsidRPr="002B210A">
        <w:rPr>
          <w:b/>
          <w:i/>
        </w:rPr>
        <w:t>*</w:t>
      </w:r>
      <w:r w:rsidR="00763099" w:rsidRPr="002B210A">
        <w:t>Отбор  на Всероссийские  Специальные Олимпийские Игры по Юнифайд-</w:t>
      </w:r>
      <w:proofErr w:type="spellStart"/>
      <w:r w:rsidR="004838D8" w:rsidRPr="002B210A">
        <w:t>б</w:t>
      </w:r>
      <w:r w:rsidR="00763099" w:rsidRPr="002B210A">
        <w:t>очче</w:t>
      </w:r>
      <w:proofErr w:type="spellEnd"/>
      <w:r w:rsidR="004838D8" w:rsidRPr="002B210A">
        <w:t>.</w:t>
      </w:r>
    </w:p>
    <w:p w:rsidR="001D4A9C" w:rsidRPr="00763099" w:rsidRDefault="001D4A9C" w:rsidP="001D4A9C">
      <w:pPr>
        <w:tabs>
          <w:tab w:val="left" w:pos="6570"/>
        </w:tabs>
        <w:rPr>
          <w:sz w:val="28"/>
          <w:szCs w:val="28"/>
        </w:rPr>
      </w:pPr>
      <w:r w:rsidRPr="00763099">
        <w:rPr>
          <w:sz w:val="28"/>
          <w:szCs w:val="28"/>
        </w:rPr>
        <w:t xml:space="preserve">            </w:t>
      </w:r>
    </w:p>
    <w:p w:rsidR="00C63D77" w:rsidRDefault="004838D8" w:rsidP="00C63D77">
      <w:pPr>
        <w:tabs>
          <w:tab w:val="left" w:pos="6570"/>
        </w:tabs>
      </w:pPr>
      <w:r w:rsidRPr="007266F9">
        <w:rPr>
          <w:b/>
          <w:lang w:val="en-US"/>
        </w:rPr>
        <w:t>VI</w:t>
      </w:r>
      <w:r w:rsidRPr="007266F9">
        <w:rPr>
          <w:b/>
        </w:rPr>
        <w:t>.УСЛОВИЯ ПОДВЕДЕНИЯ ИТОГОВ</w:t>
      </w:r>
      <w:r w:rsidR="00E630B2">
        <w:rPr>
          <w:b/>
        </w:rPr>
        <w:t>:</w:t>
      </w:r>
    </w:p>
    <w:p w:rsidR="00277446" w:rsidRDefault="00C63D77" w:rsidP="00A71A27">
      <w:pPr>
        <w:tabs>
          <w:tab w:val="left" w:pos="6570"/>
        </w:tabs>
        <w:jc w:val="both"/>
      </w:pPr>
      <w:r>
        <w:t xml:space="preserve">         </w:t>
      </w:r>
      <w:r w:rsidR="00277446">
        <w:t>Система проведения соревнований определяется ГСК в зависимости от количества</w:t>
      </w:r>
    </w:p>
    <w:p w:rsidR="001D4A9C" w:rsidRDefault="00277446" w:rsidP="00A71A27">
      <w:pPr>
        <w:tabs>
          <w:tab w:val="left" w:pos="6570"/>
        </w:tabs>
        <w:jc w:val="both"/>
      </w:pPr>
      <w:r>
        <w:t>участвующих команд (</w:t>
      </w:r>
      <w:proofErr w:type="spellStart"/>
      <w:r>
        <w:t>атлетов+партнеров</w:t>
      </w:r>
      <w:proofErr w:type="spellEnd"/>
      <w:r>
        <w:t>).</w:t>
      </w:r>
    </w:p>
    <w:p w:rsidR="00277446" w:rsidRDefault="00C63D77" w:rsidP="00A71A27">
      <w:pPr>
        <w:tabs>
          <w:tab w:val="left" w:pos="6570"/>
        </w:tabs>
        <w:jc w:val="both"/>
      </w:pPr>
      <w:r>
        <w:t xml:space="preserve">         </w:t>
      </w:r>
      <w:r w:rsidR="00277446">
        <w:t>Во время первого совещания судейской коллегии и руководителей команд</w:t>
      </w:r>
      <w:r w:rsidR="009C71FE">
        <w:t xml:space="preserve"> </w:t>
      </w:r>
      <w:r w:rsidR="00277446">
        <w:t>формируется Комиссия по рассмотрению протестов.</w:t>
      </w:r>
    </w:p>
    <w:p w:rsidR="00277446" w:rsidRDefault="00E630B2" w:rsidP="00A71A27">
      <w:pPr>
        <w:tabs>
          <w:tab w:val="left" w:pos="6570"/>
        </w:tabs>
        <w:jc w:val="both"/>
      </w:pPr>
      <w:r>
        <w:t xml:space="preserve">         </w:t>
      </w:r>
      <w:r w:rsidR="00277446">
        <w:t xml:space="preserve">Состав комиссии </w:t>
      </w:r>
      <w:r w:rsidR="00A33CDD">
        <w:t>4 человека</w:t>
      </w:r>
      <w:r w:rsidR="00277446">
        <w:t xml:space="preserve">: </w:t>
      </w:r>
      <w:r w:rsidR="0024440F">
        <w:t>п</w:t>
      </w:r>
      <w:r w:rsidR="00277446">
        <w:t xml:space="preserve">редседатель, </w:t>
      </w:r>
      <w:r w:rsidR="0024440F">
        <w:t>г</w:t>
      </w:r>
      <w:r w:rsidR="00277446">
        <w:t xml:space="preserve">лавный судья, </w:t>
      </w:r>
      <w:r w:rsidR="0024440F">
        <w:t>г</w:t>
      </w:r>
      <w:r w:rsidR="00277446">
        <w:t>лавный секретарь, член</w:t>
      </w:r>
    </w:p>
    <w:p w:rsidR="00251982" w:rsidRDefault="00277446" w:rsidP="00A71A27">
      <w:pPr>
        <w:tabs>
          <w:tab w:val="left" w:pos="6570"/>
        </w:tabs>
        <w:jc w:val="both"/>
      </w:pPr>
      <w:r>
        <w:t>Комиссии. В том случае, если протест подается командой</w:t>
      </w:r>
      <w:r w:rsidR="00251982">
        <w:t>, представитель которой</w:t>
      </w:r>
      <w:r w:rsidR="009C71FE">
        <w:t xml:space="preserve"> </w:t>
      </w:r>
      <w:r w:rsidR="00251982">
        <w:t>является членом Комиссии, для принятия решения выбирается альтернативный член</w:t>
      </w:r>
      <w:r w:rsidR="009C71FE">
        <w:t xml:space="preserve"> </w:t>
      </w:r>
      <w:r w:rsidR="00251982">
        <w:t>Комиссии.</w:t>
      </w:r>
      <w:r w:rsidR="003F7FF2">
        <w:t xml:space="preserve"> </w:t>
      </w:r>
      <w:r w:rsidR="00251982">
        <w:t xml:space="preserve">Согласно официальным правилам </w:t>
      </w:r>
      <w:r w:rsidR="00251982" w:rsidRPr="00C20AC0">
        <w:t xml:space="preserve"> «</w:t>
      </w:r>
      <w:r w:rsidR="00251982" w:rsidRPr="00C20AC0">
        <w:rPr>
          <w:lang w:val="en-US"/>
        </w:rPr>
        <w:t>Special</w:t>
      </w:r>
      <w:r w:rsidR="00251982" w:rsidRPr="00C20AC0">
        <w:t xml:space="preserve"> </w:t>
      </w:r>
      <w:r w:rsidR="00251982" w:rsidRPr="00C20AC0">
        <w:rPr>
          <w:lang w:val="en-US"/>
        </w:rPr>
        <w:t>Olympics</w:t>
      </w:r>
      <w:r w:rsidR="00251982">
        <w:t xml:space="preserve"> </w:t>
      </w:r>
      <w:proofErr w:type="spellStart"/>
      <w:r w:rsidR="00251982" w:rsidRPr="00C20AC0">
        <w:rPr>
          <w:lang w:val="en-US"/>
        </w:rPr>
        <w:t>Inc</w:t>
      </w:r>
      <w:proofErr w:type="spellEnd"/>
      <w:r w:rsidR="00251982" w:rsidRPr="00C20AC0">
        <w:t>.</w:t>
      </w:r>
      <w:r w:rsidR="00251982">
        <w:t>» протесты подаются</w:t>
      </w:r>
      <w:r w:rsidR="00A33CDD">
        <w:t xml:space="preserve"> </w:t>
      </w:r>
      <w:r w:rsidR="00251982">
        <w:t>письменно в произвольной форме в течени</w:t>
      </w:r>
      <w:proofErr w:type="gramStart"/>
      <w:r w:rsidR="0024440F">
        <w:t>и</w:t>
      </w:r>
      <w:proofErr w:type="gramEnd"/>
      <w:r w:rsidR="0024440F">
        <w:t xml:space="preserve"> </w:t>
      </w:r>
      <w:r w:rsidR="00251982">
        <w:t>30 минут после окончания матча.</w:t>
      </w:r>
    </w:p>
    <w:p w:rsidR="00251982" w:rsidRPr="00251982" w:rsidRDefault="00251982" w:rsidP="009C71FE">
      <w:pPr>
        <w:tabs>
          <w:tab w:val="left" w:pos="6570"/>
        </w:tabs>
        <w:ind w:firstLine="567"/>
        <w:jc w:val="both"/>
      </w:pPr>
      <w:r w:rsidRPr="00251982">
        <w:t>Заявки на участие</w:t>
      </w:r>
      <w:r>
        <w:t xml:space="preserve"> в соревнованиях подается за 10 дней до начала соревнований по</w:t>
      </w:r>
      <w:r w:rsidR="009C71FE">
        <w:t xml:space="preserve"> </w:t>
      </w:r>
      <w:r>
        <w:t>установленной форме (Приложение 1,2).</w:t>
      </w:r>
    </w:p>
    <w:p w:rsidR="0024440F" w:rsidRDefault="0024440F" w:rsidP="00C802F6">
      <w:pPr>
        <w:tabs>
          <w:tab w:val="left" w:pos="6570"/>
        </w:tabs>
        <w:ind w:left="360"/>
        <w:jc w:val="center"/>
        <w:rPr>
          <w:sz w:val="28"/>
          <w:szCs w:val="28"/>
          <w:u w:val="single"/>
        </w:rPr>
      </w:pPr>
    </w:p>
    <w:p w:rsidR="00251982" w:rsidRDefault="00C802F6" w:rsidP="00E630B2">
      <w:pPr>
        <w:tabs>
          <w:tab w:val="left" w:pos="6570"/>
        </w:tabs>
        <w:rPr>
          <w:b/>
        </w:rPr>
      </w:pPr>
      <w:r w:rsidRPr="00C802F6">
        <w:rPr>
          <w:b/>
          <w:lang w:val="en-US"/>
        </w:rPr>
        <w:t>VII</w:t>
      </w:r>
      <w:r w:rsidRPr="00C802F6">
        <w:rPr>
          <w:b/>
        </w:rPr>
        <w:t>.</w:t>
      </w:r>
      <w:r>
        <w:rPr>
          <w:b/>
        </w:rPr>
        <w:t>НАГРАЖДЕНИЕ</w:t>
      </w:r>
      <w:r w:rsidR="00E630B2">
        <w:rPr>
          <w:b/>
        </w:rPr>
        <w:t>:</w:t>
      </w:r>
    </w:p>
    <w:p w:rsidR="00251982" w:rsidRPr="00C802F6" w:rsidRDefault="00E630B2" w:rsidP="00A71A27">
      <w:pPr>
        <w:tabs>
          <w:tab w:val="left" w:pos="6570"/>
        </w:tabs>
        <w:jc w:val="both"/>
      </w:pPr>
      <w:r>
        <w:rPr>
          <w:b/>
        </w:rPr>
        <w:t xml:space="preserve">          </w:t>
      </w:r>
      <w:r w:rsidR="00251982" w:rsidRPr="00C802F6">
        <w:t xml:space="preserve">Победители и призеры награждаются </w:t>
      </w:r>
      <w:r w:rsidR="00C802F6">
        <w:t>медалями, кубками</w:t>
      </w:r>
      <w:r w:rsidR="00251982" w:rsidRPr="00C802F6">
        <w:t xml:space="preserve"> и грамотами</w:t>
      </w:r>
      <w:r w:rsidR="00A71A27">
        <w:t xml:space="preserve"> </w:t>
      </w:r>
      <w:r w:rsidR="00251982" w:rsidRPr="00C802F6">
        <w:t>соответствующих степеней.</w:t>
      </w:r>
    </w:p>
    <w:p w:rsidR="00251982" w:rsidRDefault="00251982" w:rsidP="00A71A27">
      <w:pPr>
        <w:tabs>
          <w:tab w:val="left" w:pos="6570"/>
        </w:tabs>
        <w:ind w:left="567"/>
        <w:jc w:val="both"/>
        <w:rPr>
          <w:b/>
          <w:sz w:val="22"/>
          <w:szCs w:val="22"/>
        </w:rPr>
      </w:pPr>
    </w:p>
    <w:p w:rsidR="00980AE7" w:rsidRDefault="00980AE7" w:rsidP="0024440F">
      <w:pPr>
        <w:tabs>
          <w:tab w:val="left" w:pos="6570"/>
        </w:tabs>
        <w:ind w:left="567"/>
        <w:rPr>
          <w:b/>
          <w:sz w:val="22"/>
          <w:szCs w:val="22"/>
        </w:rPr>
      </w:pPr>
    </w:p>
    <w:p w:rsidR="00980AE7" w:rsidRDefault="00980AE7" w:rsidP="0024440F">
      <w:pPr>
        <w:tabs>
          <w:tab w:val="left" w:pos="6570"/>
        </w:tabs>
        <w:ind w:left="567"/>
        <w:rPr>
          <w:b/>
          <w:sz w:val="22"/>
          <w:szCs w:val="22"/>
        </w:rPr>
      </w:pPr>
    </w:p>
    <w:p w:rsidR="00980AE7" w:rsidRDefault="00980AE7" w:rsidP="0024440F">
      <w:pPr>
        <w:tabs>
          <w:tab w:val="left" w:pos="6570"/>
        </w:tabs>
        <w:ind w:left="567"/>
        <w:rPr>
          <w:b/>
          <w:sz w:val="22"/>
          <w:szCs w:val="22"/>
        </w:rPr>
      </w:pPr>
    </w:p>
    <w:p w:rsidR="00980AE7" w:rsidRPr="00D81326" w:rsidRDefault="00980AE7" w:rsidP="0024440F">
      <w:pPr>
        <w:tabs>
          <w:tab w:val="left" w:pos="6570"/>
        </w:tabs>
        <w:ind w:left="567"/>
        <w:rPr>
          <w:b/>
          <w:sz w:val="22"/>
          <w:szCs w:val="22"/>
        </w:rPr>
      </w:pPr>
    </w:p>
    <w:p w:rsidR="00C802F6" w:rsidRDefault="00C802F6" w:rsidP="00E630B2">
      <w:pPr>
        <w:tabs>
          <w:tab w:val="left" w:pos="6570"/>
        </w:tabs>
        <w:rPr>
          <w:b/>
        </w:rPr>
      </w:pPr>
      <w:r w:rsidRPr="00C802F6">
        <w:rPr>
          <w:b/>
          <w:lang w:val="en-US"/>
        </w:rPr>
        <w:t>VIII</w:t>
      </w:r>
      <w:r w:rsidRPr="00C802F6">
        <w:rPr>
          <w:b/>
        </w:rPr>
        <w:t>.</w:t>
      </w:r>
      <w:r>
        <w:rPr>
          <w:b/>
        </w:rPr>
        <w:t>ФИНАНСИРОВАНИЕ</w:t>
      </w:r>
      <w:r w:rsidR="00E630B2">
        <w:rPr>
          <w:b/>
        </w:rPr>
        <w:t>:</w:t>
      </w:r>
    </w:p>
    <w:p w:rsidR="00E630B2" w:rsidRDefault="00E630B2" w:rsidP="00A71A27">
      <w:pPr>
        <w:tabs>
          <w:tab w:val="left" w:pos="6570"/>
        </w:tabs>
        <w:jc w:val="both"/>
      </w:pPr>
      <w:r>
        <w:rPr>
          <w:b/>
        </w:rPr>
        <w:t xml:space="preserve">          </w:t>
      </w:r>
      <w:r w:rsidR="00C802F6" w:rsidRPr="00C802F6">
        <w:t xml:space="preserve">Расходы по проведению </w:t>
      </w:r>
      <w:r w:rsidR="00C802F6">
        <w:t>соревнований</w:t>
      </w:r>
      <w:r w:rsidR="00C802F6" w:rsidRPr="00C802F6">
        <w:t xml:space="preserve"> (награждение победителей и призеров) </w:t>
      </w:r>
      <w:r>
        <w:t>за счет привлеченных средств</w:t>
      </w:r>
      <w:r w:rsidR="00A71A27">
        <w:t>.</w:t>
      </w:r>
    </w:p>
    <w:p w:rsidR="00C802F6" w:rsidRDefault="00C802F6" w:rsidP="00A71A27">
      <w:pPr>
        <w:tabs>
          <w:tab w:val="left" w:pos="6570"/>
        </w:tabs>
        <w:ind w:left="567"/>
        <w:jc w:val="both"/>
      </w:pPr>
      <w:proofErr w:type="gramStart"/>
      <w:r w:rsidRPr="00C802F6">
        <w:t>Расходы по</w:t>
      </w:r>
      <w:r>
        <w:t xml:space="preserve"> командированию участников (проезд к месту проведения соревнований и</w:t>
      </w:r>
      <w:proofErr w:type="gramEnd"/>
    </w:p>
    <w:p w:rsidR="00116AC6" w:rsidRDefault="00C802F6" w:rsidP="00A71A27">
      <w:pPr>
        <w:tabs>
          <w:tab w:val="left" w:pos="6570"/>
        </w:tabs>
        <w:jc w:val="both"/>
      </w:pPr>
      <w:r>
        <w:t>обратно, суточные в пути, страхование, размещение и питание участников в дни</w:t>
      </w:r>
      <w:r w:rsidR="00A71A27">
        <w:t xml:space="preserve"> </w:t>
      </w:r>
      <w:r>
        <w:t>проведения</w:t>
      </w:r>
      <w:r w:rsidR="009C07AC">
        <w:t xml:space="preserve"> </w:t>
      </w:r>
      <w:r>
        <w:t>соревнований) обеспечивают командирующие организации.</w:t>
      </w:r>
    </w:p>
    <w:p w:rsidR="00A71A27" w:rsidRDefault="00C802F6" w:rsidP="00A71A27">
      <w:pPr>
        <w:tabs>
          <w:tab w:val="left" w:pos="6570"/>
        </w:tabs>
        <w:ind w:left="567"/>
        <w:jc w:val="both"/>
      </w:pPr>
      <w:r>
        <w:t>Страхование участников производится за счет средств бюджетов субъектов</w:t>
      </w:r>
      <w:r w:rsidR="00A71A27">
        <w:t xml:space="preserve"> </w:t>
      </w:r>
      <w:proofErr w:type="gramStart"/>
      <w:r w:rsidR="00A71A27">
        <w:t>Российской</w:t>
      </w:r>
      <w:proofErr w:type="gramEnd"/>
    </w:p>
    <w:p w:rsidR="00C802F6" w:rsidRPr="00C802F6" w:rsidRDefault="00C802F6" w:rsidP="00A71A27">
      <w:pPr>
        <w:tabs>
          <w:tab w:val="left" w:pos="6570"/>
        </w:tabs>
        <w:ind w:left="142"/>
        <w:jc w:val="both"/>
      </w:pPr>
      <w:r>
        <w:t>Федерации и внебюджетных сре</w:t>
      </w:r>
      <w:proofErr w:type="gramStart"/>
      <w:r>
        <w:t>дств в с</w:t>
      </w:r>
      <w:proofErr w:type="gramEnd"/>
      <w:r>
        <w:t>оответствии с действующим</w:t>
      </w:r>
      <w:r w:rsidR="00A71A27">
        <w:t xml:space="preserve"> </w:t>
      </w:r>
      <w:r>
        <w:t>законодательством Российской Федерации.</w:t>
      </w:r>
    </w:p>
    <w:p w:rsidR="00CB344A" w:rsidRDefault="00CB344A" w:rsidP="00671727">
      <w:pPr>
        <w:tabs>
          <w:tab w:val="left" w:pos="6570"/>
        </w:tabs>
        <w:rPr>
          <w:sz w:val="22"/>
          <w:szCs w:val="22"/>
        </w:rPr>
      </w:pPr>
    </w:p>
    <w:p w:rsidR="00CB344A" w:rsidRDefault="00671727" w:rsidP="00E630B2">
      <w:pPr>
        <w:tabs>
          <w:tab w:val="left" w:pos="6570"/>
        </w:tabs>
        <w:rPr>
          <w:b/>
        </w:rPr>
      </w:pPr>
      <w:r w:rsidRPr="00C802F6">
        <w:rPr>
          <w:b/>
          <w:lang w:val="en-US"/>
        </w:rPr>
        <w:t>I</w:t>
      </w:r>
      <w:r>
        <w:rPr>
          <w:b/>
        </w:rPr>
        <w:t>Х</w:t>
      </w:r>
      <w:r w:rsidRPr="00C802F6">
        <w:rPr>
          <w:b/>
        </w:rPr>
        <w:t>.</w:t>
      </w:r>
      <w:r w:rsidR="00CB344A" w:rsidRPr="00671727">
        <w:rPr>
          <w:b/>
        </w:rPr>
        <w:t>ОБЕСПЕЧЕНИЕ БЕЗОПАСНОСТИ УЧАСТНИКОВ И ЗРИТЕЛЕЙ</w:t>
      </w:r>
      <w:r w:rsidR="00E630B2">
        <w:rPr>
          <w:b/>
        </w:rPr>
        <w:t>:</w:t>
      </w:r>
    </w:p>
    <w:p w:rsidR="00A71A27" w:rsidRPr="00A71A27" w:rsidRDefault="00E630B2" w:rsidP="00A71A2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</w:t>
      </w:r>
      <w:r w:rsidR="00A71A27">
        <w:rPr>
          <w:b/>
        </w:rPr>
        <w:t xml:space="preserve">    </w:t>
      </w:r>
      <w:r>
        <w:rPr>
          <w:b/>
        </w:rPr>
        <w:t xml:space="preserve"> </w:t>
      </w:r>
      <w:r w:rsidR="00A71A27" w:rsidRPr="00A71A27">
        <w:t xml:space="preserve"> </w:t>
      </w:r>
      <w:proofErr w:type="gramStart"/>
      <w:r w:rsidR="00A71A27" w:rsidRPr="00A71A27">
        <w:rPr>
          <w:rFonts w:ascii="Times New Roman" w:hAnsi="Times New Roman" w:cs="Times New Roman"/>
          <w:sz w:val="24"/>
          <w:szCs w:val="24"/>
        </w:rPr>
        <w:t>9.1.В целях обеспечения безопасности зрителей и участников, спортивные мероприятия разрешается проводить только на спортивных сооружениях принятых в эксплуатацию в установленном законом порядке, при наличии паспорта безопасности объекта, включенных во Всероссийский реестр объектов спорта, в соответствии с Федеральным законом от 04 декабря 2007 года №329-ФЗ «О физической культуре и спорте в Российской Федерации».</w:t>
      </w:r>
      <w:proofErr w:type="gramEnd"/>
      <w:r w:rsidR="00A71A27" w:rsidRPr="00A71A27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участников и зрителей на спортивных соревнованиях осуществляется собственником спортивного сооружения,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 </w:t>
      </w:r>
    </w:p>
    <w:p w:rsidR="00A71A27" w:rsidRPr="00A71A27" w:rsidRDefault="00A71A27" w:rsidP="00A71A27">
      <w:pPr>
        <w:jc w:val="both"/>
        <w:rPr>
          <w:rFonts w:eastAsiaTheme="minorEastAsia"/>
          <w:u w:val="single"/>
        </w:rPr>
      </w:pPr>
      <w:r w:rsidRPr="00A71A27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    </w:t>
      </w:r>
      <w:r w:rsidRPr="00A71A27">
        <w:rPr>
          <w:rFonts w:eastAsiaTheme="minorEastAsia"/>
        </w:rPr>
        <w:t>Директору спортивного сооружения, главному судье соревнований подписать Акт  готовности физкультурно-спортивного сооружения  к проведению спорт</w:t>
      </w:r>
      <w:r>
        <w:rPr>
          <w:rFonts w:eastAsiaTheme="minorEastAsia"/>
        </w:rPr>
        <w:t>ивных соревнований (Приложение 3</w:t>
      </w:r>
      <w:r w:rsidRPr="00A71A27">
        <w:rPr>
          <w:rFonts w:eastAsiaTheme="minorEastAsia"/>
        </w:rPr>
        <w:t>) за 1 сутки до начала мероприятия. Подписанные Акты направить до начала мероприятия отдел физической культуры и спорта департамента социальной политики администрации города по e-</w:t>
      </w:r>
      <w:proofErr w:type="spellStart"/>
      <w:r w:rsidRPr="00A71A27">
        <w:rPr>
          <w:rFonts w:eastAsiaTheme="minorEastAsia"/>
        </w:rPr>
        <w:t>mail</w:t>
      </w:r>
      <w:proofErr w:type="spellEnd"/>
      <w:r w:rsidRPr="00A71A27">
        <w:rPr>
          <w:rFonts w:eastAsiaTheme="minorEastAsia"/>
        </w:rPr>
        <w:t xml:space="preserve">: </w:t>
      </w:r>
      <w:hyperlink r:id="rId8" w:history="1">
        <w:r w:rsidRPr="00A71A27">
          <w:rPr>
            <w:rFonts w:eastAsiaTheme="minorEastAsia"/>
            <w:color w:val="0000FF" w:themeColor="hyperlink"/>
            <w:u w:val="single"/>
            <w:lang w:val="en-US"/>
          </w:rPr>
          <w:t>ufkis</w:t>
        </w:r>
        <w:r w:rsidRPr="00A71A27">
          <w:rPr>
            <w:rFonts w:eastAsiaTheme="minorEastAsia"/>
            <w:color w:val="0000FF" w:themeColor="hyperlink"/>
            <w:u w:val="single"/>
          </w:rPr>
          <w:t>@</w:t>
        </w:r>
        <w:r w:rsidRPr="00A71A27">
          <w:rPr>
            <w:rFonts w:eastAsiaTheme="minorEastAsia"/>
            <w:color w:val="0000FF" w:themeColor="hyperlink"/>
            <w:u w:val="single"/>
            <w:lang w:val="en-US"/>
          </w:rPr>
          <w:t>mail</w:t>
        </w:r>
        <w:r w:rsidRPr="00A71A27">
          <w:rPr>
            <w:rFonts w:eastAsiaTheme="minorEastAsia"/>
            <w:color w:val="0000FF" w:themeColor="hyperlink"/>
            <w:u w:val="single"/>
          </w:rPr>
          <w:t>.</w:t>
        </w:r>
        <w:proofErr w:type="spellStart"/>
        <w:r w:rsidRPr="00A71A27">
          <w:rPr>
            <w:rFonts w:eastAsiaTheme="minorEastAsia"/>
            <w:color w:val="0000FF" w:themeColor="hyperlink"/>
            <w:u w:val="single"/>
            <w:lang w:val="en-US"/>
          </w:rPr>
          <w:t>ru</w:t>
        </w:r>
        <w:proofErr w:type="spellEnd"/>
      </w:hyperlink>
      <w:r w:rsidRPr="00A71A27">
        <w:rPr>
          <w:rFonts w:eastAsiaTheme="minorEastAsia"/>
          <w:u w:val="single"/>
        </w:rPr>
        <w:t>,  тел./факс 3-51-57.</w:t>
      </w:r>
    </w:p>
    <w:p w:rsidR="00A71A27" w:rsidRPr="00A71A27" w:rsidRDefault="00A71A27" w:rsidP="00A71A27">
      <w:pPr>
        <w:ind w:firstLine="708"/>
        <w:jc w:val="both"/>
        <w:rPr>
          <w:rFonts w:eastAsiaTheme="minorEastAsia"/>
        </w:rPr>
      </w:pPr>
      <w:proofErr w:type="gramStart"/>
      <w:r w:rsidRPr="00A71A27">
        <w:rPr>
          <w:rFonts w:eastAsiaTheme="minorEastAsia"/>
        </w:rPr>
        <w:t>9.2.Медицинское обслуживание соревнований обеспечивается в соответствии с приказом Минздрава России от 01.03.2016 №134н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A71A27">
        <w:rPr>
          <w:rFonts w:eastAsiaTheme="minorEastAsia"/>
        </w:rPr>
        <w:t>) Всероссийского физкультурно-спортивного комплекса «Готов к труду и обороне».</w:t>
      </w:r>
    </w:p>
    <w:p w:rsidR="00671727" w:rsidRDefault="00671727" w:rsidP="00A71A27">
      <w:pPr>
        <w:tabs>
          <w:tab w:val="left" w:pos="6570"/>
        </w:tabs>
      </w:pPr>
    </w:p>
    <w:p w:rsidR="00671727" w:rsidRDefault="00671727" w:rsidP="00E630B2">
      <w:pPr>
        <w:tabs>
          <w:tab w:val="left" w:pos="6570"/>
        </w:tabs>
        <w:rPr>
          <w:b/>
        </w:rPr>
      </w:pPr>
      <w:r>
        <w:rPr>
          <w:b/>
        </w:rPr>
        <w:t>Х</w:t>
      </w:r>
      <w:r w:rsidRPr="00C802F6">
        <w:rPr>
          <w:b/>
        </w:rPr>
        <w:t>.</w:t>
      </w:r>
      <w:r>
        <w:rPr>
          <w:b/>
        </w:rPr>
        <w:t>СТРАХОВАНИЕ УЧАСТНИКОВ</w:t>
      </w:r>
      <w:r w:rsidR="00E630B2">
        <w:rPr>
          <w:b/>
        </w:rPr>
        <w:t>:</w:t>
      </w:r>
    </w:p>
    <w:p w:rsidR="00671727" w:rsidRDefault="00E630B2" w:rsidP="00A71A27">
      <w:pPr>
        <w:tabs>
          <w:tab w:val="left" w:pos="6570"/>
        </w:tabs>
        <w:jc w:val="both"/>
      </w:pPr>
      <w:r>
        <w:rPr>
          <w:b/>
        </w:rPr>
        <w:t xml:space="preserve">         </w:t>
      </w:r>
      <w:r w:rsidR="00671727">
        <w:t>Участие в соревнованиях осуществляется только при наличии договора (оригинала)</w:t>
      </w:r>
    </w:p>
    <w:p w:rsidR="00671727" w:rsidRDefault="00671727" w:rsidP="00A71A27">
      <w:pPr>
        <w:tabs>
          <w:tab w:val="left" w:pos="6570"/>
        </w:tabs>
        <w:jc w:val="both"/>
      </w:pPr>
      <w:r>
        <w:t>о страховании жизни и здоровья (спортивное страхование), которы</w:t>
      </w:r>
      <w:r w:rsidR="00A33CDD">
        <w:t>е</w:t>
      </w:r>
      <w:r>
        <w:t xml:space="preserve"> предоставляется в комиссию по допуску участников на каждого участника соревнований.</w:t>
      </w:r>
    </w:p>
    <w:p w:rsidR="000852AB" w:rsidRDefault="000852AB" w:rsidP="000852AB">
      <w:pPr>
        <w:tabs>
          <w:tab w:val="left" w:pos="6570"/>
        </w:tabs>
        <w:ind w:left="360"/>
        <w:jc w:val="center"/>
        <w:rPr>
          <w:b/>
        </w:rPr>
      </w:pPr>
    </w:p>
    <w:p w:rsidR="0052416E" w:rsidRPr="0052416E" w:rsidRDefault="0052416E" w:rsidP="00E630B2">
      <w:pPr>
        <w:tabs>
          <w:tab w:val="left" w:pos="-3119"/>
        </w:tabs>
        <w:rPr>
          <w:b/>
        </w:rPr>
      </w:pPr>
      <w:r>
        <w:rPr>
          <w:b/>
        </w:rPr>
        <w:t>Х</w:t>
      </w:r>
      <w:proofErr w:type="gramStart"/>
      <w:r w:rsidRPr="00C802F6">
        <w:rPr>
          <w:b/>
          <w:lang w:val="en-US"/>
        </w:rPr>
        <w:t>I</w:t>
      </w:r>
      <w:proofErr w:type="gramEnd"/>
      <w:r>
        <w:rPr>
          <w:b/>
        </w:rPr>
        <w:t>.</w:t>
      </w:r>
      <w:r w:rsidRPr="0052416E">
        <w:rPr>
          <w:b/>
        </w:rPr>
        <w:t xml:space="preserve"> ПОДАЧА ЗАЯВОК НА УЧАСТИЕ</w:t>
      </w:r>
      <w:r w:rsidR="00E630B2">
        <w:rPr>
          <w:b/>
        </w:rPr>
        <w:t>:</w:t>
      </w:r>
    </w:p>
    <w:p w:rsidR="00AA3061" w:rsidRDefault="00E630B2" w:rsidP="00A71A27">
      <w:pPr>
        <w:widowControl w:val="0"/>
        <w:suppressAutoHyphens/>
        <w:jc w:val="both"/>
      </w:pPr>
      <w:r>
        <w:rPr>
          <w:b/>
        </w:rPr>
        <w:t xml:space="preserve">          </w:t>
      </w:r>
      <w:r w:rsidR="0052416E" w:rsidRPr="0052416E">
        <w:t>Предварительные</w:t>
      </w:r>
      <w:r w:rsidR="006A06EB">
        <w:t xml:space="preserve"> </w:t>
      </w:r>
      <w:r w:rsidR="0052416E" w:rsidRPr="0052416E">
        <w:t>технические заявки (формы заявок Приложение 1) направляются</w:t>
      </w:r>
    </w:p>
    <w:p w:rsidR="00B85E02" w:rsidRDefault="0052416E" w:rsidP="00A71A27">
      <w:pPr>
        <w:widowControl w:val="0"/>
        <w:suppressAutoHyphens/>
        <w:jc w:val="both"/>
      </w:pPr>
      <w:r w:rsidRPr="0052416E">
        <w:t xml:space="preserve">до </w:t>
      </w:r>
      <w:r w:rsidR="00B85E02">
        <w:t>10</w:t>
      </w:r>
      <w:r w:rsidR="00980AE7">
        <w:t xml:space="preserve"> </w:t>
      </w:r>
      <w:r w:rsidR="00B85E02">
        <w:t>апреля</w:t>
      </w:r>
      <w:r w:rsidR="00980AE7">
        <w:t xml:space="preserve"> </w:t>
      </w:r>
      <w:r w:rsidRPr="0052416E">
        <w:t>201</w:t>
      </w:r>
      <w:r w:rsidR="00980AE7">
        <w:t>8</w:t>
      </w:r>
      <w:r w:rsidRPr="0052416E">
        <w:t xml:space="preserve"> г. в </w:t>
      </w:r>
      <w:r w:rsidR="006A06EB">
        <w:t xml:space="preserve">г.Мегион </w:t>
      </w:r>
      <w:r w:rsidR="00980AE7">
        <w:t>Муниципальное бюджетное учреждение «Спорт-Альтаир»</w:t>
      </w:r>
      <w:r w:rsidR="0000430C">
        <w:t xml:space="preserve"> по</w:t>
      </w:r>
      <w:r w:rsidR="00A33CDD">
        <w:t xml:space="preserve"> </w:t>
      </w:r>
      <w:r w:rsidRPr="0052416E">
        <w:t xml:space="preserve">электронной  почте </w:t>
      </w:r>
      <w:hyperlink r:id="rId9" w:history="1">
        <w:r w:rsidR="0000430C" w:rsidRPr="00AA3061">
          <w:rPr>
            <w:rStyle w:val="aa"/>
            <w:b/>
            <w:sz w:val="28"/>
            <w:szCs w:val="28"/>
            <w:lang w:val="en-US"/>
          </w:rPr>
          <w:t>schenyamulyavina</w:t>
        </w:r>
        <w:r w:rsidR="0000430C" w:rsidRPr="00AA3061">
          <w:rPr>
            <w:rStyle w:val="aa"/>
            <w:b/>
            <w:sz w:val="28"/>
            <w:szCs w:val="28"/>
          </w:rPr>
          <w:t>1977@</w:t>
        </w:r>
        <w:r w:rsidR="0000430C" w:rsidRPr="00AA3061">
          <w:rPr>
            <w:rStyle w:val="aa"/>
            <w:b/>
            <w:sz w:val="28"/>
            <w:szCs w:val="28"/>
            <w:lang w:val="en-US"/>
          </w:rPr>
          <w:t>mail</w:t>
        </w:r>
        <w:r w:rsidR="0000430C" w:rsidRPr="00AA3061">
          <w:rPr>
            <w:rStyle w:val="aa"/>
            <w:b/>
            <w:sz w:val="28"/>
            <w:szCs w:val="28"/>
          </w:rPr>
          <w:t>.</w:t>
        </w:r>
        <w:proofErr w:type="spellStart"/>
        <w:r w:rsidR="0000430C" w:rsidRPr="00AA3061">
          <w:rPr>
            <w:rStyle w:val="aa"/>
            <w:b/>
            <w:sz w:val="28"/>
            <w:szCs w:val="28"/>
            <w:lang w:val="en-US"/>
          </w:rPr>
          <w:t>ru</w:t>
        </w:r>
        <w:proofErr w:type="spellEnd"/>
      </w:hyperlink>
      <w:r w:rsidRPr="0052416E">
        <w:t xml:space="preserve"> или тел/факсу</w:t>
      </w:r>
      <w:r w:rsidR="00A33CDD">
        <w:t>:</w:t>
      </w:r>
    </w:p>
    <w:p w:rsidR="00F91FE1" w:rsidRDefault="00F91FE1" w:rsidP="00A71A27">
      <w:pPr>
        <w:widowControl w:val="0"/>
        <w:suppressAutoHyphens/>
        <w:jc w:val="both"/>
      </w:pPr>
      <w:r>
        <w:t xml:space="preserve"> </w:t>
      </w:r>
      <w:r w:rsidR="00AA3061" w:rsidRPr="0052416E">
        <w:t>8 (34</w:t>
      </w:r>
      <w:r w:rsidR="00AA3061" w:rsidRPr="0000430C">
        <w:t>643</w:t>
      </w:r>
      <w:r>
        <w:t>)</w:t>
      </w:r>
      <w:r w:rsidR="00AA3061" w:rsidRPr="0000430C">
        <w:t>2</w:t>
      </w:r>
      <w:r w:rsidR="00E630B2">
        <w:t>-</w:t>
      </w:r>
      <w:r w:rsidR="00AA3061" w:rsidRPr="0000430C">
        <w:t xml:space="preserve"> 4</w:t>
      </w:r>
      <w:r w:rsidR="00AA3061">
        <w:t>2</w:t>
      </w:r>
      <w:r w:rsidR="00E630B2">
        <w:t>-</w:t>
      </w:r>
      <w:r w:rsidR="00AA3061" w:rsidRPr="0000430C">
        <w:t xml:space="preserve"> </w:t>
      </w:r>
      <w:r w:rsidR="00AA3061">
        <w:t xml:space="preserve">52. </w:t>
      </w:r>
    </w:p>
    <w:p w:rsidR="0052416E" w:rsidRPr="00F91FE1" w:rsidRDefault="00E630B2" w:rsidP="00A71A27">
      <w:pPr>
        <w:widowControl w:val="0"/>
        <w:suppressAutoHyphens/>
        <w:jc w:val="both"/>
      </w:pPr>
      <w:r>
        <w:rPr>
          <w:bCs/>
        </w:rPr>
        <w:t xml:space="preserve">           </w:t>
      </w:r>
      <w:r w:rsidR="006A06EB" w:rsidRPr="006A06EB">
        <w:rPr>
          <w:bCs/>
        </w:rPr>
        <w:t>Заявки – оригиналы (именная, техническая) подаются в главную</w:t>
      </w:r>
      <w:r w:rsidR="00F91FE1">
        <w:t xml:space="preserve"> </w:t>
      </w:r>
      <w:r w:rsidR="006A06EB" w:rsidRPr="006A06EB">
        <w:rPr>
          <w:bCs/>
        </w:rPr>
        <w:t>судейскую</w:t>
      </w:r>
      <w:r w:rsidR="00AA3061">
        <w:rPr>
          <w:bCs/>
        </w:rPr>
        <w:t xml:space="preserve"> коллегию </w:t>
      </w:r>
      <w:r w:rsidR="006A06EB" w:rsidRPr="006A06EB">
        <w:rPr>
          <w:bCs/>
        </w:rPr>
        <w:t>в</w:t>
      </w:r>
      <w:r>
        <w:rPr>
          <w:bCs/>
        </w:rPr>
        <w:t xml:space="preserve"> </w:t>
      </w:r>
      <w:r w:rsidR="006A06EB" w:rsidRPr="006A06EB">
        <w:rPr>
          <w:bCs/>
        </w:rPr>
        <w:t>день приезда на соревнования по установленной форме на бумажном</w:t>
      </w:r>
      <w:r w:rsidR="00F91FE1">
        <w:rPr>
          <w:bCs/>
        </w:rPr>
        <w:t xml:space="preserve"> </w:t>
      </w:r>
      <w:r w:rsidR="006A06EB" w:rsidRPr="006A06EB">
        <w:rPr>
          <w:bCs/>
        </w:rPr>
        <w:t>носителе (приложение 1,2).</w:t>
      </w:r>
      <w:r w:rsidR="00AA3061">
        <w:rPr>
          <w:bCs/>
        </w:rPr>
        <w:t xml:space="preserve"> </w:t>
      </w:r>
      <w:r w:rsidR="006A06EB" w:rsidRPr="0052416E">
        <w:rPr>
          <w:bCs/>
        </w:rPr>
        <w:t>Заявки, поданные позже указанных сроков, не принимаются.</w:t>
      </w:r>
    </w:p>
    <w:p w:rsidR="00AA3061" w:rsidRDefault="00E630B2" w:rsidP="00A71A27">
      <w:pPr>
        <w:jc w:val="both"/>
      </w:pPr>
      <w:r>
        <w:t xml:space="preserve">           </w:t>
      </w:r>
      <w:r w:rsidR="0000430C">
        <w:t>Тренер или представитель команды предоставляет в мандатную комиссию заявку,</w:t>
      </w:r>
    </w:p>
    <w:p w:rsidR="00AA3061" w:rsidRDefault="0000430C" w:rsidP="00A71A27">
      <w:pPr>
        <w:jc w:val="both"/>
      </w:pPr>
      <w:proofErr w:type="gramStart"/>
      <w:r>
        <w:t>подписанную</w:t>
      </w:r>
      <w:proofErr w:type="gramEnd"/>
      <w:r>
        <w:t xml:space="preserve"> и заверенную руководителями органа </w:t>
      </w:r>
      <w:r w:rsidR="00980AE7">
        <w:t>отдела</w:t>
      </w:r>
      <w:r>
        <w:t xml:space="preserve"> физической культуры и</w:t>
      </w:r>
    </w:p>
    <w:p w:rsidR="00AA3061" w:rsidRDefault="0000430C" w:rsidP="00A71A27">
      <w:pPr>
        <w:jc w:val="both"/>
      </w:pPr>
      <w:r>
        <w:t>спорта муниципального образования и врачебно-физкультурным диспансером</w:t>
      </w:r>
      <w:r w:rsidR="006A06EB">
        <w:t>, а также</w:t>
      </w:r>
    </w:p>
    <w:p w:rsidR="00AA3061" w:rsidRDefault="0052416E" w:rsidP="00A71A27">
      <w:pPr>
        <w:jc w:val="both"/>
      </w:pPr>
      <w:r w:rsidRPr="0052416E">
        <w:t>предоставить в мандатную комиссию по допуску участников следующие документы,</w:t>
      </w:r>
    </w:p>
    <w:p w:rsidR="00AA3061" w:rsidRPr="00F91FE1" w:rsidRDefault="00980AE7" w:rsidP="00A71A27">
      <w:pPr>
        <w:jc w:val="both"/>
      </w:pPr>
      <w:proofErr w:type="gramStart"/>
      <w:r>
        <w:t>оформле</w:t>
      </w:r>
      <w:r w:rsidR="00320922">
        <w:t>н</w:t>
      </w:r>
      <w:r>
        <w:t>н</w:t>
      </w:r>
      <w:r w:rsidR="0052416E" w:rsidRPr="0052416E">
        <w:t>ые</w:t>
      </w:r>
      <w:proofErr w:type="gramEnd"/>
      <w:r w:rsidR="0052416E" w:rsidRPr="0052416E">
        <w:t xml:space="preserve"> в соответствии с требованиями:</w:t>
      </w:r>
    </w:p>
    <w:p w:rsidR="0052416E" w:rsidRPr="0052416E" w:rsidRDefault="00E630B2" w:rsidP="00A71A27">
      <w:pPr>
        <w:jc w:val="both"/>
      </w:pPr>
      <w:r>
        <w:lastRenderedPageBreak/>
        <w:t xml:space="preserve">           </w:t>
      </w:r>
      <w:r w:rsidR="0052416E" w:rsidRPr="0052416E">
        <w:rPr>
          <w:b/>
        </w:rPr>
        <w:t xml:space="preserve">Именную заявку по форме </w:t>
      </w:r>
      <w:r w:rsidR="0052416E" w:rsidRPr="0052416E">
        <w:t xml:space="preserve"> с указанием фамилии, имени, отчества, даты рождения, вида спорта, врача районного физкультурного диспансера, подписанную представителем или главным тренером команды (формы заявок Приложение 2).</w:t>
      </w:r>
    </w:p>
    <w:p w:rsidR="00AA3061" w:rsidRDefault="00B814D5" w:rsidP="00A71A27">
      <w:pPr>
        <w:jc w:val="both"/>
      </w:pPr>
      <w:r>
        <w:rPr>
          <w:b/>
        </w:rPr>
        <w:t xml:space="preserve">            </w:t>
      </w:r>
      <w:r w:rsidR="0052416E" w:rsidRPr="0052416E">
        <w:rPr>
          <w:b/>
        </w:rPr>
        <w:t>Уточненную техническую заявку</w:t>
      </w:r>
      <w:r w:rsidR="0052416E" w:rsidRPr="0052416E">
        <w:t>, подписанную тренером команды с указанием</w:t>
      </w:r>
      <w:r>
        <w:t xml:space="preserve"> </w:t>
      </w:r>
      <w:r w:rsidR="00320922" w:rsidRPr="0052416E">
        <w:t>регионального отделения СОР в субъекте РФ,  фамилии, имени, отчества, возрастной</w:t>
      </w:r>
      <w:r w:rsidR="00320922">
        <w:t xml:space="preserve"> </w:t>
      </w:r>
      <w:r w:rsidR="00320922" w:rsidRPr="0052416E">
        <w:t xml:space="preserve">категории атлета или команды, вида спорта, видов программы с указанием предварительного результата.  </w:t>
      </w:r>
    </w:p>
    <w:p w:rsidR="00AA3061" w:rsidRDefault="00B814D5" w:rsidP="00A71A27">
      <w:pPr>
        <w:jc w:val="both"/>
      </w:pPr>
      <w:r>
        <w:rPr>
          <w:b/>
        </w:rPr>
        <w:t xml:space="preserve">            </w:t>
      </w:r>
      <w:r w:rsidR="0052416E" w:rsidRPr="0052416E">
        <w:rPr>
          <w:b/>
        </w:rPr>
        <w:t>Карточку атлета (партнера)</w:t>
      </w:r>
      <w:r w:rsidR="0052416E" w:rsidRPr="0052416E">
        <w:t>. В карточке должны быть: фотография с печатью</w:t>
      </w:r>
    </w:p>
    <w:p w:rsidR="002A0841" w:rsidRDefault="0052416E" w:rsidP="00A71A27">
      <w:pPr>
        <w:jc w:val="both"/>
      </w:pPr>
      <w:r w:rsidRPr="0052416E">
        <w:t xml:space="preserve">учреждения, в котором </w:t>
      </w:r>
      <w:proofErr w:type="gramStart"/>
      <w:r w:rsidRPr="0052416E">
        <w:t>обучается</w:t>
      </w:r>
      <w:proofErr w:type="gramEnd"/>
      <w:r w:rsidRPr="0052416E">
        <w:t>/воспитывается (воспитыва</w:t>
      </w:r>
      <w:r w:rsidR="00320922">
        <w:t>лся) атлет</w:t>
      </w:r>
      <w:r w:rsidR="00320922" w:rsidRPr="00320922">
        <w:t>/</w:t>
      </w:r>
      <w:r w:rsidR="00320922">
        <w:t>партнер,</w:t>
      </w:r>
      <w:r w:rsidRPr="0052416E">
        <w:t xml:space="preserve">  диагноз атлета (шифр </w:t>
      </w:r>
      <w:r w:rsidRPr="0052416E">
        <w:rPr>
          <w:lang w:val="en-US"/>
        </w:rPr>
        <w:t>F</w:t>
      </w:r>
      <w:r w:rsidRPr="0052416E">
        <w:t xml:space="preserve">-70, </w:t>
      </w:r>
      <w:r w:rsidRPr="0052416E">
        <w:rPr>
          <w:lang w:val="en-US"/>
        </w:rPr>
        <w:t>F</w:t>
      </w:r>
      <w:r w:rsidRPr="0052416E">
        <w:t xml:space="preserve">-71, </w:t>
      </w:r>
      <w:r w:rsidRPr="0052416E">
        <w:rPr>
          <w:lang w:val="en-US"/>
        </w:rPr>
        <w:t>F</w:t>
      </w:r>
      <w:r w:rsidRPr="0052416E">
        <w:t>-72), подписанный и заверен</w:t>
      </w:r>
      <w:r w:rsidR="002A0841">
        <w:t>ный личной печатью врача.</w:t>
      </w:r>
    </w:p>
    <w:p w:rsidR="00980AE7" w:rsidRDefault="00B814D5" w:rsidP="00A71A27">
      <w:pPr>
        <w:jc w:val="both"/>
        <w:rPr>
          <w:b/>
        </w:rPr>
      </w:pPr>
      <w:r>
        <w:rPr>
          <w:b/>
        </w:rPr>
        <w:t xml:space="preserve">            </w:t>
      </w:r>
    </w:p>
    <w:p w:rsidR="00AA3061" w:rsidRDefault="0052416E" w:rsidP="00A71A27">
      <w:pPr>
        <w:jc w:val="both"/>
      </w:pPr>
      <w:r w:rsidRPr="0052416E">
        <w:rPr>
          <w:b/>
          <w:lang w:val="en-US"/>
        </w:rPr>
        <w:t>C</w:t>
      </w:r>
      <w:r w:rsidRPr="0052416E">
        <w:rPr>
          <w:b/>
        </w:rPr>
        <w:t>правку</w:t>
      </w:r>
      <w:r w:rsidRPr="0052416E">
        <w:t xml:space="preserve"> из школы или другого учреждения с подтверждением диагноза, а для </w:t>
      </w:r>
    </w:p>
    <w:p w:rsidR="0052416E" w:rsidRPr="0052416E" w:rsidRDefault="0052416E" w:rsidP="00A71A27">
      <w:pPr>
        <w:jc w:val="both"/>
      </w:pPr>
      <w:r w:rsidRPr="0052416E">
        <w:t>выпускников – копию аттестата;</w:t>
      </w:r>
    </w:p>
    <w:p w:rsidR="0052416E" w:rsidRPr="0052416E" w:rsidRDefault="0052416E" w:rsidP="00A71A27">
      <w:pPr>
        <w:jc w:val="both"/>
      </w:pPr>
      <w:r w:rsidRPr="0052416E">
        <w:rPr>
          <w:b/>
        </w:rPr>
        <w:t>Страховой спортивный полис</w:t>
      </w:r>
      <w:r w:rsidRPr="0052416E">
        <w:t xml:space="preserve"> на каждого атлета и партнера;</w:t>
      </w:r>
    </w:p>
    <w:p w:rsidR="0052416E" w:rsidRPr="0052416E" w:rsidRDefault="0052416E" w:rsidP="00A71A27">
      <w:pPr>
        <w:ind w:left="567"/>
        <w:jc w:val="both"/>
      </w:pPr>
    </w:p>
    <w:p w:rsidR="00AA3061" w:rsidRDefault="00B814D5" w:rsidP="00A71A27">
      <w:pPr>
        <w:jc w:val="both"/>
        <w:rPr>
          <w:bCs/>
        </w:rPr>
      </w:pPr>
      <w:r>
        <w:rPr>
          <w:bCs/>
        </w:rPr>
        <w:t xml:space="preserve">         </w:t>
      </w:r>
      <w:r w:rsidR="006A06EB" w:rsidRPr="002A0841">
        <w:rPr>
          <w:bCs/>
        </w:rPr>
        <w:t>Заявки – оригиналы (именная, техническая) подаются в главную судейскую коллегию</w:t>
      </w:r>
    </w:p>
    <w:p w:rsidR="00AA3061" w:rsidRDefault="006A06EB" w:rsidP="00A71A27">
      <w:pPr>
        <w:jc w:val="both"/>
        <w:rPr>
          <w:bCs/>
        </w:rPr>
      </w:pPr>
      <w:r w:rsidRPr="002A0841">
        <w:rPr>
          <w:bCs/>
        </w:rPr>
        <w:t>в день приезда на соревнования по установленной форме на бумажном носителе</w:t>
      </w:r>
    </w:p>
    <w:p w:rsidR="006A06EB" w:rsidRPr="00AA3061" w:rsidRDefault="00AA3061" w:rsidP="00A71A27">
      <w:pPr>
        <w:jc w:val="both"/>
        <w:rPr>
          <w:bCs/>
        </w:rPr>
      </w:pPr>
      <w:r>
        <w:rPr>
          <w:b/>
          <w:bCs/>
        </w:rPr>
        <w:t>(приложение 1,2)</w:t>
      </w:r>
      <w:r>
        <w:rPr>
          <w:bCs/>
        </w:rPr>
        <w:t>.</w:t>
      </w:r>
    </w:p>
    <w:p w:rsidR="005E0012" w:rsidRDefault="006A06EB" w:rsidP="00A71A27">
      <w:pPr>
        <w:ind w:left="567"/>
        <w:jc w:val="both"/>
        <w:rPr>
          <w:b/>
          <w:bCs/>
          <w:u w:val="single"/>
        </w:rPr>
      </w:pPr>
      <w:r w:rsidRPr="002A0841">
        <w:rPr>
          <w:b/>
          <w:bCs/>
          <w:u w:val="single"/>
        </w:rPr>
        <w:t>На каждого спортсмена необходимо предоставить пенсионное удостоверение,</w:t>
      </w:r>
    </w:p>
    <w:p w:rsidR="005E0012" w:rsidRDefault="006A06EB" w:rsidP="00A71A27">
      <w:pPr>
        <w:jc w:val="both"/>
        <w:rPr>
          <w:b/>
          <w:bCs/>
          <w:u w:val="single"/>
        </w:rPr>
      </w:pPr>
      <w:r w:rsidRPr="006A06EB">
        <w:rPr>
          <w:b/>
          <w:color w:val="000000"/>
          <w:u w:val="single"/>
        </w:rPr>
        <w:t>справку МСЭ или КЭК</w:t>
      </w:r>
      <w:r w:rsidRPr="002A0841">
        <w:rPr>
          <w:b/>
          <w:bCs/>
          <w:u w:val="single"/>
        </w:rPr>
        <w:t>, ксерокопию паспорта, страхового свидетельства</w:t>
      </w:r>
    </w:p>
    <w:p w:rsidR="005E0012" w:rsidRDefault="006A06EB" w:rsidP="00A71A27">
      <w:pPr>
        <w:jc w:val="both"/>
        <w:rPr>
          <w:b/>
          <w:bCs/>
          <w:u w:val="single"/>
        </w:rPr>
      </w:pPr>
      <w:r w:rsidRPr="006A06EB">
        <w:rPr>
          <w:b/>
          <w:color w:val="000000"/>
          <w:u w:val="single"/>
        </w:rPr>
        <w:t>государственного пенсионного страхования</w:t>
      </w:r>
      <w:r w:rsidRPr="002A0841">
        <w:rPr>
          <w:b/>
          <w:bCs/>
          <w:u w:val="single"/>
        </w:rPr>
        <w:t xml:space="preserve">, свидетельство ИНН на </w:t>
      </w:r>
      <w:proofErr w:type="gramStart"/>
      <w:r w:rsidRPr="002A0841">
        <w:rPr>
          <w:b/>
          <w:bCs/>
          <w:u w:val="single"/>
        </w:rPr>
        <w:t>бумажном</w:t>
      </w:r>
      <w:proofErr w:type="gramEnd"/>
    </w:p>
    <w:p w:rsidR="006A06EB" w:rsidRPr="005E0012" w:rsidRDefault="006A06EB" w:rsidP="00A71A27">
      <w:pPr>
        <w:jc w:val="both"/>
        <w:rPr>
          <w:b/>
          <w:bCs/>
          <w:u w:val="single"/>
        </w:rPr>
      </w:pPr>
      <w:proofErr w:type="gramStart"/>
      <w:r w:rsidRPr="002A0841">
        <w:rPr>
          <w:b/>
          <w:bCs/>
          <w:u w:val="single"/>
        </w:rPr>
        <w:t>носителе</w:t>
      </w:r>
      <w:proofErr w:type="gramEnd"/>
      <w:r w:rsidRPr="002A0841">
        <w:rPr>
          <w:b/>
          <w:bCs/>
          <w:u w:val="single"/>
        </w:rPr>
        <w:t xml:space="preserve"> (обязательно).</w:t>
      </w:r>
    </w:p>
    <w:p w:rsidR="002A0841" w:rsidRPr="0052416E" w:rsidRDefault="00B814D5" w:rsidP="00A71A27">
      <w:pPr>
        <w:widowControl w:val="0"/>
        <w:suppressAutoHyphens/>
        <w:jc w:val="both"/>
      </w:pPr>
      <w:r>
        <w:t xml:space="preserve">         </w:t>
      </w:r>
      <w:r w:rsidR="002A0841" w:rsidRPr="0052416E">
        <w:t>В случае нарушения указанных выше требова</w:t>
      </w:r>
      <w:r>
        <w:t xml:space="preserve">ний участник к соревнованиям не </w:t>
      </w:r>
      <w:r w:rsidR="002A0841" w:rsidRPr="0052416E">
        <w:t>допускается.</w:t>
      </w:r>
      <w:r w:rsidR="00320922">
        <w:t xml:space="preserve"> </w:t>
      </w:r>
      <w:r w:rsidR="002A0841">
        <w:t>Тренер и руководитель команды несут ответственность за жизнь и здоровье атлетов в пути следования и во время соревнований 24 часа в сутки</w:t>
      </w:r>
    </w:p>
    <w:p w:rsidR="006A06EB" w:rsidRDefault="006A06EB" w:rsidP="00A71A27">
      <w:pPr>
        <w:ind w:left="567"/>
        <w:jc w:val="both"/>
        <w:rPr>
          <w:b/>
          <w:bCs/>
          <w:sz w:val="28"/>
          <w:szCs w:val="28"/>
          <w:u w:val="single"/>
        </w:rPr>
      </w:pPr>
    </w:p>
    <w:p w:rsidR="005E0012" w:rsidRPr="006A06EB" w:rsidRDefault="005E0012" w:rsidP="00A71A27">
      <w:pPr>
        <w:ind w:left="567"/>
        <w:jc w:val="both"/>
        <w:rPr>
          <w:b/>
          <w:bCs/>
          <w:sz w:val="28"/>
          <w:szCs w:val="28"/>
          <w:u w:val="single"/>
        </w:rPr>
      </w:pPr>
    </w:p>
    <w:p w:rsidR="002A0841" w:rsidRDefault="002A0841" w:rsidP="00F91FE1">
      <w:pPr>
        <w:tabs>
          <w:tab w:val="left" w:pos="6570"/>
        </w:tabs>
        <w:ind w:left="567"/>
        <w:jc w:val="center"/>
        <w:rPr>
          <w:b/>
        </w:rPr>
      </w:pPr>
    </w:p>
    <w:p w:rsidR="002A0841" w:rsidRPr="001604EE" w:rsidRDefault="002A0841" w:rsidP="00F91FE1">
      <w:pPr>
        <w:tabs>
          <w:tab w:val="left" w:pos="6570"/>
        </w:tabs>
        <w:ind w:left="567"/>
        <w:jc w:val="center"/>
        <w:rPr>
          <w:b/>
        </w:rPr>
      </w:pPr>
      <w:r w:rsidRPr="001604EE">
        <w:rPr>
          <w:b/>
        </w:rPr>
        <w:t>Данное положение является официальным вызовом на соревнования!</w:t>
      </w:r>
    </w:p>
    <w:p w:rsidR="0052416E" w:rsidRDefault="0052416E" w:rsidP="00F91FE1">
      <w:pPr>
        <w:tabs>
          <w:tab w:val="left" w:pos="6570"/>
        </w:tabs>
        <w:ind w:left="567"/>
        <w:rPr>
          <w:sz w:val="22"/>
          <w:szCs w:val="22"/>
        </w:rPr>
      </w:pPr>
    </w:p>
    <w:p w:rsidR="0052416E" w:rsidRDefault="0052416E" w:rsidP="00F91FE1">
      <w:pPr>
        <w:tabs>
          <w:tab w:val="left" w:pos="6570"/>
        </w:tabs>
        <w:ind w:left="567"/>
        <w:rPr>
          <w:sz w:val="22"/>
          <w:szCs w:val="22"/>
        </w:rPr>
      </w:pPr>
    </w:p>
    <w:p w:rsidR="0052416E" w:rsidRDefault="0052416E" w:rsidP="00F91FE1">
      <w:pPr>
        <w:tabs>
          <w:tab w:val="left" w:pos="6570"/>
        </w:tabs>
        <w:ind w:left="567"/>
        <w:rPr>
          <w:sz w:val="22"/>
          <w:szCs w:val="22"/>
        </w:rPr>
      </w:pPr>
    </w:p>
    <w:p w:rsidR="0052416E" w:rsidRDefault="0052416E" w:rsidP="0087741F">
      <w:pPr>
        <w:tabs>
          <w:tab w:val="left" w:pos="6570"/>
        </w:tabs>
        <w:ind w:left="720"/>
        <w:rPr>
          <w:sz w:val="22"/>
          <w:szCs w:val="22"/>
        </w:rPr>
      </w:pPr>
    </w:p>
    <w:p w:rsidR="0052416E" w:rsidRDefault="0052416E" w:rsidP="0087741F">
      <w:pPr>
        <w:tabs>
          <w:tab w:val="left" w:pos="6570"/>
        </w:tabs>
        <w:ind w:left="720"/>
        <w:rPr>
          <w:sz w:val="22"/>
          <w:szCs w:val="22"/>
        </w:rPr>
      </w:pPr>
    </w:p>
    <w:p w:rsidR="005E0012" w:rsidRDefault="005E0012" w:rsidP="0087741F">
      <w:pPr>
        <w:tabs>
          <w:tab w:val="left" w:pos="6570"/>
        </w:tabs>
        <w:ind w:left="720"/>
        <w:rPr>
          <w:sz w:val="22"/>
          <w:szCs w:val="22"/>
        </w:rPr>
      </w:pPr>
    </w:p>
    <w:p w:rsidR="005E0012" w:rsidRDefault="005E0012" w:rsidP="0087741F">
      <w:pPr>
        <w:tabs>
          <w:tab w:val="left" w:pos="6570"/>
        </w:tabs>
        <w:ind w:left="720"/>
        <w:rPr>
          <w:sz w:val="22"/>
          <w:szCs w:val="22"/>
        </w:rPr>
      </w:pPr>
    </w:p>
    <w:p w:rsidR="005E0012" w:rsidRDefault="005E0012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5E0012" w:rsidRDefault="005E0012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5E0012" w:rsidRDefault="005E0012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5E0012" w:rsidRDefault="005E0012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5E0012" w:rsidRDefault="005E0012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5E0012" w:rsidRDefault="005E0012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5E0012" w:rsidRDefault="005E0012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5E0012" w:rsidRDefault="005E0012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5E0012" w:rsidRDefault="005E0012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5E0012" w:rsidRDefault="005E0012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5E0012" w:rsidRDefault="005E0012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4A7FED" w:rsidRDefault="004A7FED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4A7FED" w:rsidRDefault="004A7FED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4A7FED" w:rsidRDefault="004A7FED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4A7FED" w:rsidRDefault="004A7FED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4A7FED" w:rsidRDefault="004A7FED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4A7FED" w:rsidRDefault="004A7FED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4A7FED" w:rsidRDefault="004A7FED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4A7FED" w:rsidRDefault="004A7FED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4A7FED" w:rsidRDefault="004A7FED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4A7FED" w:rsidRDefault="004A7FED" w:rsidP="004A7FED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4A7FED" w:rsidRPr="004A7FED" w:rsidRDefault="004A7FED" w:rsidP="004A7FED">
      <w:pPr>
        <w:tabs>
          <w:tab w:val="left" w:pos="6570"/>
        </w:tabs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4A7FED" w:rsidRPr="004A7FED" w:rsidRDefault="004A7FED" w:rsidP="004A7FED">
      <w:pPr>
        <w:rPr>
          <w:b/>
          <w:sz w:val="20"/>
          <w:szCs w:val="20"/>
        </w:rPr>
      </w:pPr>
    </w:p>
    <w:p w:rsidR="004A7FED" w:rsidRPr="004A7FED" w:rsidRDefault="004A7FED" w:rsidP="004A7FED">
      <w:pPr>
        <w:tabs>
          <w:tab w:val="left" w:pos="708"/>
          <w:tab w:val="center" w:pos="4153"/>
          <w:tab w:val="right" w:pos="8306"/>
        </w:tabs>
        <w:rPr>
          <w:b/>
          <w:sz w:val="22"/>
          <w:szCs w:val="20"/>
        </w:rPr>
      </w:pPr>
    </w:p>
    <w:tbl>
      <w:tblPr>
        <w:tblpPr w:leftFromText="180" w:rightFromText="180" w:vertAnchor="text" w:horzAnchor="margin" w:tblpXSpec="center" w:tblpY="1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5389"/>
        <w:gridCol w:w="2269"/>
      </w:tblGrid>
      <w:tr w:rsidR="004A7FED" w:rsidRPr="004A7FED" w:rsidTr="00B34780">
        <w:trPr>
          <w:trHeight w:val="1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ED" w:rsidRPr="004A7FED" w:rsidRDefault="004A7FED" w:rsidP="00B34780">
            <w:pPr>
              <w:jc w:val="center"/>
              <w:rPr>
                <w:rFonts w:ascii="Arial CYR" w:hAnsi="Arial CYR" w:cs="Arial CYR"/>
              </w:rPr>
            </w:pPr>
            <w:r w:rsidRPr="004A7FED">
              <w:rPr>
                <w:rFonts w:ascii="Arial CYR" w:hAnsi="Arial CYR" w:cs="Arial CYR"/>
                <w:noProof/>
              </w:rPr>
              <w:drawing>
                <wp:inline distT="0" distB="0" distL="0" distR="0" wp14:anchorId="07B7B0CF" wp14:editId="2D06BABC">
                  <wp:extent cx="850900" cy="715645"/>
                  <wp:effectExtent l="0" t="0" r="6350" b="8255"/>
                  <wp:docPr id="5" name="Рисунок 5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ED" w:rsidRPr="004A7FED" w:rsidRDefault="004A7FED" w:rsidP="00B34780">
            <w:pPr>
              <w:jc w:val="center"/>
              <w:rPr>
                <w:b/>
                <w:i/>
                <w:sz w:val="28"/>
                <w:szCs w:val="28"/>
                <w:lang w:eastAsia="en-US" w:bidi="en-US"/>
              </w:rPr>
            </w:pPr>
            <w:r w:rsidRPr="004A7FED">
              <w:rPr>
                <w:b/>
                <w:i/>
                <w:sz w:val="28"/>
                <w:szCs w:val="28"/>
                <w:lang w:eastAsia="en-US" w:bidi="en-US"/>
              </w:rPr>
              <w:t>Всероссийская Спартакиада</w:t>
            </w:r>
          </w:p>
          <w:p w:rsidR="004A7FED" w:rsidRPr="004A7FED" w:rsidRDefault="004A7FED" w:rsidP="00B34780">
            <w:pPr>
              <w:jc w:val="center"/>
              <w:rPr>
                <w:b/>
                <w:i/>
                <w:sz w:val="28"/>
                <w:szCs w:val="28"/>
                <w:lang w:eastAsia="en-US" w:bidi="en-US"/>
              </w:rPr>
            </w:pPr>
            <w:r w:rsidRPr="004A7FED">
              <w:rPr>
                <w:b/>
                <w:i/>
                <w:sz w:val="28"/>
                <w:szCs w:val="28"/>
                <w:lang w:eastAsia="en-US" w:bidi="en-US"/>
              </w:rPr>
              <w:t>Специальной Олимпиады</w:t>
            </w:r>
          </w:p>
          <w:p w:rsidR="004A7FED" w:rsidRPr="004A7FED" w:rsidRDefault="004A7FED" w:rsidP="00B34780">
            <w:pPr>
              <w:jc w:val="center"/>
              <w:rPr>
                <w:b/>
                <w:i/>
                <w:sz w:val="28"/>
                <w:szCs w:val="28"/>
                <w:lang w:eastAsia="en-US" w:bidi="en-US"/>
              </w:rPr>
            </w:pPr>
            <w:r w:rsidRPr="004A7FED">
              <w:rPr>
                <w:b/>
                <w:i/>
                <w:sz w:val="28"/>
                <w:szCs w:val="28"/>
                <w:lang w:eastAsia="en-US" w:bidi="en-US"/>
              </w:rPr>
              <w:t>по  летним видам спорта</w:t>
            </w:r>
          </w:p>
          <w:p w:rsidR="004A7FED" w:rsidRPr="004A7FED" w:rsidRDefault="004A7FED" w:rsidP="00B34780">
            <w:pPr>
              <w:jc w:val="center"/>
              <w:rPr>
                <w:rFonts w:ascii="Cambria" w:hAnsi="Cambria"/>
                <w:sz w:val="22"/>
                <w:szCs w:val="22"/>
                <w:lang w:eastAsia="en-US" w:bidi="en-US"/>
              </w:rPr>
            </w:pPr>
            <w:r w:rsidRPr="004A7FED">
              <w:rPr>
                <w:b/>
                <w:i/>
                <w:sz w:val="28"/>
                <w:szCs w:val="28"/>
                <w:lang w:val="en-US" w:eastAsia="en-US" w:bidi="en-US"/>
              </w:rPr>
              <w:t>201</w:t>
            </w:r>
            <w:r>
              <w:rPr>
                <w:b/>
                <w:i/>
                <w:sz w:val="28"/>
                <w:szCs w:val="28"/>
                <w:lang w:eastAsia="en-US" w:bidi="en-US"/>
              </w:rPr>
              <w:t>8</w:t>
            </w:r>
            <w:r w:rsidRPr="004A7FED">
              <w:rPr>
                <w:b/>
                <w:i/>
                <w:sz w:val="28"/>
                <w:szCs w:val="28"/>
                <w:lang w:val="en-US" w:eastAsia="en-US" w:bidi="en-US"/>
              </w:rPr>
              <w:t xml:space="preserve"> </w:t>
            </w:r>
            <w:r w:rsidRPr="004A7FED">
              <w:rPr>
                <w:b/>
                <w:i/>
                <w:sz w:val="28"/>
                <w:szCs w:val="28"/>
                <w:lang w:eastAsia="en-US" w:bidi="en-US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ED" w:rsidRPr="004A7FED" w:rsidRDefault="004A7FED" w:rsidP="00B34780">
            <w:pPr>
              <w:jc w:val="center"/>
              <w:rPr>
                <w:rFonts w:ascii="Arial Black" w:hAnsi="Arial Black"/>
                <w:sz w:val="20"/>
                <w:szCs w:val="20"/>
                <w:lang w:eastAsia="en-US" w:bidi="en-US"/>
              </w:rPr>
            </w:pPr>
            <w:r w:rsidRPr="004A7FE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76368759" wp14:editId="24F3655C">
                  <wp:extent cx="668020" cy="476885"/>
                  <wp:effectExtent l="0" t="0" r="0" b="0"/>
                  <wp:docPr id="6" name="Рисунок 6" descr="Bo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FED">
              <w:rPr>
                <w:rFonts w:ascii="Arial Black" w:hAnsi="Arial Black"/>
                <w:sz w:val="20"/>
                <w:szCs w:val="20"/>
                <w:lang w:val="en-US" w:eastAsia="en-US" w:bidi="en-US"/>
              </w:rPr>
              <w:t>Б</w:t>
            </w:r>
            <w:r w:rsidRPr="004A7FED">
              <w:rPr>
                <w:rFonts w:ascii="Arial Black" w:hAnsi="Arial Black"/>
                <w:sz w:val="20"/>
                <w:szCs w:val="20"/>
                <w:lang w:eastAsia="en-US" w:bidi="en-US"/>
              </w:rPr>
              <w:t>ОЧЧЕ</w:t>
            </w:r>
          </w:p>
          <w:p w:rsidR="004A7FED" w:rsidRPr="004A7FED" w:rsidRDefault="004A7FED" w:rsidP="00B34780">
            <w:pPr>
              <w:jc w:val="center"/>
              <w:rPr>
                <w:rFonts w:ascii="Cambria" w:hAnsi="Cambria"/>
                <w:sz w:val="22"/>
                <w:szCs w:val="22"/>
                <w:lang w:eastAsia="en-US" w:bidi="en-US"/>
              </w:rPr>
            </w:pPr>
          </w:p>
        </w:tc>
      </w:tr>
    </w:tbl>
    <w:p w:rsidR="004A7FED" w:rsidRPr="004A7FED" w:rsidRDefault="004A7FED" w:rsidP="004A7FED">
      <w:pPr>
        <w:keepNext/>
        <w:jc w:val="center"/>
        <w:outlineLvl w:val="2"/>
        <w:rPr>
          <w:sz w:val="28"/>
          <w:szCs w:val="28"/>
          <w:u w:val="single"/>
        </w:rPr>
      </w:pPr>
    </w:p>
    <w:p w:rsidR="004A7FED" w:rsidRPr="004A7FED" w:rsidRDefault="004A7FED" w:rsidP="004A7FED">
      <w:pPr>
        <w:keepNext/>
        <w:jc w:val="center"/>
        <w:outlineLvl w:val="2"/>
        <w:rPr>
          <w:b/>
          <w:sz w:val="22"/>
          <w:szCs w:val="22"/>
        </w:rPr>
      </w:pPr>
      <w:r w:rsidRPr="004A7FED">
        <w:rPr>
          <w:b/>
          <w:sz w:val="22"/>
          <w:szCs w:val="22"/>
        </w:rPr>
        <w:t>ОБЩАЯ ТЕХНИЧЕСКАЯ ЗАЯВКА</w:t>
      </w:r>
    </w:p>
    <w:p w:rsidR="004A7FED" w:rsidRPr="004A7FED" w:rsidRDefault="004A7FED" w:rsidP="004A7FED">
      <w:pPr>
        <w:tabs>
          <w:tab w:val="left" w:pos="708"/>
          <w:tab w:val="center" w:pos="4153"/>
          <w:tab w:val="right" w:pos="8306"/>
        </w:tabs>
        <w:rPr>
          <w:b/>
          <w:sz w:val="22"/>
          <w:szCs w:val="22"/>
        </w:rPr>
      </w:pPr>
    </w:p>
    <w:p w:rsidR="004A7FED" w:rsidRPr="004A7FED" w:rsidRDefault="004A7FED" w:rsidP="004A7FED">
      <w:pPr>
        <w:tabs>
          <w:tab w:val="left" w:pos="708"/>
          <w:tab w:val="center" w:pos="4153"/>
          <w:tab w:val="right" w:pos="8306"/>
        </w:tabs>
        <w:rPr>
          <w:b/>
          <w:sz w:val="22"/>
          <w:szCs w:val="22"/>
        </w:rPr>
      </w:pPr>
      <w:r w:rsidRPr="004A7FED">
        <w:rPr>
          <w:b/>
          <w:sz w:val="22"/>
          <w:szCs w:val="22"/>
        </w:rPr>
        <w:t>на участие в соревнованиях___________________________________________________</w:t>
      </w:r>
    </w:p>
    <w:p w:rsidR="004A7FED" w:rsidRPr="004A7FED" w:rsidRDefault="004A7FED" w:rsidP="004A7FED">
      <w:pPr>
        <w:tabs>
          <w:tab w:val="left" w:pos="708"/>
          <w:tab w:val="center" w:pos="4153"/>
          <w:tab w:val="right" w:pos="8306"/>
        </w:tabs>
        <w:rPr>
          <w:b/>
          <w:sz w:val="22"/>
          <w:szCs w:val="22"/>
          <w:u w:val="single"/>
        </w:rPr>
      </w:pPr>
      <w:r w:rsidRPr="004A7FED">
        <w:rPr>
          <w:b/>
          <w:sz w:val="22"/>
          <w:szCs w:val="22"/>
        </w:rPr>
        <w:t xml:space="preserve">от команды </w:t>
      </w:r>
      <w:r w:rsidRPr="004A7FED">
        <w:rPr>
          <w:sz w:val="22"/>
          <w:szCs w:val="22"/>
        </w:rPr>
        <w:t>_________________________________________________________________</w:t>
      </w:r>
    </w:p>
    <w:p w:rsidR="004A7FED" w:rsidRPr="004A7FED" w:rsidRDefault="004A7FED" w:rsidP="004A7FED">
      <w:pPr>
        <w:jc w:val="center"/>
        <w:rPr>
          <w:b/>
          <w:i/>
          <w:sz w:val="22"/>
          <w:szCs w:val="22"/>
        </w:rPr>
      </w:pPr>
      <w:r w:rsidRPr="004A7FED">
        <w:rPr>
          <w:b/>
          <w:i/>
          <w:sz w:val="22"/>
          <w:szCs w:val="22"/>
        </w:rPr>
        <w:t>(наименование территориального отделения Специальной Олимпиады России)</w:t>
      </w:r>
    </w:p>
    <w:p w:rsidR="004A7FED" w:rsidRPr="004A7FED" w:rsidRDefault="004A7FED" w:rsidP="004A7FED">
      <w:pPr>
        <w:rPr>
          <w:b/>
          <w:sz w:val="22"/>
          <w:szCs w:val="22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04"/>
        <w:gridCol w:w="1417"/>
        <w:gridCol w:w="1843"/>
        <w:gridCol w:w="1646"/>
        <w:gridCol w:w="75"/>
        <w:gridCol w:w="1680"/>
      </w:tblGrid>
      <w:tr w:rsidR="004A7FED" w:rsidRPr="004A7FED" w:rsidTr="0007567E">
        <w:trPr>
          <w:trHeight w:val="2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r w:rsidRPr="004A7FED">
              <w:rPr>
                <w:b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4A7FED">
              <w:rPr>
                <w:b/>
                <w:sz w:val="22"/>
                <w:szCs w:val="22"/>
                <w:lang w:val="en-US" w:eastAsia="en-US" w:bidi="en-US"/>
              </w:rPr>
              <w:t>Фамилия</w:t>
            </w:r>
            <w:proofErr w:type="spellEnd"/>
            <w:r w:rsidRPr="004A7FED">
              <w:rPr>
                <w:b/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4A7FED">
              <w:rPr>
                <w:b/>
                <w:sz w:val="22"/>
                <w:szCs w:val="22"/>
                <w:lang w:val="en-US" w:eastAsia="en-US" w:bidi="en-US"/>
              </w:rPr>
              <w:t>имя</w:t>
            </w:r>
            <w:proofErr w:type="spellEnd"/>
            <w:r w:rsidRPr="004A7FED">
              <w:rPr>
                <w:b/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4A7FED">
              <w:rPr>
                <w:b/>
                <w:sz w:val="22"/>
                <w:szCs w:val="22"/>
                <w:lang w:val="en-US" w:eastAsia="en-US" w:bidi="en-US"/>
              </w:rPr>
              <w:t>отчество</w:t>
            </w:r>
            <w:proofErr w:type="spellEnd"/>
            <w:r w:rsidRPr="004A7FED">
              <w:rPr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A7FED">
              <w:rPr>
                <w:b/>
                <w:sz w:val="22"/>
                <w:szCs w:val="22"/>
                <w:lang w:val="en-US" w:eastAsia="en-US" w:bidi="en-US"/>
              </w:rPr>
              <w:t>спортсмена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proofErr w:type="spellStart"/>
            <w:r w:rsidRPr="004A7FED">
              <w:rPr>
                <w:b/>
                <w:sz w:val="22"/>
                <w:szCs w:val="22"/>
                <w:lang w:val="en-US" w:eastAsia="en-US" w:bidi="en-US"/>
              </w:rPr>
              <w:t>Дата</w:t>
            </w:r>
            <w:proofErr w:type="spellEnd"/>
            <w:r w:rsidRPr="004A7FED">
              <w:rPr>
                <w:b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A7FED">
              <w:rPr>
                <w:b/>
                <w:sz w:val="22"/>
                <w:szCs w:val="22"/>
                <w:lang w:val="en-US" w:eastAsia="en-US" w:bidi="en-US"/>
              </w:rPr>
              <w:t>рождения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4A7FED">
              <w:rPr>
                <w:b/>
                <w:sz w:val="22"/>
                <w:szCs w:val="22"/>
                <w:lang w:eastAsia="en-US" w:bidi="en-US"/>
              </w:rPr>
              <w:t>Вид программы и отметка об участии</w:t>
            </w:r>
          </w:p>
        </w:tc>
      </w:tr>
      <w:tr w:rsidR="004A7FED" w:rsidRPr="004A7FED" w:rsidTr="0007567E">
        <w:trPr>
          <w:trHeight w:val="3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A71A27" w:rsidRDefault="004A7FED" w:rsidP="00B34780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A71A27" w:rsidRDefault="004A7FED" w:rsidP="00B34780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A71A27" w:rsidRDefault="004A7FED" w:rsidP="00B34780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02" w:rsidRDefault="00B85E02" w:rsidP="00B34780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Парный</w:t>
            </w:r>
            <w:r w:rsidR="004A7FED" w:rsidRPr="004A7FED">
              <w:rPr>
                <w:b/>
                <w:sz w:val="22"/>
                <w:szCs w:val="22"/>
                <w:lang w:eastAsia="en-US" w:bidi="en-US"/>
              </w:rPr>
              <w:t xml:space="preserve"> </w:t>
            </w:r>
          </w:p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4A7FED">
              <w:rPr>
                <w:b/>
                <w:sz w:val="22"/>
                <w:szCs w:val="22"/>
                <w:lang w:eastAsia="en-US" w:bidi="en-US"/>
              </w:rPr>
              <w:t>разряд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07567E" w:rsidP="00B34780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 xml:space="preserve">Командный </w:t>
            </w:r>
            <w:proofErr w:type="spellStart"/>
            <w:r>
              <w:rPr>
                <w:b/>
                <w:sz w:val="22"/>
                <w:szCs w:val="22"/>
                <w:lang w:eastAsia="en-US" w:bidi="en-US"/>
              </w:rPr>
              <w:t>рязряд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07567E" w:rsidP="00B34780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Юнифайд-</w:t>
            </w:r>
            <w:proofErr w:type="spellStart"/>
            <w:r>
              <w:rPr>
                <w:b/>
                <w:sz w:val="22"/>
                <w:szCs w:val="22"/>
                <w:lang w:eastAsia="en-US" w:bidi="en-US"/>
              </w:rPr>
              <w:t>бочче</w:t>
            </w:r>
            <w:proofErr w:type="spellEnd"/>
          </w:p>
        </w:tc>
      </w:tr>
      <w:tr w:rsidR="004A7FED" w:rsidRPr="004A7FED" w:rsidTr="00B34780">
        <w:trPr>
          <w:trHeight w:val="260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  <w:r w:rsidRPr="004A7FED">
              <w:rPr>
                <w:b/>
                <w:sz w:val="22"/>
                <w:szCs w:val="22"/>
              </w:rPr>
              <w:t>Атлеты</w:t>
            </w:r>
          </w:p>
        </w:tc>
      </w:tr>
      <w:tr w:rsidR="004A7FED" w:rsidRPr="004A7FED" w:rsidTr="0007567E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</w:rPr>
            </w:pPr>
            <w:r w:rsidRPr="004A7F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</w:tr>
      <w:tr w:rsidR="004A7FED" w:rsidRPr="004A7FED" w:rsidTr="000756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</w:rPr>
            </w:pPr>
            <w:r w:rsidRPr="004A7FE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</w:tr>
      <w:tr w:rsidR="004A7FED" w:rsidRPr="004A7FED" w:rsidTr="0007567E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</w:rPr>
            </w:pPr>
            <w:r w:rsidRPr="004A7FE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</w:tr>
      <w:tr w:rsidR="004A7FED" w:rsidRPr="004A7FED" w:rsidTr="000756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</w:rPr>
            </w:pPr>
            <w:r w:rsidRPr="004A7FE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</w:tr>
      <w:tr w:rsidR="004A7FED" w:rsidRPr="004A7FED" w:rsidTr="000756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</w:rPr>
            </w:pPr>
            <w:r w:rsidRPr="004A7FE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</w:tr>
      <w:tr w:rsidR="004A7FED" w:rsidRPr="004A7FED" w:rsidTr="00B34780"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  <w:r w:rsidRPr="004A7FED">
              <w:rPr>
                <w:b/>
                <w:sz w:val="22"/>
                <w:szCs w:val="22"/>
              </w:rPr>
              <w:t>Партнеры</w:t>
            </w:r>
          </w:p>
        </w:tc>
      </w:tr>
      <w:tr w:rsidR="004A7FED" w:rsidRPr="004A7FED" w:rsidTr="0007567E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</w:rPr>
            </w:pPr>
            <w:r w:rsidRPr="004A7F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</w:tr>
      <w:tr w:rsidR="004A7FED" w:rsidRPr="004A7FED" w:rsidTr="000756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</w:rPr>
            </w:pPr>
            <w:r w:rsidRPr="004A7FE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</w:tr>
      <w:tr w:rsidR="004A7FED" w:rsidRPr="004A7FED" w:rsidTr="000756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</w:rPr>
            </w:pPr>
            <w:r w:rsidRPr="004A7FE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</w:tr>
      <w:tr w:rsidR="004A7FED" w:rsidRPr="004A7FED" w:rsidTr="000756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</w:rPr>
            </w:pPr>
            <w:r w:rsidRPr="004A7FE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</w:tr>
      <w:tr w:rsidR="004A7FED" w:rsidRPr="004A7FED" w:rsidTr="000756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</w:rPr>
            </w:pPr>
            <w:r w:rsidRPr="004A7FE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B34780">
            <w:pPr>
              <w:rPr>
                <w:b/>
                <w:sz w:val="22"/>
                <w:szCs w:val="22"/>
              </w:rPr>
            </w:pPr>
          </w:p>
        </w:tc>
      </w:tr>
    </w:tbl>
    <w:p w:rsidR="004A7FED" w:rsidRPr="004A7FED" w:rsidRDefault="004A7FED" w:rsidP="004A7FED">
      <w:pPr>
        <w:rPr>
          <w:b/>
          <w:sz w:val="22"/>
          <w:szCs w:val="22"/>
        </w:rPr>
      </w:pPr>
    </w:p>
    <w:p w:rsidR="004A7FED" w:rsidRPr="004A7FED" w:rsidRDefault="004A7FED" w:rsidP="004A7FED">
      <w:pPr>
        <w:rPr>
          <w:b/>
          <w:sz w:val="22"/>
          <w:szCs w:val="22"/>
        </w:rPr>
      </w:pPr>
    </w:p>
    <w:p w:rsidR="004A7FED" w:rsidRPr="004A7FED" w:rsidRDefault="004A7FED" w:rsidP="004A7FED">
      <w:pPr>
        <w:rPr>
          <w:b/>
          <w:sz w:val="22"/>
          <w:szCs w:val="22"/>
        </w:rPr>
      </w:pPr>
      <w:r w:rsidRPr="004A7FED"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     .                                                              </w:t>
      </w:r>
    </w:p>
    <w:p w:rsidR="004A7FED" w:rsidRPr="004A7FED" w:rsidRDefault="004A7FED" w:rsidP="004A7FED">
      <w:pPr>
        <w:rPr>
          <w:b/>
          <w:sz w:val="22"/>
          <w:szCs w:val="22"/>
        </w:rPr>
      </w:pPr>
      <w:r w:rsidRPr="004A7FED">
        <w:rPr>
          <w:b/>
          <w:sz w:val="22"/>
          <w:szCs w:val="22"/>
        </w:rPr>
        <w:t xml:space="preserve">Тренер команды               </w:t>
      </w:r>
      <w:r w:rsidRPr="004A7FED">
        <w:rPr>
          <w:sz w:val="22"/>
          <w:szCs w:val="22"/>
        </w:rPr>
        <w:t>____</w:t>
      </w:r>
      <w:r w:rsidRPr="0007567E">
        <w:rPr>
          <w:sz w:val="22"/>
          <w:szCs w:val="22"/>
        </w:rPr>
        <w:t>___________________________</w:t>
      </w:r>
      <w:r w:rsidRPr="004A7FED">
        <w:rPr>
          <w:sz w:val="22"/>
          <w:szCs w:val="22"/>
        </w:rPr>
        <w:t>______</w:t>
      </w:r>
      <w:r w:rsidRPr="004A7FED">
        <w:rPr>
          <w:b/>
          <w:sz w:val="22"/>
          <w:szCs w:val="22"/>
        </w:rPr>
        <w:t xml:space="preserve">          /_____________/</w:t>
      </w:r>
    </w:p>
    <w:p w:rsidR="004A7FED" w:rsidRPr="004A7FED" w:rsidRDefault="004A7FED" w:rsidP="004A7FED">
      <w:pPr>
        <w:rPr>
          <w:b/>
          <w:sz w:val="22"/>
          <w:szCs w:val="22"/>
          <w:vertAlign w:val="superscript"/>
        </w:rPr>
      </w:pPr>
      <w:r w:rsidRPr="004A7FED"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(ФИО)                                                                                   Подпись                                                                                                                              </w:t>
      </w:r>
    </w:p>
    <w:p w:rsidR="004A7FED" w:rsidRPr="004A7FED" w:rsidRDefault="004A7FED" w:rsidP="004A7FED">
      <w:pPr>
        <w:rPr>
          <w:b/>
          <w:sz w:val="22"/>
          <w:szCs w:val="22"/>
        </w:rPr>
      </w:pPr>
      <w:r w:rsidRPr="004A7FED">
        <w:rPr>
          <w:b/>
          <w:sz w:val="22"/>
          <w:szCs w:val="22"/>
        </w:rPr>
        <w:t xml:space="preserve">Руководитель </w:t>
      </w:r>
      <w:proofErr w:type="gramStart"/>
      <w:r w:rsidRPr="004A7FED">
        <w:rPr>
          <w:b/>
          <w:sz w:val="22"/>
          <w:szCs w:val="22"/>
        </w:rPr>
        <w:t>регионального</w:t>
      </w:r>
      <w:proofErr w:type="gramEnd"/>
    </w:p>
    <w:p w:rsidR="004A7FED" w:rsidRPr="004A7FED" w:rsidRDefault="004A7FED" w:rsidP="004A7FED">
      <w:pPr>
        <w:rPr>
          <w:b/>
          <w:sz w:val="22"/>
          <w:szCs w:val="22"/>
        </w:rPr>
      </w:pPr>
      <w:r w:rsidRPr="004A7FED">
        <w:rPr>
          <w:b/>
          <w:sz w:val="22"/>
          <w:szCs w:val="22"/>
        </w:rPr>
        <w:t xml:space="preserve">отделения </w:t>
      </w:r>
      <w:proofErr w:type="gramStart"/>
      <w:r w:rsidRPr="004A7FED">
        <w:rPr>
          <w:b/>
          <w:sz w:val="22"/>
          <w:szCs w:val="22"/>
        </w:rPr>
        <w:t>СО</w:t>
      </w:r>
      <w:proofErr w:type="gramEnd"/>
      <w:r w:rsidRPr="004A7FED">
        <w:rPr>
          <w:b/>
          <w:sz w:val="22"/>
          <w:szCs w:val="22"/>
        </w:rPr>
        <w:t xml:space="preserve"> России        </w:t>
      </w:r>
      <w:r w:rsidRPr="004A7FED">
        <w:rPr>
          <w:sz w:val="22"/>
          <w:szCs w:val="22"/>
        </w:rPr>
        <w:t>___</w:t>
      </w:r>
      <w:r w:rsidRPr="004A7FED">
        <w:rPr>
          <w:sz w:val="22"/>
          <w:szCs w:val="22"/>
          <w:u w:val="single"/>
        </w:rPr>
        <w:t>Богатая Ольга Федоровна</w:t>
      </w:r>
      <w:r w:rsidRPr="004A7FED">
        <w:rPr>
          <w:sz w:val="22"/>
          <w:szCs w:val="22"/>
        </w:rPr>
        <w:t>___________</w:t>
      </w:r>
      <w:r w:rsidRPr="004A7FED">
        <w:rPr>
          <w:b/>
          <w:sz w:val="22"/>
          <w:szCs w:val="22"/>
        </w:rPr>
        <w:t xml:space="preserve">         /______________/</w:t>
      </w:r>
      <w:r w:rsidRPr="004A7FED"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7FED">
        <w:rPr>
          <w:b/>
          <w:sz w:val="22"/>
          <w:szCs w:val="22"/>
        </w:rPr>
        <w:t xml:space="preserve">                     </w:t>
      </w:r>
      <w:r w:rsidRPr="004A7FED">
        <w:rPr>
          <w:b/>
          <w:sz w:val="22"/>
          <w:szCs w:val="22"/>
          <w:vertAlign w:val="superscript"/>
        </w:rPr>
        <w:t xml:space="preserve">  </w:t>
      </w:r>
    </w:p>
    <w:p w:rsidR="004A7FED" w:rsidRPr="004A7FED" w:rsidRDefault="004A7FED" w:rsidP="004A7FED">
      <w:pPr>
        <w:ind w:firstLine="720"/>
        <w:rPr>
          <w:b/>
          <w:sz w:val="22"/>
          <w:szCs w:val="22"/>
          <w:vertAlign w:val="superscript"/>
        </w:rPr>
      </w:pPr>
      <w:r w:rsidRPr="004A7FED">
        <w:rPr>
          <w:b/>
          <w:sz w:val="22"/>
          <w:szCs w:val="22"/>
        </w:rPr>
        <w:t xml:space="preserve">М. П.                                                              </w:t>
      </w:r>
      <w:r w:rsidRPr="004A7FED">
        <w:rPr>
          <w:b/>
          <w:sz w:val="22"/>
          <w:szCs w:val="22"/>
          <w:vertAlign w:val="superscript"/>
        </w:rPr>
        <w:t>(ФИО)</w:t>
      </w:r>
      <w:r w:rsidRPr="004A7FED">
        <w:rPr>
          <w:b/>
          <w:sz w:val="22"/>
          <w:szCs w:val="22"/>
        </w:rPr>
        <w:t xml:space="preserve">                                                       </w:t>
      </w:r>
      <w:r w:rsidRPr="004A7FED">
        <w:rPr>
          <w:b/>
          <w:sz w:val="22"/>
          <w:szCs w:val="22"/>
          <w:vertAlign w:val="superscript"/>
        </w:rPr>
        <w:t xml:space="preserve">Подпись  </w:t>
      </w:r>
    </w:p>
    <w:p w:rsidR="004A7FED" w:rsidRPr="004A7FED" w:rsidRDefault="004A7FED" w:rsidP="004A7FED">
      <w:pPr>
        <w:ind w:firstLine="720"/>
        <w:rPr>
          <w:b/>
          <w:sz w:val="22"/>
          <w:szCs w:val="22"/>
          <w:vertAlign w:val="superscript"/>
        </w:rPr>
      </w:pPr>
    </w:p>
    <w:p w:rsidR="004A7FED" w:rsidRPr="004A7FED" w:rsidRDefault="004A7FED" w:rsidP="004A7FED">
      <w:pPr>
        <w:ind w:firstLine="720"/>
        <w:rPr>
          <w:b/>
          <w:sz w:val="22"/>
          <w:szCs w:val="22"/>
          <w:vertAlign w:val="superscript"/>
        </w:rPr>
      </w:pPr>
    </w:p>
    <w:p w:rsidR="004A7FED" w:rsidRPr="004A7FED" w:rsidRDefault="004A7FED" w:rsidP="004A7FED">
      <w:pPr>
        <w:ind w:firstLine="720"/>
        <w:rPr>
          <w:b/>
          <w:sz w:val="22"/>
          <w:szCs w:val="22"/>
          <w:vertAlign w:val="superscript"/>
        </w:rPr>
      </w:pPr>
    </w:p>
    <w:p w:rsidR="004A7FED" w:rsidRPr="004A7FED" w:rsidRDefault="004A7FED" w:rsidP="004A7FED">
      <w:pPr>
        <w:ind w:firstLine="720"/>
        <w:rPr>
          <w:b/>
          <w:sz w:val="22"/>
          <w:szCs w:val="22"/>
          <w:vertAlign w:val="superscript"/>
        </w:rPr>
      </w:pPr>
    </w:p>
    <w:p w:rsidR="004A7FED" w:rsidRDefault="004A7FED" w:rsidP="004A7FED">
      <w:pPr>
        <w:ind w:firstLine="720"/>
        <w:rPr>
          <w:b/>
          <w:sz w:val="20"/>
          <w:szCs w:val="20"/>
          <w:vertAlign w:val="superscript"/>
        </w:rPr>
      </w:pPr>
    </w:p>
    <w:p w:rsidR="0007567E" w:rsidRDefault="0007567E" w:rsidP="004A7FED">
      <w:pPr>
        <w:ind w:firstLine="720"/>
        <w:rPr>
          <w:b/>
          <w:sz w:val="20"/>
          <w:szCs w:val="20"/>
          <w:vertAlign w:val="superscript"/>
        </w:rPr>
      </w:pPr>
    </w:p>
    <w:p w:rsidR="0007567E" w:rsidRDefault="0007567E" w:rsidP="004A7FED">
      <w:pPr>
        <w:ind w:firstLine="720"/>
        <w:rPr>
          <w:b/>
          <w:sz w:val="20"/>
          <w:szCs w:val="20"/>
          <w:vertAlign w:val="superscript"/>
        </w:rPr>
      </w:pPr>
    </w:p>
    <w:p w:rsidR="004A7FED" w:rsidRDefault="004A7FED" w:rsidP="00A71A27">
      <w:pPr>
        <w:tabs>
          <w:tab w:val="left" w:pos="6570"/>
        </w:tabs>
        <w:rPr>
          <w:b/>
        </w:rPr>
      </w:pPr>
    </w:p>
    <w:p w:rsidR="00B85E02" w:rsidRDefault="00B85E02" w:rsidP="00A71A27">
      <w:pPr>
        <w:tabs>
          <w:tab w:val="left" w:pos="6570"/>
        </w:tabs>
        <w:rPr>
          <w:b/>
        </w:rPr>
      </w:pPr>
    </w:p>
    <w:p w:rsidR="00B85E02" w:rsidRDefault="00B85E02" w:rsidP="00A71A27">
      <w:pPr>
        <w:tabs>
          <w:tab w:val="left" w:pos="6570"/>
        </w:tabs>
        <w:rPr>
          <w:b/>
        </w:rPr>
      </w:pPr>
    </w:p>
    <w:p w:rsidR="00B85E02" w:rsidRDefault="00B85E02" w:rsidP="00A71A27">
      <w:pPr>
        <w:tabs>
          <w:tab w:val="left" w:pos="6570"/>
        </w:tabs>
        <w:rPr>
          <w:b/>
        </w:rPr>
      </w:pPr>
    </w:p>
    <w:p w:rsidR="00B85E02" w:rsidRDefault="00B85E02" w:rsidP="00A71A27">
      <w:pPr>
        <w:tabs>
          <w:tab w:val="left" w:pos="6570"/>
        </w:tabs>
        <w:rPr>
          <w:b/>
        </w:rPr>
      </w:pPr>
    </w:p>
    <w:p w:rsidR="00B85E02" w:rsidRDefault="00B85E02" w:rsidP="00A71A27">
      <w:pPr>
        <w:tabs>
          <w:tab w:val="left" w:pos="6570"/>
        </w:tabs>
        <w:rPr>
          <w:b/>
        </w:rPr>
      </w:pPr>
    </w:p>
    <w:p w:rsidR="00B85E02" w:rsidRDefault="00B85E02" w:rsidP="00A71A27">
      <w:pPr>
        <w:tabs>
          <w:tab w:val="left" w:pos="6570"/>
        </w:tabs>
        <w:rPr>
          <w:b/>
        </w:rPr>
      </w:pPr>
    </w:p>
    <w:p w:rsidR="00B85E02" w:rsidRDefault="00B85E02" w:rsidP="00A71A27">
      <w:pPr>
        <w:tabs>
          <w:tab w:val="left" w:pos="6570"/>
        </w:tabs>
        <w:rPr>
          <w:b/>
        </w:rPr>
      </w:pPr>
    </w:p>
    <w:p w:rsidR="00B85E02" w:rsidRDefault="00B85E02" w:rsidP="00A71A27">
      <w:pPr>
        <w:tabs>
          <w:tab w:val="left" w:pos="6570"/>
        </w:tabs>
        <w:rPr>
          <w:b/>
        </w:rPr>
      </w:pPr>
    </w:p>
    <w:p w:rsidR="00B85E02" w:rsidRDefault="00B85E02" w:rsidP="00A71A27">
      <w:pPr>
        <w:tabs>
          <w:tab w:val="left" w:pos="6570"/>
        </w:tabs>
        <w:rPr>
          <w:b/>
        </w:rPr>
      </w:pPr>
    </w:p>
    <w:p w:rsidR="00B85E02" w:rsidRDefault="00B85E02" w:rsidP="00A71A27">
      <w:pPr>
        <w:tabs>
          <w:tab w:val="left" w:pos="6570"/>
        </w:tabs>
        <w:rPr>
          <w:b/>
        </w:rPr>
      </w:pPr>
    </w:p>
    <w:p w:rsidR="00B85E02" w:rsidRDefault="00B85E02" w:rsidP="00A71A27">
      <w:pPr>
        <w:tabs>
          <w:tab w:val="left" w:pos="6570"/>
        </w:tabs>
        <w:rPr>
          <w:b/>
        </w:rPr>
      </w:pPr>
    </w:p>
    <w:p w:rsidR="00B85E02" w:rsidRPr="005E0012" w:rsidRDefault="00B85E02" w:rsidP="00A71A27">
      <w:pPr>
        <w:tabs>
          <w:tab w:val="left" w:pos="6570"/>
        </w:tabs>
        <w:rPr>
          <w:b/>
        </w:rPr>
      </w:pPr>
    </w:p>
    <w:p w:rsidR="004A7FED" w:rsidRDefault="004A7FED" w:rsidP="005E0012">
      <w:pPr>
        <w:tabs>
          <w:tab w:val="left" w:pos="6570"/>
        </w:tabs>
        <w:ind w:left="720"/>
        <w:jc w:val="center"/>
        <w:rPr>
          <w:sz w:val="22"/>
          <w:szCs w:val="22"/>
        </w:rPr>
      </w:pPr>
    </w:p>
    <w:p w:rsidR="005E0012" w:rsidRPr="004A7FED" w:rsidRDefault="004A7FED" w:rsidP="004A7FED">
      <w:pPr>
        <w:tabs>
          <w:tab w:val="left" w:pos="6570"/>
        </w:tabs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4A7FED" w:rsidRPr="004A7FED" w:rsidRDefault="004A7FED" w:rsidP="004A7FED">
      <w:pPr>
        <w:rPr>
          <w:b/>
          <w:sz w:val="20"/>
          <w:szCs w:val="20"/>
        </w:rPr>
      </w:pPr>
    </w:p>
    <w:p w:rsidR="004A7FED" w:rsidRPr="004A7FED" w:rsidRDefault="004A7FED" w:rsidP="004A7FED">
      <w:pPr>
        <w:tabs>
          <w:tab w:val="left" w:pos="708"/>
          <w:tab w:val="center" w:pos="4153"/>
          <w:tab w:val="right" w:pos="8306"/>
        </w:tabs>
        <w:rPr>
          <w:b/>
          <w:sz w:val="22"/>
          <w:szCs w:val="20"/>
        </w:rPr>
      </w:pPr>
    </w:p>
    <w:tbl>
      <w:tblPr>
        <w:tblpPr w:leftFromText="180" w:rightFromText="180" w:vertAnchor="text" w:horzAnchor="margin" w:tblpXSpec="center" w:tblpY="1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5389"/>
        <w:gridCol w:w="2269"/>
      </w:tblGrid>
      <w:tr w:rsidR="004A7FED" w:rsidRPr="004A7FED" w:rsidTr="004A7FED">
        <w:trPr>
          <w:trHeight w:val="1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ED" w:rsidRPr="004A7FED" w:rsidRDefault="004A7FED" w:rsidP="004A7FED">
            <w:pPr>
              <w:jc w:val="center"/>
              <w:rPr>
                <w:rFonts w:ascii="Arial CYR" w:hAnsi="Arial CYR" w:cs="Arial CYR"/>
              </w:rPr>
            </w:pPr>
            <w:r w:rsidRPr="004A7FED">
              <w:rPr>
                <w:rFonts w:ascii="Arial CYR" w:hAnsi="Arial CYR" w:cs="Arial CYR"/>
                <w:noProof/>
              </w:rPr>
              <w:drawing>
                <wp:inline distT="0" distB="0" distL="0" distR="0" wp14:anchorId="4F780E3F" wp14:editId="4BC771BC">
                  <wp:extent cx="850900" cy="715645"/>
                  <wp:effectExtent l="0" t="0" r="6350" b="8255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ED" w:rsidRPr="004A7FED" w:rsidRDefault="004A7FED" w:rsidP="004A7FED">
            <w:pPr>
              <w:jc w:val="center"/>
              <w:rPr>
                <w:b/>
                <w:i/>
                <w:sz w:val="28"/>
                <w:szCs w:val="28"/>
                <w:lang w:eastAsia="en-US" w:bidi="en-US"/>
              </w:rPr>
            </w:pPr>
            <w:r w:rsidRPr="004A7FED">
              <w:rPr>
                <w:b/>
                <w:i/>
                <w:sz w:val="28"/>
                <w:szCs w:val="28"/>
                <w:lang w:eastAsia="en-US" w:bidi="en-US"/>
              </w:rPr>
              <w:t>Всероссийская Спартакиада</w:t>
            </w:r>
          </w:p>
          <w:p w:rsidR="004A7FED" w:rsidRPr="004A7FED" w:rsidRDefault="004A7FED" w:rsidP="004A7FED">
            <w:pPr>
              <w:jc w:val="center"/>
              <w:rPr>
                <w:b/>
                <w:i/>
                <w:sz w:val="28"/>
                <w:szCs w:val="28"/>
                <w:lang w:eastAsia="en-US" w:bidi="en-US"/>
              </w:rPr>
            </w:pPr>
            <w:r w:rsidRPr="004A7FED">
              <w:rPr>
                <w:b/>
                <w:i/>
                <w:sz w:val="28"/>
                <w:szCs w:val="28"/>
                <w:lang w:eastAsia="en-US" w:bidi="en-US"/>
              </w:rPr>
              <w:t>Специальной Олимпиады</w:t>
            </w:r>
          </w:p>
          <w:p w:rsidR="004A7FED" w:rsidRPr="004A7FED" w:rsidRDefault="004A7FED" w:rsidP="004A7FED">
            <w:pPr>
              <w:jc w:val="center"/>
              <w:rPr>
                <w:b/>
                <w:i/>
                <w:sz w:val="28"/>
                <w:szCs w:val="28"/>
                <w:lang w:eastAsia="en-US" w:bidi="en-US"/>
              </w:rPr>
            </w:pPr>
            <w:r w:rsidRPr="004A7FED">
              <w:rPr>
                <w:b/>
                <w:i/>
                <w:sz w:val="28"/>
                <w:szCs w:val="28"/>
                <w:lang w:eastAsia="en-US" w:bidi="en-US"/>
              </w:rPr>
              <w:t>по  летним видам спорта</w:t>
            </w:r>
          </w:p>
          <w:p w:rsidR="004A7FED" w:rsidRPr="004A7FED" w:rsidRDefault="004A7FED" w:rsidP="004A7FED">
            <w:pPr>
              <w:jc w:val="center"/>
              <w:rPr>
                <w:rFonts w:ascii="Cambria" w:hAnsi="Cambria"/>
                <w:sz w:val="22"/>
                <w:szCs w:val="22"/>
                <w:lang w:eastAsia="en-US" w:bidi="en-US"/>
              </w:rPr>
            </w:pPr>
            <w:r w:rsidRPr="004A7FED">
              <w:rPr>
                <w:b/>
                <w:i/>
                <w:sz w:val="28"/>
                <w:szCs w:val="28"/>
                <w:lang w:val="en-US" w:eastAsia="en-US" w:bidi="en-US"/>
              </w:rPr>
              <w:t>201</w:t>
            </w:r>
            <w:r>
              <w:rPr>
                <w:b/>
                <w:i/>
                <w:sz w:val="28"/>
                <w:szCs w:val="28"/>
                <w:lang w:eastAsia="en-US" w:bidi="en-US"/>
              </w:rPr>
              <w:t>8</w:t>
            </w:r>
            <w:r w:rsidRPr="004A7FED">
              <w:rPr>
                <w:b/>
                <w:i/>
                <w:sz w:val="28"/>
                <w:szCs w:val="28"/>
                <w:lang w:val="en-US" w:eastAsia="en-US" w:bidi="en-US"/>
              </w:rPr>
              <w:t xml:space="preserve"> </w:t>
            </w:r>
            <w:r w:rsidRPr="004A7FED">
              <w:rPr>
                <w:b/>
                <w:i/>
                <w:sz w:val="28"/>
                <w:szCs w:val="28"/>
                <w:lang w:eastAsia="en-US" w:bidi="en-US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ED" w:rsidRPr="004A7FED" w:rsidRDefault="004A7FED" w:rsidP="004A7FED">
            <w:pPr>
              <w:jc w:val="center"/>
              <w:rPr>
                <w:rFonts w:ascii="Arial Black" w:hAnsi="Arial Black"/>
                <w:sz w:val="20"/>
                <w:szCs w:val="20"/>
                <w:lang w:eastAsia="en-US" w:bidi="en-US"/>
              </w:rPr>
            </w:pPr>
            <w:r w:rsidRPr="004A7FE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3D6313E3" wp14:editId="1CFEB619">
                  <wp:extent cx="668020" cy="476885"/>
                  <wp:effectExtent l="0" t="0" r="0" b="0"/>
                  <wp:docPr id="2" name="Рисунок 2" descr="Bo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FED">
              <w:rPr>
                <w:rFonts w:ascii="Arial Black" w:hAnsi="Arial Black"/>
                <w:sz w:val="20"/>
                <w:szCs w:val="20"/>
                <w:lang w:val="en-US" w:eastAsia="en-US" w:bidi="en-US"/>
              </w:rPr>
              <w:t>Б</w:t>
            </w:r>
            <w:r w:rsidRPr="004A7FED">
              <w:rPr>
                <w:rFonts w:ascii="Arial Black" w:hAnsi="Arial Black"/>
                <w:sz w:val="20"/>
                <w:szCs w:val="20"/>
                <w:lang w:eastAsia="en-US" w:bidi="en-US"/>
              </w:rPr>
              <w:t>ОЧЧЕ</w:t>
            </w:r>
          </w:p>
          <w:p w:rsidR="004A7FED" w:rsidRPr="004A7FED" w:rsidRDefault="004A7FED" w:rsidP="004A7FED">
            <w:pPr>
              <w:jc w:val="center"/>
              <w:rPr>
                <w:rFonts w:ascii="Cambria" w:hAnsi="Cambria"/>
                <w:sz w:val="22"/>
                <w:szCs w:val="22"/>
                <w:lang w:eastAsia="en-US" w:bidi="en-US"/>
              </w:rPr>
            </w:pPr>
          </w:p>
        </w:tc>
      </w:tr>
    </w:tbl>
    <w:p w:rsidR="004A7FED" w:rsidRPr="004A7FED" w:rsidRDefault="004A7FED" w:rsidP="004A7FED">
      <w:pPr>
        <w:keepNext/>
        <w:jc w:val="center"/>
        <w:outlineLvl w:val="2"/>
        <w:rPr>
          <w:sz w:val="28"/>
          <w:szCs w:val="28"/>
          <w:u w:val="single"/>
        </w:rPr>
      </w:pPr>
    </w:p>
    <w:p w:rsidR="004A7FED" w:rsidRPr="004A7FED" w:rsidRDefault="004A7FED" w:rsidP="004A7FED">
      <w:pPr>
        <w:keepNext/>
        <w:jc w:val="center"/>
        <w:outlineLvl w:val="2"/>
        <w:rPr>
          <w:b/>
          <w:sz w:val="28"/>
          <w:szCs w:val="28"/>
        </w:rPr>
      </w:pPr>
      <w:r w:rsidRPr="004A7FED">
        <w:rPr>
          <w:b/>
          <w:sz w:val="28"/>
          <w:szCs w:val="28"/>
        </w:rPr>
        <w:t>ИМЕННАЯ ЗАЯВКА</w:t>
      </w:r>
    </w:p>
    <w:p w:rsidR="004A7FED" w:rsidRDefault="004A7FED" w:rsidP="004A7FED">
      <w:pPr>
        <w:tabs>
          <w:tab w:val="left" w:pos="708"/>
          <w:tab w:val="center" w:pos="4153"/>
          <w:tab w:val="right" w:pos="8306"/>
        </w:tabs>
        <w:rPr>
          <w:b/>
          <w:sz w:val="28"/>
          <w:szCs w:val="20"/>
        </w:rPr>
      </w:pPr>
    </w:p>
    <w:p w:rsidR="004A7FED" w:rsidRPr="004A7FED" w:rsidRDefault="004A7FED" w:rsidP="004A7FED">
      <w:pPr>
        <w:tabs>
          <w:tab w:val="left" w:pos="708"/>
          <w:tab w:val="center" w:pos="4153"/>
          <w:tab w:val="right" w:pos="8306"/>
        </w:tabs>
        <w:rPr>
          <w:b/>
          <w:u w:val="single"/>
        </w:rPr>
      </w:pPr>
      <w:r w:rsidRPr="004A7FED">
        <w:rPr>
          <w:b/>
        </w:rPr>
        <w:t xml:space="preserve">от команды </w:t>
      </w:r>
      <w:r w:rsidRPr="004A7FED">
        <w:rPr>
          <w:b/>
          <w:u w:val="single"/>
        </w:rPr>
        <w:t>___</w:t>
      </w:r>
      <w:r>
        <w:rPr>
          <w:b/>
          <w:u w:val="single"/>
        </w:rPr>
        <w:t>__________</w:t>
      </w:r>
      <w:r w:rsidRPr="004A7FED">
        <w:rPr>
          <w:b/>
          <w:u w:val="single"/>
        </w:rPr>
        <w:t xml:space="preserve"> ____________________________________________________</w:t>
      </w:r>
    </w:p>
    <w:p w:rsidR="004A7FED" w:rsidRPr="004A7FED" w:rsidRDefault="004A7FED" w:rsidP="004A7FED">
      <w:pPr>
        <w:jc w:val="center"/>
        <w:rPr>
          <w:b/>
          <w:i/>
          <w:sz w:val="20"/>
          <w:szCs w:val="20"/>
        </w:rPr>
      </w:pPr>
      <w:r w:rsidRPr="004A7FED">
        <w:rPr>
          <w:b/>
          <w:i/>
          <w:sz w:val="20"/>
          <w:szCs w:val="20"/>
        </w:rPr>
        <w:t>(наименование территориального отделения Специальной Олимпиады России)</w:t>
      </w:r>
    </w:p>
    <w:p w:rsidR="004A7FED" w:rsidRPr="004A7FED" w:rsidRDefault="004A7FED" w:rsidP="004A7FED">
      <w:pPr>
        <w:rPr>
          <w:b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084"/>
        <w:gridCol w:w="2255"/>
        <w:gridCol w:w="2126"/>
      </w:tblGrid>
      <w:tr w:rsidR="004A7FED" w:rsidRPr="004A7FED" w:rsidTr="004A7FED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ED" w:rsidRPr="004A7FED" w:rsidRDefault="004A7FED" w:rsidP="004A7FED">
            <w:pPr>
              <w:jc w:val="center"/>
              <w:rPr>
                <w:b/>
                <w:lang w:val="en-US" w:eastAsia="en-US" w:bidi="en-US"/>
              </w:rPr>
            </w:pPr>
            <w:r w:rsidRPr="004A7FED">
              <w:rPr>
                <w:b/>
                <w:lang w:val="en-US" w:eastAsia="en-US" w:bidi="en-US"/>
              </w:rPr>
              <w:t>№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ED" w:rsidRPr="004A7FED" w:rsidRDefault="004A7FED" w:rsidP="004A7FED">
            <w:pPr>
              <w:jc w:val="center"/>
              <w:rPr>
                <w:b/>
                <w:lang w:val="en-US" w:eastAsia="en-US" w:bidi="en-US"/>
              </w:rPr>
            </w:pPr>
            <w:proofErr w:type="spellStart"/>
            <w:r w:rsidRPr="004A7FED">
              <w:rPr>
                <w:b/>
                <w:lang w:val="en-US" w:eastAsia="en-US" w:bidi="en-US"/>
              </w:rPr>
              <w:t>Фамилия</w:t>
            </w:r>
            <w:proofErr w:type="spellEnd"/>
            <w:r w:rsidRPr="004A7FED">
              <w:rPr>
                <w:b/>
                <w:lang w:val="en-US" w:eastAsia="en-US" w:bidi="en-US"/>
              </w:rPr>
              <w:t xml:space="preserve">, </w:t>
            </w:r>
            <w:proofErr w:type="spellStart"/>
            <w:r w:rsidRPr="004A7FED">
              <w:rPr>
                <w:b/>
                <w:lang w:val="en-US" w:eastAsia="en-US" w:bidi="en-US"/>
              </w:rPr>
              <w:t>имя</w:t>
            </w:r>
            <w:proofErr w:type="spellEnd"/>
            <w:r w:rsidRPr="004A7FED">
              <w:rPr>
                <w:b/>
                <w:lang w:val="en-US" w:eastAsia="en-US" w:bidi="en-US"/>
              </w:rPr>
              <w:t xml:space="preserve">, </w:t>
            </w:r>
            <w:proofErr w:type="spellStart"/>
            <w:r w:rsidRPr="004A7FED">
              <w:rPr>
                <w:b/>
                <w:lang w:val="en-US" w:eastAsia="en-US" w:bidi="en-US"/>
              </w:rPr>
              <w:t>отчество</w:t>
            </w:r>
            <w:proofErr w:type="spellEnd"/>
            <w:r w:rsidRPr="004A7FED">
              <w:rPr>
                <w:b/>
                <w:lang w:val="en-US" w:eastAsia="en-US" w:bidi="en-US"/>
              </w:rPr>
              <w:t xml:space="preserve"> </w:t>
            </w:r>
            <w:proofErr w:type="spellStart"/>
            <w:r w:rsidRPr="004A7FED">
              <w:rPr>
                <w:b/>
                <w:lang w:val="en-US" w:eastAsia="en-US" w:bidi="en-US"/>
              </w:rPr>
              <w:t>спортсмена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ED" w:rsidRPr="004A7FED" w:rsidRDefault="004A7FED" w:rsidP="004A7FED">
            <w:pPr>
              <w:jc w:val="center"/>
              <w:rPr>
                <w:b/>
                <w:lang w:val="en-US" w:eastAsia="en-US" w:bidi="en-US"/>
              </w:rPr>
            </w:pPr>
            <w:proofErr w:type="spellStart"/>
            <w:r w:rsidRPr="004A7FED">
              <w:rPr>
                <w:b/>
                <w:lang w:val="en-US" w:eastAsia="en-US" w:bidi="en-US"/>
              </w:rPr>
              <w:t>Дата</w:t>
            </w:r>
            <w:proofErr w:type="spellEnd"/>
            <w:r w:rsidRPr="004A7FED">
              <w:rPr>
                <w:b/>
                <w:lang w:val="en-US" w:eastAsia="en-US" w:bidi="en-US"/>
              </w:rPr>
              <w:t xml:space="preserve"> </w:t>
            </w:r>
            <w:proofErr w:type="spellStart"/>
            <w:r w:rsidRPr="004A7FED">
              <w:rPr>
                <w:b/>
                <w:lang w:val="en-US" w:eastAsia="en-US" w:bidi="en-US"/>
              </w:rPr>
              <w:t>рождения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ED" w:rsidRPr="004A7FED" w:rsidRDefault="004A7FED" w:rsidP="004A7FED">
            <w:pPr>
              <w:jc w:val="center"/>
              <w:rPr>
                <w:b/>
                <w:lang w:val="en-US" w:eastAsia="en-US" w:bidi="en-US"/>
              </w:rPr>
            </w:pPr>
            <w:proofErr w:type="spellStart"/>
            <w:r w:rsidRPr="004A7FED">
              <w:rPr>
                <w:b/>
                <w:lang w:val="en-US" w:eastAsia="en-US" w:bidi="en-US"/>
              </w:rPr>
              <w:t>Подпись</w:t>
            </w:r>
            <w:proofErr w:type="spellEnd"/>
            <w:r w:rsidRPr="004A7FED">
              <w:rPr>
                <w:b/>
                <w:lang w:val="en-US" w:eastAsia="en-US" w:bidi="en-US"/>
              </w:rPr>
              <w:t xml:space="preserve"> и </w:t>
            </w:r>
            <w:proofErr w:type="spellStart"/>
            <w:r w:rsidRPr="004A7FED">
              <w:rPr>
                <w:b/>
                <w:lang w:val="en-US" w:eastAsia="en-US" w:bidi="en-US"/>
              </w:rPr>
              <w:t>печать</w:t>
            </w:r>
            <w:proofErr w:type="spellEnd"/>
            <w:r w:rsidRPr="004A7FED">
              <w:rPr>
                <w:b/>
                <w:lang w:val="en-US" w:eastAsia="en-US" w:bidi="en-US"/>
              </w:rPr>
              <w:t xml:space="preserve"> </w:t>
            </w:r>
            <w:proofErr w:type="spellStart"/>
            <w:r w:rsidRPr="004A7FED">
              <w:rPr>
                <w:b/>
                <w:lang w:val="en-US" w:eastAsia="en-US" w:bidi="en-US"/>
              </w:rPr>
              <w:t>врача</w:t>
            </w:r>
            <w:proofErr w:type="spellEnd"/>
          </w:p>
        </w:tc>
      </w:tr>
      <w:tr w:rsidR="004A7FED" w:rsidRPr="004A7FED" w:rsidTr="004A7FED">
        <w:trPr>
          <w:trHeight w:val="26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4A7FED">
            <w:pPr>
              <w:rPr>
                <w:b/>
              </w:rPr>
            </w:pPr>
            <w:r w:rsidRPr="004A7FED">
              <w:rPr>
                <w:b/>
              </w:rPr>
              <w:t>Атлеты</w:t>
            </w:r>
          </w:p>
        </w:tc>
      </w:tr>
      <w:tr w:rsidR="004A7FED" w:rsidRPr="004A7FED" w:rsidTr="004A7FED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4A7FED">
            <w:pPr>
              <w:jc w:val="center"/>
              <w:rPr>
                <w:b/>
              </w:rPr>
            </w:pPr>
            <w:r w:rsidRPr="004A7FED">
              <w:rPr>
                <w:b/>
              </w:rPr>
              <w:t>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rPr>
                <w:b/>
              </w:rPr>
            </w:pPr>
          </w:p>
        </w:tc>
      </w:tr>
      <w:tr w:rsidR="004A7FED" w:rsidRPr="004A7FED" w:rsidTr="004A7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4A7FED">
            <w:pPr>
              <w:jc w:val="center"/>
              <w:rPr>
                <w:b/>
              </w:rPr>
            </w:pPr>
            <w:r w:rsidRPr="004A7FED">
              <w:rPr>
                <w:b/>
              </w:rPr>
              <w:t>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jc w:val="both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rPr>
                <w:b/>
              </w:rPr>
            </w:pPr>
          </w:p>
        </w:tc>
      </w:tr>
      <w:tr w:rsidR="004A7FED" w:rsidRPr="004A7FED" w:rsidTr="004A7FED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4A7FED">
            <w:pPr>
              <w:jc w:val="center"/>
              <w:rPr>
                <w:b/>
              </w:rPr>
            </w:pPr>
            <w:r w:rsidRPr="004A7FED">
              <w:rPr>
                <w:b/>
              </w:rPr>
              <w:t>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jc w:val="both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rPr>
                <w:b/>
              </w:rPr>
            </w:pPr>
          </w:p>
        </w:tc>
      </w:tr>
      <w:tr w:rsidR="004A7FED" w:rsidRPr="004A7FED" w:rsidTr="004A7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4A7FED">
            <w:pPr>
              <w:jc w:val="center"/>
              <w:rPr>
                <w:b/>
              </w:rPr>
            </w:pPr>
            <w:r w:rsidRPr="004A7FED">
              <w:rPr>
                <w:b/>
              </w:rPr>
              <w:t>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jc w:val="both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rPr>
                <w:b/>
              </w:rPr>
            </w:pPr>
          </w:p>
        </w:tc>
      </w:tr>
      <w:tr w:rsidR="004A7FED" w:rsidRPr="004A7FED" w:rsidTr="004A7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4A7FED">
            <w:pPr>
              <w:jc w:val="center"/>
              <w:rPr>
                <w:b/>
              </w:rPr>
            </w:pPr>
            <w:r w:rsidRPr="004A7FED">
              <w:rPr>
                <w:b/>
              </w:rPr>
              <w:t>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jc w:val="both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rPr>
                <w:b/>
              </w:rPr>
            </w:pPr>
          </w:p>
        </w:tc>
      </w:tr>
      <w:tr w:rsidR="004A7FED" w:rsidRPr="004A7FED" w:rsidTr="004A7FED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4A7FED">
            <w:pPr>
              <w:rPr>
                <w:b/>
              </w:rPr>
            </w:pPr>
            <w:r w:rsidRPr="004A7FED">
              <w:rPr>
                <w:b/>
              </w:rPr>
              <w:t>Партнеры</w:t>
            </w:r>
          </w:p>
        </w:tc>
      </w:tr>
      <w:tr w:rsidR="004A7FED" w:rsidRPr="004A7FED" w:rsidTr="004A7FED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4A7FED">
            <w:pPr>
              <w:jc w:val="center"/>
              <w:rPr>
                <w:b/>
              </w:rPr>
            </w:pPr>
            <w:r w:rsidRPr="004A7FED">
              <w:rPr>
                <w:b/>
              </w:rPr>
              <w:t>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rPr>
                <w:b/>
              </w:rPr>
            </w:pPr>
          </w:p>
        </w:tc>
      </w:tr>
      <w:tr w:rsidR="004A7FED" w:rsidRPr="004A7FED" w:rsidTr="004A7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ED" w:rsidRPr="004A7FED" w:rsidRDefault="004A7FED" w:rsidP="004A7FED">
            <w:pPr>
              <w:jc w:val="center"/>
              <w:rPr>
                <w:b/>
              </w:rPr>
            </w:pPr>
            <w:r w:rsidRPr="004A7FED">
              <w:rPr>
                <w:b/>
              </w:rPr>
              <w:t>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rPr>
                <w:b/>
              </w:rPr>
            </w:pPr>
          </w:p>
        </w:tc>
      </w:tr>
      <w:tr w:rsidR="004A7FED" w:rsidRPr="004A7FED" w:rsidTr="004A7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ED" w:rsidRPr="004A7FED" w:rsidRDefault="004A7FED" w:rsidP="004A7F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rPr>
                <w:b/>
              </w:rPr>
            </w:pPr>
          </w:p>
        </w:tc>
      </w:tr>
      <w:tr w:rsidR="004A7FED" w:rsidRPr="004A7FED" w:rsidTr="004A7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ED" w:rsidRPr="004A7FED" w:rsidRDefault="004A7FED" w:rsidP="004A7F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rPr>
                <w:b/>
              </w:rPr>
            </w:pPr>
          </w:p>
        </w:tc>
      </w:tr>
      <w:tr w:rsidR="004A7FED" w:rsidRPr="004A7FED" w:rsidTr="004A7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ED" w:rsidRPr="004A7FED" w:rsidRDefault="004A7FED" w:rsidP="004A7F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ED" w:rsidRPr="004A7FED" w:rsidRDefault="004A7FED" w:rsidP="004A7FED">
            <w:pPr>
              <w:rPr>
                <w:b/>
              </w:rPr>
            </w:pPr>
          </w:p>
        </w:tc>
      </w:tr>
    </w:tbl>
    <w:p w:rsidR="004A7FED" w:rsidRPr="004A7FED" w:rsidRDefault="004A7FED" w:rsidP="004A7FED">
      <w:pPr>
        <w:rPr>
          <w:b/>
        </w:rPr>
      </w:pPr>
    </w:p>
    <w:p w:rsidR="004A7FED" w:rsidRPr="004A7FED" w:rsidRDefault="004A7FED" w:rsidP="004A7FED">
      <w:pPr>
        <w:rPr>
          <w:b/>
        </w:rPr>
      </w:pPr>
    </w:p>
    <w:p w:rsidR="004A7FED" w:rsidRPr="004A7FED" w:rsidRDefault="004A7FED" w:rsidP="004A7FED">
      <w:pPr>
        <w:rPr>
          <w:b/>
        </w:rPr>
      </w:pPr>
      <w:r w:rsidRPr="004A7FED">
        <w:rPr>
          <w:b/>
        </w:rPr>
        <w:t>Тренеры:</w:t>
      </w:r>
    </w:p>
    <w:p w:rsidR="004A7FED" w:rsidRPr="004A7FED" w:rsidRDefault="004A7FED" w:rsidP="004A7FED">
      <w:pPr>
        <w:rPr>
          <w:b/>
        </w:rPr>
      </w:pPr>
      <w:r w:rsidRPr="004A7FED">
        <w:rPr>
          <w:b/>
        </w:rPr>
        <w:t>1. _</w:t>
      </w:r>
      <w:r w:rsidRPr="004A7FED">
        <w:t>___________________________</w:t>
      </w:r>
      <w:r w:rsidRPr="004A7FED">
        <w:rPr>
          <w:b/>
        </w:rPr>
        <w:t>_________________</w:t>
      </w:r>
    </w:p>
    <w:p w:rsidR="004A7FED" w:rsidRPr="004A7FED" w:rsidRDefault="004A7FED" w:rsidP="004A7FED">
      <w:pPr>
        <w:rPr>
          <w:b/>
        </w:rPr>
      </w:pPr>
    </w:p>
    <w:p w:rsidR="004A7FED" w:rsidRPr="004A7FED" w:rsidRDefault="004A7FED" w:rsidP="004A7FED">
      <w:pPr>
        <w:rPr>
          <w:b/>
        </w:rPr>
      </w:pPr>
      <w:r w:rsidRPr="004A7FED">
        <w:rPr>
          <w:b/>
        </w:rPr>
        <w:t>2. _</w:t>
      </w:r>
      <w:r w:rsidRPr="004A7FED">
        <w:t>_________________________________</w:t>
      </w:r>
      <w:r w:rsidRPr="004A7FED">
        <w:rPr>
          <w:b/>
        </w:rPr>
        <w:t>___________</w:t>
      </w:r>
    </w:p>
    <w:p w:rsidR="004A7FED" w:rsidRPr="004A7FED" w:rsidRDefault="004A7FED" w:rsidP="004A7FED">
      <w:pPr>
        <w:rPr>
          <w:b/>
        </w:rPr>
      </w:pPr>
    </w:p>
    <w:p w:rsidR="004A7FED" w:rsidRPr="004A7FED" w:rsidRDefault="004A7FED" w:rsidP="004A7FED">
      <w:pPr>
        <w:rPr>
          <w:b/>
        </w:rPr>
      </w:pPr>
      <w:r w:rsidRPr="004A7FED">
        <w:rPr>
          <w:b/>
        </w:rPr>
        <w:t>3. _____________________________________________</w:t>
      </w:r>
    </w:p>
    <w:p w:rsidR="004A7FED" w:rsidRPr="004A7FED" w:rsidRDefault="004A7FED" w:rsidP="004A7FED">
      <w:pPr>
        <w:rPr>
          <w:b/>
        </w:rPr>
      </w:pPr>
    </w:p>
    <w:p w:rsidR="004A7FED" w:rsidRPr="004A7FED" w:rsidRDefault="004A7FED" w:rsidP="004A7FED">
      <w:pPr>
        <w:rPr>
          <w:b/>
        </w:rPr>
      </w:pPr>
      <w:r w:rsidRPr="004A7FED">
        <w:rPr>
          <w:b/>
        </w:rPr>
        <w:t xml:space="preserve">К соревнованиям допущено     </w:t>
      </w:r>
      <w:r w:rsidRPr="004A7FED">
        <w:rPr>
          <w:u w:val="single"/>
        </w:rPr>
        <w:t>______________________</w:t>
      </w:r>
      <w:r w:rsidRPr="004A7FED">
        <w:rPr>
          <w:b/>
        </w:rPr>
        <w:t xml:space="preserve">   человек.</w:t>
      </w:r>
    </w:p>
    <w:p w:rsidR="004A7FED" w:rsidRPr="004A7FED" w:rsidRDefault="004A7FED" w:rsidP="004A7FED">
      <w:pPr>
        <w:rPr>
          <w:b/>
          <w:sz w:val="20"/>
          <w:szCs w:val="20"/>
        </w:rPr>
      </w:pPr>
      <w:r w:rsidRPr="004A7FED">
        <w:rPr>
          <w:b/>
          <w:sz w:val="20"/>
          <w:szCs w:val="20"/>
        </w:rPr>
        <w:t xml:space="preserve">                                                   </w:t>
      </w:r>
    </w:p>
    <w:p w:rsidR="004A7FED" w:rsidRPr="004A7FED" w:rsidRDefault="004A7FED" w:rsidP="004A7FED">
      <w:pPr>
        <w:rPr>
          <w:b/>
          <w:sz w:val="20"/>
          <w:szCs w:val="20"/>
        </w:rPr>
      </w:pPr>
      <w:r w:rsidRPr="004A7FED">
        <w:rPr>
          <w:b/>
        </w:rPr>
        <w:t xml:space="preserve">Врач                </w:t>
      </w:r>
      <w:r w:rsidRPr="004A7FED">
        <w:rPr>
          <w:b/>
          <w:sz w:val="20"/>
          <w:szCs w:val="20"/>
        </w:rPr>
        <w:t xml:space="preserve">                        _____________________________________          /______________/</w:t>
      </w:r>
    </w:p>
    <w:p w:rsidR="004A7FED" w:rsidRPr="004A7FED" w:rsidRDefault="004A7FED" w:rsidP="004A7FED">
      <w:pPr>
        <w:ind w:firstLine="720"/>
        <w:rPr>
          <w:b/>
          <w:sz w:val="20"/>
          <w:szCs w:val="20"/>
        </w:rPr>
      </w:pPr>
      <w:r w:rsidRPr="004A7FED">
        <w:rPr>
          <w:b/>
          <w:sz w:val="20"/>
          <w:szCs w:val="20"/>
        </w:rPr>
        <w:t>М.П.</w:t>
      </w:r>
      <w:r w:rsidRPr="004A7FED">
        <w:rPr>
          <w:b/>
          <w:sz w:val="20"/>
          <w:szCs w:val="20"/>
          <w:vertAlign w:val="superscript"/>
        </w:rPr>
        <w:t xml:space="preserve">                                                                                             (ФИО)                                                                                  Подпись</w:t>
      </w:r>
    </w:p>
    <w:p w:rsidR="004A7FED" w:rsidRPr="004A7FED" w:rsidRDefault="004A7FED" w:rsidP="004A7FED">
      <w:pPr>
        <w:rPr>
          <w:b/>
          <w:sz w:val="20"/>
          <w:szCs w:val="20"/>
        </w:rPr>
      </w:pPr>
      <w:r w:rsidRPr="004A7FED">
        <w:rPr>
          <w:b/>
          <w:sz w:val="20"/>
          <w:szCs w:val="20"/>
          <w:vertAlign w:val="superscript"/>
        </w:rPr>
        <w:t xml:space="preserve">                                                                                                       .                                                              </w:t>
      </w:r>
    </w:p>
    <w:p w:rsidR="004A7FED" w:rsidRPr="004A7FED" w:rsidRDefault="004A7FED" w:rsidP="004A7FED">
      <w:pPr>
        <w:rPr>
          <w:b/>
          <w:sz w:val="20"/>
          <w:szCs w:val="20"/>
        </w:rPr>
      </w:pPr>
      <w:r w:rsidRPr="004A7FED">
        <w:rPr>
          <w:b/>
        </w:rPr>
        <w:t xml:space="preserve">Тренер команды               </w:t>
      </w:r>
      <w:r w:rsidRPr="004A7FED">
        <w:rPr>
          <w:sz w:val="20"/>
          <w:szCs w:val="20"/>
        </w:rPr>
        <w:t>____</w:t>
      </w:r>
      <w:r>
        <w:rPr>
          <w:sz w:val="20"/>
          <w:szCs w:val="20"/>
          <w:u w:val="single"/>
        </w:rPr>
        <w:t>___________________________</w:t>
      </w:r>
      <w:r w:rsidRPr="004A7FED">
        <w:rPr>
          <w:sz w:val="20"/>
          <w:szCs w:val="20"/>
        </w:rPr>
        <w:t>______</w:t>
      </w:r>
      <w:r w:rsidRPr="004A7FED">
        <w:rPr>
          <w:b/>
          <w:sz w:val="20"/>
          <w:szCs w:val="20"/>
        </w:rPr>
        <w:t xml:space="preserve">          /_____________/</w:t>
      </w:r>
    </w:p>
    <w:p w:rsidR="004A7FED" w:rsidRPr="004A7FED" w:rsidRDefault="004A7FED" w:rsidP="004A7FED">
      <w:pPr>
        <w:rPr>
          <w:b/>
          <w:sz w:val="20"/>
          <w:szCs w:val="20"/>
          <w:vertAlign w:val="superscript"/>
        </w:rPr>
      </w:pPr>
      <w:r w:rsidRPr="004A7FED">
        <w:rPr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(ФИО)                                                                                   Подпись                                                                                                                              </w:t>
      </w:r>
    </w:p>
    <w:p w:rsidR="004A7FED" w:rsidRPr="004A7FED" w:rsidRDefault="004A7FED" w:rsidP="004A7FED">
      <w:pPr>
        <w:rPr>
          <w:b/>
        </w:rPr>
      </w:pPr>
      <w:r w:rsidRPr="004A7FED">
        <w:rPr>
          <w:b/>
        </w:rPr>
        <w:t xml:space="preserve">Руководитель </w:t>
      </w:r>
      <w:proofErr w:type="gramStart"/>
      <w:r w:rsidRPr="004A7FED">
        <w:rPr>
          <w:b/>
        </w:rPr>
        <w:t>регионального</w:t>
      </w:r>
      <w:proofErr w:type="gramEnd"/>
    </w:p>
    <w:p w:rsidR="004A7FED" w:rsidRPr="004A7FED" w:rsidRDefault="004A7FED" w:rsidP="004A7FED">
      <w:pPr>
        <w:rPr>
          <w:b/>
          <w:sz w:val="20"/>
          <w:szCs w:val="20"/>
        </w:rPr>
      </w:pPr>
      <w:r w:rsidRPr="004A7FED">
        <w:rPr>
          <w:b/>
        </w:rPr>
        <w:t xml:space="preserve">отделения </w:t>
      </w:r>
      <w:proofErr w:type="gramStart"/>
      <w:r w:rsidRPr="004A7FED">
        <w:rPr>
          <w:b/>
        </w:rPr>
        <w:t>СО</w:t>
      </w:r>
      <w:proofErr w:type="gramEnd"/>
      <w:r w:rsidRPr="004A7FED">
        <w:rPr>
          <w:b/>
        </w:rPr>
        <w:t xml:space="preserve"> России</w:t>
      </w:r>
      <w:r w:rsidRPr="004A7FED">
        <w:rPr>
          <w:b/>
          <w:sz w:val="20"/>
          <w:szCs w:val="20"/>
        </w:rPr>
        <w:t xml:space="preserve">        </w:t>
      </w:r>
      <w:r w:rsidRPr="004A7FED">
        <w:rPr>
          <w:sz w:val="20"/>
          <w:szCs w:val="20"/>
        </w:rPr>
        <w:t>___</w:t>
      </w:r>
      <w:r w:rsidRPr="004A7FED">
        <w:rPr>
          <w:sz w:val="20"/>
          <w:szCs w:val="20"/>
          <w:u w:val="single"/>
        </w:rPr>
        <w:t>Богатая Ольга Федоровна</w:t>
      </w:r>
      <w:r w:rsidRPr="004A7FED">
        <w:rPr>
          <w:sz w:val="20"/>
          <w:szCs w:val="20"/>
        </w:rPr>
        <w:t>___________</w:t>
      </w:r>
      <w:r w:rsidRPr="004A7FED">
        <w:rPr>
          <w:b/>
          <w:sz w:val="20"/>
          <w:szCs w:val="20"/>
        </w:rPr>
        <w:t xml:space="preserve">         /______________/</w:t>
      </w:r>
      <w:r w:rsidRPr="004A7FED">
        <w:rPr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7FED">
        <w:rPr>
          <w:b/>
          <w:sz w:val="20"/>
          <w:szCs w:val="20"/>
        </w:rPr>
        <w:t xml:space="preserve">                     </w:t>
      </w:r>
      <w:r w:rsidRPr="004A7FED">
        <w:rPr>
          <w:b/>
          <w:sz w:val="20"/>
          <w:szCs w:val="20"/>
          <w:vertAlign w:val="superscript"/>
        </w:rPr>
        <w:t xml:space="preserve">  </w:t>
      </w:r>
    </w:p>
    <w:p w:rsidR="004A7FED" w:rsidRPr="004A7FED" w:rsidRDefault="004A7FED" w:rsidP="004A7FED">
      <w:pPr>
        <w:ind w:firstLine="720"/>
        <w:rPr>
          <w:b/>
          <w:sz w:val="20"/>
          <w:szCs w:val="20"/>
          <w:vertAlign w:val="superscript"/>
        </w:rPr>
      </w:pPr>
      <w:r w:rsidRPr="004A7FED">
        <w:rPr>
          <w:b/>
          <w:sz w:val="20"/>
          <w:szCs w:val="20"/>
        </w:rPr>
        <w:t xml:space="preserve">М. П.                                                              </w:t>
      </w:r>
      <w:r w:rsidRPr="004A7FED">
        <w:rPr>
          <w:b/>
          <w:sz w:val="20"/>
          <w:szCs w:val="20"/>
          <w:vertAlign w:val="superscript"/>
        </w:rPr>
        <w:t>(ФИО)</w:t>
      </w:r>
      <w:r w:rsidRPr="004A7FED">
        <w:rPr>
          <w:b/>
          <w:sz w:val="20"/>
          <w:szCs w:val="20"/>
        </w:rPr>
        <w:t xml:space="preserve">                                                       </w:t>
      </w:r>
      <w:r w:rsidRPr="004A7FED">
        <w:rPr>
          <w:b/>
          <w:sz w:val="20"/>
          <w:szCs w:val="20"/>
          <w:vertAlign w:val="superscript"/>
        </w:rPr>
        <w:t xml:space="preserve">Подпись  </w:t>
      </w:r>
    </w:p>
    <w:p w:rsidR="004A7FED" w:rsidRPr="004A7FED" w:rsidRDefault="004A7FED" w:rsidP="004A7FED">
      <w:pPr>
        <w:ind w:firstLine="720"/>
        <w:rPr>
          <w:b/>
          <w:sz w:val="20"/>
          <w:szCs w:val="20"/>
          <w:vertAlign w:val="superscript"/>
        </w:rPr>
      </w:pPr>
    </w:p>
    <w:p w:rsidR="004A7FED" w:rsidRPr="004A7FED" w:rsidRDefault="004A7FED" w:rsidP="004A7FED">
      <w:pPr>
        <w:ind w:firstLine="720"/>
        <w:rPr>
          <w:b/>
          <w:sz w:val="20"/>
          <w:szCs w:val="20"/>
          <w:vertAlign w:val="superscript"/>
        </w:rPr>
      </w:pPr>
    </w:p>
    <w:p w:rsidR="004A7FED" w:rsidRPr="004A7FED" w:rsidRDefault="004A7FED" w:rsidP="004A7FED">
      <w:pPr>
        <w:ind w:firstLine="720"/>
        <w:rPr>
          <w:b/>
          <w:sz w:val="20"/>
          <w:szCs w:val="20"/>
          <w:vertAlign w:val="superscript"/>
        </w:rPr>
      </w:pPr>
    </w:p>
    <w:p w:rsidR="004A7FED" w:rsidRDefault="004A7FED" w:rsidP="004A7FED">
      <w:pPr>
        <w:ind w:firstLine="720"/>
        <w:rPr>
          <w:b/>
          <w:sz w:val="20"/>
          <w:szCs w:val="20"/>
          <w:vertAlign w:val="superscript"/>
        </w:rPr>
      </w:pPr>
    </w:p>
    <w:p w:rsidR="00A71A27" w:rsidRDefault="00A71A27" w:rsidP="004A7FED">
      <w:pPr>
        <w:ind w:firstLine="720"/>
        <w:rPr>
          <w:b/>
          <w:sz w:val="20"/>
          <w:szCs w:val="20"/>
          <w:vertAlign w:val="superscript"/>
        </w:rPr>
      </w:pPr>
    </w:p>
    <w:p w:rsidR="00A71A27" w:rsidRDefault="00A71A27" w:rsidP="004A7FED">
      <w:pPr>
        <w:ind w:firstLine="720"/>
        <w:rPr>
          <w:b/>
          <w:sz w:val="20"/>
          <w:szCs w:val="20"/>
          <w:vertAlign w:val="superscript"/>
        </w:rPr>
      </w:pPr>
    </w:p>
    <w:p w:rsidR="00A71A27" w:rsidRDefault="00A71A27" w:rsidP="004A7FED">
      <w:pPr>
        <w:ind w:firstLine="720"/>
        <w:rPr>
          <w:b/>
          <w:sz w:val="20"/>
          <w:szCs w:val="20"/>
          <w:vertAlign w:val="superscript"/>
        </w:rPr>
      </w:pPr>
    </w:p>
    <w:p w:rsidR="00A71A27" w:rsidRDefault="00A71A27" w:rsidP="00B85E02">
      <w:pPr>
        <w:rPr>
          <w:b/>
          <w:sz w:val="20"/>
          <w:szCs w:val="20"/>
          <w:vertAlign w:val="superscript"/>
        </w:rPr>
      </w:pPr>
    </w:p>
    <w:p w:rsidR="00A71A27" w:rsidRDefault="00A71A27" w:rsidP="004A7FED">
      <w:pPr>
        <w:ind w:firstLine="720"/>
        <w:rPr>
          <w:b/>
          <w:sz w:val="20"/>
          <w:szCs w:val="20"/>
          <w:vertAlign w:val="superscript"/>
        </w:rPr>
      </w:pPr>
    </w:p>
    <w:p w:rsidR="00A71A27" w:rsidRPr="00A71A27" w:rsidRDefault="00A71A27" w:rsidP="00A71A27">
      <w:pPr>
        <w:rPr>
          <w:rFonts w:eastAsiaTheme="minorEastAsia"/>
          <w:sz w:val="22"/>
          <w:szCs w:val="22"/>
        </w:rPr>
      </w:pPr>
    </w:p>
    <w:p w:rsidR="00A71A27" w:rsidRPr="00A71A27" w:rsidRDefault="00A71A27" w:rsidP="00A71A27">
      <w:pPr>
        <w:widowControl w:val="0"/>
        <w:autoSpaceDE w:val="0"/>
        <w:autoSpaceDN w:val="0"/>
        <w:adjustRightInd w:val="0"/>
        <w:ind w:left="4248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3</w:t>
      </w:r>
    </w:p>
    <w:p w:rsidR="00A71A27" w:rsidRPr="00A71A27" w:rsidRDefault="00A71A27" w:rsidP="00A71A27">
      <w:pPr>
        <w:widowControl w:val="0"/>
        <w:autoSpaceDE w:val="0"/>
        <w:autoSpaceDN w:val="0"/>
        <w:adjustRightInd w:val="0"/>
        <w:ind w:left="57" w:right="57"/>
        <w:jc w:val="right"/>
        <w:rPr>
          <w:sz w:val="20"/>
          <w:szCs w:val="20"/>
        </w:rPr>
      </w:pP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6"/>
        <w:rPr>
          <w:b/>
          <w:sz w:val="20"/>
          <w:szCs w:val="20"/>
        </w:rPr>
      </w:pPr>
      <w:r w:rsidRPr="00A71A27">
        <w:rPr>
          <w:b/>
          <w:sz w:val="20"/>
          <w:szCs w:val="20"/>
        </w:rPr>
        <w:t>Дата: _________________________201</w:t>
      </w:r>
      <w:r w:rsidR="00B85E02">
        <w:rPr>
          <w:b/>
          <w:sz w:val="20"/>
          <w:szCs w:val="20"/>
        </w:rPr>
        <w:t>8</w:t>
      </w:r>
      <w:r w:rsidRPr="00A71A27">
        <w:rPr>
          <w:b/>
          <w:sz w:val="20"/>
          <w:szCs w:val="20"/>
        </w:rPr>
        <w:t xml:space="preserve"> года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3"/>
          <w:szCs w:val="23"/>
        </w:rPr>
      </w:pPr>
      <w:r w:rsidRPr="00A71A27">
        <w:rPr>
          <w:b/>
          <w:sz w:val="20"/>
          <w:szCs w:val="20"/>
        </w:rPr>
        <w:t>Время: _________________________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A71A27">
        <w:rPr>
          <w:b/>
          <w:sz w:val="23"/>
          <w:szCs w:val="23"/>
        </w:rPr>
        <w:t>АКТ ГОТОВНОСТИ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>________________________________________________________________________________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9"/>
          <w:szCs w:val="19"/>
        </w:rPr>
      </w:pPr>
      <w:r w:rsidRPr="00A71A27">
        <w:rPr>
          <w:sz w:val="19"/>
          <w:szCs w:val="19"/>
        </w:rPr>
        <w:t>(точное наименование спортивного сооружения, базы)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>к проведению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>________________________________________________________________________________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9"/>
          <w:szCs w:val="19"/>
        </w:rPr>
      </w:pPr>
      <w:r w:rsidRPr="00A71A27">
        <w:rPr>
          <w:sz w:val="19"/>
          <w:szCs w:val="19"/>
        </w:rPr>
        <w:t>(наименование учебно-тренировочного мероприятия, соревнования)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>________________________________________________________________________________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>в период с "__" ___________ 201</w:t>
      </w:r>
      <w:r w:rsidR="00B85E02">
        <w:rPr>
          <w:sz w:val="23"/>
          <w:szCs w:val="23"/>
        </w:rPr>
        <w:t>8</w:t>
      </w:r>
      <w:r w:rsidRPr="00A71A27">
        <w:rPr>
          <w:sz w:val="23"/>
          <w:szCs w:val="23"/>
        </w:rPr>
        <w:t xml:space="preserve"> г.                                       по "__" ____________ 201</w:t>
      </w:r>
      <w:r w:rsidR="00B85E02">
        <w:rPr>
          <w:sz w:val="23"/>
          <w:szCs w:val="23"/>
        </w:rPr>
        <w:t>8</w:t>
      </w:r>
      <w:r w:rsidRPr="00A71A27">
        <w:rPr>
          <w:sz w:val="23"/>
          <w:szCs w:val="23"/>
        </w:rPr>
        <w:t xml:space="preserve"> г.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 xml:space="preserve"> 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 xml:space="preserve">1. </w:t>
      </w:r>
      <w:proofErr w:type="gramStart"/>
      <w:r w:rsidRPr="00A71A27">
        <w:rPr>
          <w:sz w:val="23"/>
          <w:szCs w:val="23"/>
        </w:rPr>
        <w:t>Спортивное сооружение,  база  (ненужное  зачеркнуть)  готова  к проведению ________________________________________________________________________________</w:t>
      </w:r>
      <w:proofErr w:type="gramEnd"/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9"/>
          <w:szCs w:val="19"/>
        </w:rPr>
      </w:pPr>
      <w:r w:rsidRPr="00A71A27">
        <w:rPr>
          <w:sz w:val="19"/>
          <w:szCs w:val="19"/>
        </w:rPr>
        <w:t>(наименование физкультурно-спортивного мероприятия.)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>в количестве _______ спортсменов, _______ тренеров, _______ других специалистов.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 xml:space="preserve">2. Имеющаяся материально-техническая база, оборудование, инвентарь обеспечивают  нормальные  условия  для  проведения 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>________________________________________________________________________________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9"/>
          <w:szCs w:val="19"/>
        </w:rPr>
      </w:pPr>
      <w:r w:rsidRPr="00A71A27">
        <w:rPr>
          <w:sz w:val="19"/>
          <w:szCs w:val="19"/>
        </w:rPr>
        <w:t>(наименование физкультурно-спортивного мероприятия.)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>3. Необходимо дополнительно оборудовать, обеспечить и т.д.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>________________________________________________________________________________________________________________________________________________________________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3"/>
          <w:szCs w:val="23"/>
        </w:rPr>
      </w:pP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 xml:space="preserve">4. Проведение  вышеуказанных  мероприятий  согласовано  с местными службами  спасения  на   водах,   </w:t>
      </w:r>
      <w:proofErr w:type="spellStart"/>
      <w:r w:rsidRPr="00A71A27">
        <w:rPr>
          <w:sz w:val="23"/>
          <w:szCs w:val="23"/>
        </w:rPr>
        <w:t>госавтоинспекцией</w:t>
      </w:r>
      <w:proofErr w:type="spellEnd"/>
      <w:r w:rsidRPr="00A71A27">
        <w:rPr>
          <w:sz w:val="23"/>
          <w:szCs w:val="23"/>
        </w:rPr>
        <w:t xml:space="preserve">,   медицинской службой, горноспасательной службой, пожарной охраной и т.п. 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>_______________________________________________________________________________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9"/>
          <w:szCs w:val="19"/>
        </w:rPr>
      </w:pPr>
      <w:r w:rsidRPr="00A71A27">
        <w:rPr>
          <w:sz w:val="19"/>
          <w:szCs w:val="19"/>
        </w:rPr>
        <w:t xml:space="preserve"> (нужное подчеркнуть или дополнить)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>5. Для обеспечения безопасности участников мероприятия  необходимо выполнить следующие требования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 xml:space="preserve"> ________________________________________________________________________________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>________________________________________________________________________________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A71A27">
        <w:rPr>
          <w:sz w:val="23"/>
          <w:szCs w:val="23"/>
        </w:rPr>
        <w:t>________________________________________________________________________________</w:t>
      </w:r>
    </w:p>
    <w:p w:rsidR="00A71A27" w:rsidRPr="00A71A27" w:rsidRDefault="00A71A27" w:rsidP="00A71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2977"/>
      </w:tblGrid>
      <w:tr w:rsidR="00A71A27" w:rsidRPr="00A71A27" w:rsidTr="00A71A27">
        <w:tc>
          <w:tcPr>
            <w:tcW w:w="4253" w:type="dxa"/>
          </w:tcPr>
          <w:p w:rsidR="00A71A27" w:rsidRPr="00A71A27" w:rsidRDefault="00A71A27" w:rsidP="00A7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  <w:r w:rsidRPr="00A71A27">
              <w:rPr>
                <w:sz w:val="23"/>
                <w:szCs w:val="23"/>
              </w:rPr>
              <w:t xml:space="preserve">  муниципального бюджетного учреждения  «Спорт-Альтаир» </w:t>
            </w:r>
            <w:proofErr w:type="spellStart"/>
            <w:r>
              <w:rPr>
                <w:sz w:val="23"/>
                <w:szCs w:val="23"/>
              </w:rPr>
              <w:t>А.В.Петриченко</w:t>
            </w:r>
            <w:proofErr w:type="spellEnd"/>
            <w:r w:rsidRPr="00A71A27">
              <w:rPr>
                <w:sz w:val="23"/>
                <w:szCs w:val="23"/>
              </w:rPr>
              <w:t>___________________</w:t>
            </w:r>
          </w:p>
        </w:tc>
        <w:tc>
          <w:tcPr>
            <w:tcW w:w="2835" w:type="dxa"/>
          </w:tcPr>
          <w:p w:rsidR="00A71A27" w:rsidRPr="00A71A27" w:rsidRDefault="00A71A27" w:rsidP="00A7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71A27" w:rsidRPr="00A71A27" w:rsidRDefault="00A71A27" w:rsidP="00A7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71A27">
              <w:rPr>
                <w:sz w:val="23"/>
                <w:szCs w:val="23"/>
              </w:rPr>
              <w:t>________________</w:t>
            </w:r>
          </w:p>
          <w:p w:rsidR="00A71A27" w:rsidRPr="00A71A27" w:rsidRDefault="00A71A27" w:rsidP="00A7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71A27">
              <w:rPr>
                <w:sz w:val="17"/>
                <w:szCs w:val="17"/>
              </w:rPr>
              <w:t>подпись</w:t>
            </w:r>
          </w:p>
        </w:tc>
        <w:tc>
          <w:tcPr>
            <w:tcW w:w="2977" w:type="dxa"/>
          </w:tcPr>
          <w:p w:rsidR="00A71A27" w:rsidRPr="00A71A27" w:rsidRDefault="00A71A27" w:rsidP="00A7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A71A27" w:rsidRPr="00A71A27" w:rsidRDefault="00A71A27" w:rsidP="00A7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71A27">
              <w:rPr>
                <w:sz w:val="23"/>
                <w:szCs w:val="23"/>
              </w:rPr>
              <w:t>"__"______________</w:t>
            </w:r>
            <w:r>
              <w:rPr>
                <w:sz w:val="23"/>
                <w:szCs w:val="23"/>
              </w:rPr>
              <w:t>2018</w:t>
            </w:r>
          </w:p>
        </w:tc>
      </w:tr>
      <w:tr w:rsidR="00A71A27" w:rsidRPr="00A71A27" w:rsidTr="00A71A27">
        <w:tc>
          <w:tcPr>
            <w:tcW w:w="4253" w:type="dxa"/>
          </w:tcPr>
          <w:p w:rsidR="00A71A27" w:rsidRPr="00A71A27" w:rsidRDefault="00A71A27" w:rsidP="00A7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71A27">
              <w:rPr>
                <w:sz w:val="23"/>
                <w:szCs w:val="23"/>
              </w:rPr>
              <w:t xml:space="preserve">Главный судья соревнований, </w:t>
            </w:r>
          </w:p>
          <w:p w:rsidR="00A71A27" w:rsidRPr="00A71A27" w:rsidRDefault="00A71A27" w:rsidP="00A7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71A27">
              <w:rPr>
                <w:sz w:val="23"/>
                <w:szCs w:val="23"/>
              </w:rPr>
              <w:t>судья ___ категории</w:t>
            </w:r>
          </w:p>
          <w:p w:rsidR="00A71A27" w:rsidRPr="00A71A27" w:rsidRDefault="00A71A27" w:rsidP="00A7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71A27">
              <w:rPr>
                <w:sz w:val="23"/>
                <w:szCs w:val="23"/>
              </w:rPr>
              <w:t>__________________________________</w:t>
            </w:r>
          </w:p>
          <w:p w:rsidR="00A71A27" w:rsidRPr="00A71A27" w:rsidRDefault="00A71A27" w:rsidP="00A7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71A27">
              <w:rPr>
                <w:sz w:val="17"/>
                <w:szCs w:val="17"/>
              </w:rPr>
              <w:t>ФИО</w:t>
            </w:r>
          </w:p>
        </w:tc>
        <w:tc>
          <w:tcPr>
            <w:tcW w:w="2835" w:type="dxa"/>
          </w:tcPr>
          <w:p w:rsidR="00A71A27" w:rsidRPr="00A71A27" w:rsidRDefault="00A71A27" w:rsidP="00A7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71A27" w:rsidRPr="00A71A27" w:rsidRDefault="00A71A27" w:rsidP="00A7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71A27" w:rsidRPr="00A71A27" w:rsidRDefault="00A71A27" w:rsidP="00A7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71A27">
              <w:rPr>
                <w:sz w:val="23"/>
                <w:szCs w:val="23"/>
              </w:rPr>
              <w:t>_________________</w:t>
            </w:r>
          </w:p>
          <w:p w:rsidR="00A71A27" w:rsidRPr="00A71A27" w:rsidRDefault="00A71A27" w:rsidP="00A7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71A27">
              <w:rPr>
                <w:sz w:val="17"/>
                <w:szCs w:val="17"/>
              </w:rPr>
              <w:t>подпись</w:t>
            </w:r>
          </w:p>
        </w:tc>
        <w:tc>
          <w:tcPr>
            <w:tcW w:w="2977" w:type="dxa"/>
          </w:tcPr>
          <w:p w:rsidR="00A71A27" w:rsidRPr="00A71A27" w:rsidRDefault="00A71A27" w:rsidP="00A7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A71A27" w:rsidRPr="00A71A27" w:rsidRDefault="00A71A27" w:rsidP="00A7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A71A27" w:rsidRPr="00A71A27" w:rsidRDefault="00A71A27" w:rsidP="00A71A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71A27">
              <w:rPr>
                <w:sz w:val="23"/>
                <w:szCs w:val="23"/>
              </w:rPr>
              <w:t>"__" _______________ 201</w:t>
            </w:r>
            <w:r>
              <w:rPr>
                <w:sz w:val="23"/>
                <w:szCs w:val="23"/>
              </w:rPr>
              <w:t>8</w:t>
            </w:r>
          </w:p>
        </w:tc>
      </w:tr>
    </w:tbl>
    <w:p w:rsidR="00A71A27" w:rsidRPr="004A7FED" w:rsidRDefault="00A71A27" w:rsidP="004A7FED">
      <w:pPr>
        <w:ind w:firstLine="720"/>
        <w:rPr>
          <w:b/>
          <w:sz w:val="20"/>
          <w:szCs w:val="20"/>
          <w:vertAlign w:val="superscript"/>
        </w:rPr>
      </w:pPr>
    </w:p>
    <w:p w:rsidR="004A7FED" w:rsidRPr="004A7FED" w:rsidRDefault="004A7FED" w:rsidP="004A7FED">
      <w:pPr>
        <w:ind w:firstLine="720"/>
        <w:rPr>
          <w:b/>
          <w:sz w:val="20"/>
          <w:szCs w:val="20"/>
          <w:vertAlign w:val="superscript"/>
        </w:rPr>
      </w:pPr>
    </w:p>
    <w:p w:rsidR="004A7FED" w:rsidRPr="004A7FED" w:rsidRDefault="004A7FED" w:rsidP="004A7FED">
      <w:pPr>
        <w:ind w:firstLine="720"/>
        <w:rPr>
          <w:b/>
          <w:sz w:val="20"/>
          <w:szCs w:val="20"/>
        </w:rPr>
      </w:pPr>
    </w:p>
    <w:p w:rsidR="005E0012" w:rsidRPr="005E0012" w:rsidRDefault="005E0012" w:rsidP="005E0012">
      <w:pPr>
        <w:tabs>
          <w:tab w:val="left" w:pos="6570"/>
        </w:tabs>
        <w:jc w:val="center"/>
        <w:rPr>
          <w:b/>
        </w:rPr>
      </w:pPr>
    </w:p>
    <w:sectPr w:rsidR="005E0012" w:rsidRPr="005E0012" w:rsidSect="00A71A27">
      <w:headerReference w:type="even" r:id="rId13"/>
      <w:headerReference w:type="default" r:id="rId14"/>
      <w:footerReference w:type="even" r:id="rId15"/>
      <w:pgSz w:w="11906" w:h="16838"/>
      <w:pgMar w:top="23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FC" w:rsidRDefault="00AF7FFC" w:rsidP="0052416E">
      <w:r>
        <w:separator/>
      </w:r>
    </w:p>
  </w:endnote>
  <w:endnote w:type="continuationSeparator" w:id="0">
    <w:p w:rsidR="00AF7FFC" w:rsidRDefault="00AF7FFC" w:rsidP="0052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6E" w:rsidRDefault="005241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416E" w:rsidRDefault="0052416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FC" w:rsidRDefault="00AF7FFC" w:rsidP="0052416E">
      <w:r>
        <w:separator/>
      </w:r>
    </w:p>
  </w:footnote>
  <w:footnote w:type="continuationSeparator" w:id="0">
    <w:p w:rsidR="00AF7FFC" w:rsidRDefault="00AF7FFC" w:rsidP="0052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6E" w:rsidRDefault="0052416E" w:rsidP="00DF519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416E" w:rsidRDefault="0052416E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6E" w:rsidRDefault="0052416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2C8"/>
    <w:multiLevelType w:val="hybridMultilevel"/>
    <w:tmpl w:val="CF6A90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F61AE"/>
    <w:multiLevelType w:val="hybridMultilevel"/>
    <w:tmpl w:val="AD52BDA0"/>
    <w:lvl w:ilvl="0" w:tplc="AD94B538">
      <w:start w:val="8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A0D1747"/>
    <w:multiLevelType w:val="hybridMultilevel"/>
    <w:tmpl w:val="04D002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F7A9E"/>
    <w:multiLevelType w:val="hybridMultilevel"/>
    <w:tmpl w:val="17DE0496"/>
    <w:lvl w:ilvl="0" w:tplc="8EC6CB70">
      <w:start w:val="9"/>
      <w:numFmt w:val="upperRoman"/>
      <w:lvlText w:val="%1."/>
      <w:lvlJc w:val="left"/>
      <w:pPr>
        <w:tabs>
          <w:tab w:val="num" w:pos="7808"/>
        </w:tabs>
        <w:ind w:left="78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>
    <w:nsid w:val="27E94F6C"/>
    <w:multiLevelType w:val="hybridMultilevel"/>
    <w:tmpl w:val="0276B6EC"/>
    <w:lvl w:ilvl="0" w:tplc="A8542A1C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97B032D"/>
    <w:multiLevelType w:val="hybridMultilevel"/>
    <w:tmpl w:val="84425964"/>
    <w:lvl w:ilvl="0" w:tplc="4FAC0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F41F0"/>
    <w:multiLevelType w:val="hybridMultilevel"/>
    <w:tmpl w:val="6FE42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0390A"/>
    <w:multiLevelType w:val="hybridMultilevel"/>
    <w:tmpl w:val="A19414EC"/>
    <w:lvl w:ilvl="0" w:tplc="334A047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6C570B"/>
    <w:multiLevelType w:val="hybridMultilevel"/>
    <w:tmpl w:val="60C6F74A"/>
    <w:lvl w:ilvl="0" w:tplc="918290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B758B"/>
    <w:multiLevelType w:val="hybridMultilevel"/>
    <w:tmpl w:val="60C6F74A"/>
    <w:lvl w:ilvl="0" w:tplc="918290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4C565D"/>
    <w:multiLevelType w:val="hybridMultilevel"/>
    <w:tmpl w:val="2E7CCC00"/>
    <w:lvl w:ilvl="0" w:tplc="157EFE1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AF2A9D"/>
    <w:multiLevelType w:val="hybridMultilevel"/>
    <w:tmpl w:val="68F2A39E"/>
    <w:lvl w:ilvl="0" w:tplc="B8369610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A882FD5"/>
    <w:multiLevelType w:val="hybridMultilevel"/>
    <w:tmpl w:val="5456DCBA"/>
    <w:lvl w:ilvl="0" w:tplc="E196B1F4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BCD7673"/>
    <w:multiLevelType w:val="hybridMultilevel"/>
    <w:tmpl w:val="60C6F74A"/>
    <w:lvl w:ilvl="0" w:tplc="918290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C2"/>
    <w:rsid w:val="0000062C"/>
    <w:rsid w:val="0000430C"/>
    <w:rsid w:val="0000690F"/>
    <w:rsid w:val="00030C40"/>
    <w:rsid w:val="0007567E"/>
    <w:rsid w:val="000852AB"/>
    <w:rsid w:val="0009016B"/>
    <w:rsid w:val="000A4696"/>
    <w:rsid w:val="000E76A2"/>
    <w:rsid w:val="000F7639"/>
    <w:rsid w:val="00116AC6"/>
    <w:rsid w:val="00121856"/>
    <w:rsid w:val="00164AE0"/>
    <w:rsid w:val="00181B3E"/>
    <w:rsid w:val="0019517E"/>
    <w:rsid w:val="001A3964"/>
    <w:rsid w:val="001A7785"/>
    <w:rsid w:val="001A7885"/>
    <w:rsid w:val="001B695A"/>
    <w:rsid w:val="001C5A02"/>
    <w:rsid w:val="001D1A77"/>
    <w:rsid w:val="001D4A9C"/>
    <w:rsid w:val="001F0E2F"/>
    <w:rsid w:val="001F132A"/>
    <w:rsid w:val="001F5A41"/>
    <w:rsid w:val="001F7A53"/>
    <w:rsid w:val="00224ED7"/>
    <w:rsid w:val="002359C7"/>
    <w:rsid w:val="00243081"/>
    <w:rsid w:val="0024440F"/>
    <w:rsid w:val="00251982"/>
    <w:rsid w:val="002519DF"/>
    <w:rsid w:val="00277446"/>
    <w:rsid w:val="0029649E"/>
    <w:rsid w:val="002A0841"/>
    <w:rsid w:val="002B210A"/>
    <w:rsid w:val="002C3DF4"/>
    <w:rsid w:val="002C5128"/>
    <w:rsid w:val="002E004C"/>
    <w:rsid w:val="002F21F9"/>
    <w:rsid w:val="002F3CCC"/>
    <w:rsid w:val="002F769A"/>
    <w:rsid w:val="00320922"/>
    <w:rsid w:val="0034136A"/>
    <w:rsid w:val="00346E77"/>
    <w:rsid w:val="00357989"/>
    <w:rsid w:val="003630F4"/>
    <w:rsid w:val="003D70F1"/>
    <w:rsid w:val="003F7FF2"/>
    <w:rsid w:val="004037BC"/>
    <w:rsid w:val="0043258D"/>
    <w:rsid w:val="004838D8"/>
    <w:rsid w:val="00484B36"/>
    <w:rsid w:val="0049060A"/>
    <w:rsid w:val="00493C94"/>
    <w:rsid w:val="004A1386"/>
    <w:rsid w:val="004A7FED"/>
    <w:rsid w:val="004B7397"/>
    <w:rsid w:val="004F3F00"/>
    <w:rsid w:val="0052416E"/>
    <w:rsid w:val="005250D0"/>
    <w:rsid w:val="005D590D"/>
    <w:rsid w:val="005E0012"/>
    <w:rsid w:val="00624D3B"/>
    <w:rsid w:val="00655801"/>
    <w:rsid w:val="00670FC6"/>
    <w:rsid w:val="00671727"/>
    <w:rsid w:val="00672554"/>
    <w:rsid w:val="006A06EB"/>
    <w:rsid w:val="006C5DFF"/>
    <w:rsid w:val="006D6D6D"/>
    <w:rsid w:val="006E5A09"/>
    <w:rsid w:val="006F0872"/>
    <w:rsid w:val="00713ACA"/>
    <w:rsid w:val="007266F9"/>
    <w:rsid w:val="00763099"/>
    <w:rsid w:val="007828D7"/>
    <w:rsid w:val="00787BE3"/>
    <w:rsid w:val="007A6087"/>
    <w:rsid w:val="007C3693"/>
    <w:rsid w:val="007C4BCF"/>
    <w:rsid w:val="008610FA"/>
    <w:rsid w:val="0087741F"/>
    <w:rsid w:val="008E0A13"/>
    <w:rsid w:val="00980AE7"/>
    <w:rsid w:val="009857F7"/>
    <w:rsid w:val="009921EA"/>
    <w:rsid w:val="009963C4"/>
    <w:rsid w:val="009A71EA"/>
    <w:rsid w:val="009B0EBC"/>
    <w:rsid w:val="009C07AC"/>
    <w:rsid w:val="009C71FE"/>
    <w:rsid w:val="009D14F1"/>
    <w:rsid w:val="009F6D6F"/>
    <w:rsid w:val="00A25864"/>
    <w:rsid w:val="00A269C5"/>
    <w:rsid w:val="00A33CDD"/>
    <w:rsid w:val="00A44D0E"/>
    <w:rsid w:val="00A71A27"/>
    <w:rsid w:val="00A75B31"/>
    <w:rsid w:val="00A767C2"/>
    <w:rsid w:val="00A96DDF"/>
    <w:rsid w:val="00AA3061"/>
    <w:rsid w:val="00AB2BBC"/>
    <w:rsid w:val="00AB6940"/>
    <w:rsid w:val="00AD36C9"/>
    <w:rsid w:val="00AE4C68"/>
    <w:rsid w:val="00AE641D"/>
    <w:rsid w:val="00AE7C2C"/>
    <w:rsid w:val="00AF5D92"/>
    <w:rsid w:val="00AF7FFC"/>
    <w:rsid w:val="00B0588C"/>
    <w:rsid w:val="00B320A0"/>
    <w:rsid w:val="00B54D96"/>
    <w:rsid w:val="00B814D5"/>
    <w:rsid w:val="00B85E02"/>
    <w:rsid w:val="00B96943"/>
    <w:rsid w:val="00BA065E"/>
    <w:rsid w:val="00BF6E6E"/>
    <w:rsid w:val="00C021DD"/>
    <w:rsid w:val="00C071C9"/>
    <w:rsid w:val="00C20AC0"/>
    <w:rsid w:val="00C25F76"/>
    <w:rsid w:val="00C30983"/>
    <w:rsid w:val="00C41DE2"/>
    <w:rsid w:val="00C42673"/>
    <w:rsid w:val="00C45C87"/>
    <w:rsid w:val="00C62120"/>
    <w:rsid w:val="00C63D77"/>
    <w:rsid w:val="00C802F6"/>
    <w:rsid w:val="00CA5656"/>
    <w:rsid w:val="00CB344A"/>
    <w:rsid w:val="00CF1EB0"/>
    <w:rsid w:val="00D1308C"/>
    <w:rsid w:val="00D72CC3"/>
    <w:rsid w:val="00D81326"/>
    <w:rsid w:val="00D97AE4"/>
    <w:rsid w:val="00DC09AF"/>
    <w:rsid w:val="00DC2A01"/>
    <w:rsid w:val="00DD199D"/>
    <w:rsid w:val="00DF519B"/>
    <w:rsid w:val="00E03A8D"/>
    <w:rsid w:val="00E319E4"/>
    <w:rsid w:val="00E46767"/>
    <w:rsid w:val="00E507E1"/>
    <w:rsid w:val="00E630B2"/>
    <w:rsid w:val="00E757E1"/>
    <w:rsid w:val="00E90A97"/>
    <w:rsid w:val="00E92137"/>
    <w:rsid w:val="00EA2B81"/>
    <w:rsid w:val="00EF3701"/>
    <w:rsid w:val="00F34A71"/>
    <w:rsid w:val="00F4194E"/>
    <w:rsid w:val="00F51182"/>
    <w:rsid w:val="00F5392D"/>
    <w:rsid w:val="00F91FE1"/>
    <w:rsid w:val="00FB24DE"/>
    <w:rsid w:val="00FD6D45"/>
    <w:rsid w:val="00FE440A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A39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41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416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241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2416E"/>
    <w:rPr>
      <w:sz w:val="24"/>
      <w:szCs w:val="24"/>
    </w:rPr>
  </w:style>
  <w:style w:type="character" w:styleId="a9">
    <w:name w:val="page number"/>
    <w:rsid w:val="0052416E"/>
  </w:style>
  <w:style w:type="character" w:styleId="aa">
    <w:name w:val="Hyperlink"/>
    <w:uiPriority w:val="99"/>
    <w:unhideWhenUsed/>
    <w:rsid w:val="0000430C"/>
    <w:rPr>
      <w:color w:val="0000FF"/>
      <w:u w:val="single"/>
    </w:rPr>
  </w:style>
  <w:style w:type="paragraph" w:styleId="ab">
    <w:name w:val="No Spacing"/>
    <w:uiPriority w:val="1"/>
    <w:qFormat/>
    <w:rsid w:val="00A71A2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A39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41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416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241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2416E"/>
    <w:rPr>
      <w:sz w:val="24"/>
      <w:szCs w:val="24"/>
    </w:rPr>
  </w:style>
  <w:style w:type="character" w:styleId="a9">
    <w:name w:val="page number"/>
    <w:rsid w:val="0052416E"/>
  </w:style>
  <w:style w:type="character" w:styleId="aa">
    <w:name w:val="Hyperlink"/>
    <w:uiPriority w:val="99"/>
    <w:unhideWhenUsed/>
    <w:rsid w:val="0000430C"/>
    <w:rPr>
      <w:color w:val="0000FF"/>
      <w:u w:val="single"/>
    </w:rPr>
  </w:style>
  <w:style w:type="paragraph" w:styleId="ab">
    <w:name w:val="No Spacing"/>
    <w:uiPriority w:val="1"/>
    <w:qFormat/>
    <w:rsid w:val="00A71A2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kis@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specialolympics.org/NR/rdonlyres/ejdmfftgjo3ckzxpqlpponv3djzjibste2rjyhldybe7zbklyfptvywoabhfsbddfz7rmaswp33u6exywaywvrym3gh/sm_bocce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chenyamulyavina1977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Геолог</Company>
  <LinksUpToDate>false</LinksUpToDate>
  <CharactersWithSpaces>18118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mailto:schenyamulyavina1977@mail.ru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Инструктор</dc:creator>
  <cp:lastModifiedBy>Чудайкина Татьяна Борисовна</cp:lastModifiedBy>
  <cp:revision>6</cp:revision>
  <cp:lastPrinted>2018-02-07T11:22:00Z</cp:lastPrinted>
  <dcterms:created xsi:type="dcterms:W3CDTF">2018-01-29T07:05:00Z</dcterms:created>
  <dcterms:modified xsi:type="dcterms:W3CDTF">2018-02-07T11:24:00Z</dcterms:modified>
</cp:coreProperties>
</file>