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550" w:rsidRDefault="007945BD">
      <w:pPr>
        <w:rPr>
          <w:sz w:val="20"/>
        </w:rPr>
        <w:sectPr w:rsidR="00746550">
          <w:footerReference w:type="default" r:id="rId8"/>
          <w:type w:val="continuous"/>
          <w:pgSz w:w="11910" w:h="16840"/>
          <w:pgMar w:top="900" w:right="20" w:bottom="280" w:left="880" w:header="720" w:footer="720" w:gutter="0"/>
          <w:cols w:space="720"/>
        </w:sectPr>
      </w:pPr>
      <w:r w:rsidRPr="007945BD">
        <w:rPr>
          <w:noProof/>
          <w:sz w:val="20"/>
          <w:lang w:eastAsia="ru-RU"/>
        </w:rPr>
        <w:drawing>
          <wp:inline distT="0" distB="0" distL="0" distR="0">
            <wp:extent cx="6991350" cy="98892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bookmark0" w:displacedByCustomXml="next"/>
    <w:bookmarkEnd w:id="0" w:displacedByCustomXml="next"/>
    <w:sdt>
      <w:sdtPr>
        <w:id w:val="1385987599"/>
        <w:docPartObj>
          <w:docPartGallery w:val="Table of Contents"/>
          <w:docPartUnique/>
        </w:docPartObj>
      </w:sdtPr>
      <w:sdtEndPr/>
      <w:sdtContent>
        <w:p w:rsidR="00746550" w:rsidRDefault="004E5FC6">
          <w:pPr>
            <w:pStyle w:val="20"/>
            <w:tabs>
              <w:tab w:val="left" w:leader="dot" w:pos="10047"/>
            </w:tabs>
            <w:spacing w:before="120"/>
            <w:ind w:left="1388" w:firstLine="0"/>
          </w:pPr>
          <w:hyperlink w:anchor="_bookmark0" w:history="1">
            <w:r w:rsidR="00C0050D">
              <w:t>Содержание</w:t>
            </w:r>
            <w:r w:rsidR="00C0050D">
              <w:tab/>
              <w:t>3</w:t>
            </w:r>
          </w:hyperlink>
        </w:p>
        <w:p w:rsidR="00746550" w:rsidRDefault="004E5FC6">
          <w:pPr>
            <w:pStyle w:val="20"/>
            <w:numPr>
              <w:ilvl w:val="0"/>
              <w:numId w:val="15"/>
            </w:numPr>
            <w:tabs>
              <w:tab w:val="left" w:pos="2021"/>
              <w:tab w:val="left" w:pos="2022"/>
              <w:tab w:val="left" w:leader="dot" w:pos="10047"/>
            </w:tabs>
            <w:spacing w:before="120"/>
          </w:pPr>
          <w:hyperlink w:anchor="_bookmark1" w:history="1">
            <w:r w:rsidR="00C0050D">
              <w:t>Пояснительная</w:t>
            </w:r>
            <w:r w:rsidR="00C0050D">
              <w:rPr>
                <w:spacing w:val="-4"/>
              </w:rPr>
              <w:t xml:space="preserve"> </w:t>
            </w:r>
            <w:r w:rsidR="00C0050D">
              <w:t>записка</w:t>
            </w:r>
            <w:r w:rsidR="00C0050D">
              <w:tab/>
            </w:r>
          </w:hyperlink>
          <w:r w:rsidR="0026657E">
            <w:t>4</w:t>
          </w:r>
        </w:p>
        <w:p w:rsidR="00746550" w:rsidRDefault="004E5FC6">
          <w:pPr>
            <w:pStyle w:val="20"/>
            <w:numPr>
              <w:ilvl w:val="0"/>
              <w:numId w:val="15"/>
            </w:numPr>
            <w:tabs>
              <w:tab w:val="left" w:pos="2021"/>
              <w:tab w:val="left" w:pos="2022"/>
              <w:tab w:val="left" w:leader="dot" w:pos="9926"/>
            </w:tabs>
          </w:pPr>
          <w:hyperlink w:anchor="_bookmark10" w:history="1">
            <w:r w:rsidR="00C0050D">
              <w:t>Нормативная</w:t>
            </w:r>
            <w:r w:rsidR="00C0050D">
              <w:rPr>
                <w:spacing w:val="-4"/>
              </w:rPr>
              <w:t xml:space="preserve"> </w:t>
            </w:r>
            <w:r w:rsidR="00C0050D">
              <w:t>часть</w:t>
            </w:r>
            <w:r w:rsidR="00C0050D">
              <w:tab/>
            </w:r>
          </w:hyperlink>
          <w:r w:rsidR="0026657E">
            <w:t>..9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015"/>
              <w:tab w:val="left" w:leader="dot" w:pos="9945"/>
            </w:tabs>
            <w:spacing w:before="3" w:line="240" w:lineRule="auto"/>
            <w:ind w:right="837" w:firstLine="566"/>
          </w:pPr>
          <w:hyperlink w:anchor="_bookmark11" w:history="1">
            <w:r w:rsidR="00C0050D">
              <w:t>Продолжительность этапов спортивной подготовки, минимальный возраст лиц для</w:t>
            </w:r>
          </w:hyperlink>
          <w:r w:rsidR="00C0050D">
            <w:rPr>
              <w:spacing w:val="1"/>
            </w:rPr>
            <w:t xml:space="preserve"> </w:t>
          </w:r>
          <w:hyperlink w:anchor="_bookmark11" w:history="1">
            <w:r w:rsidR="00C0050D">
              <w:t>зачисления в группы и минимальное количество лиц, проходящих спортивную подготовку в</w:t>
            </w:r>
          </w:hyperlink>
          <w:r w:rsidR="00C0050D">
            <w:rPr>
              <w:spacing w:val="1"/>
            </w:rPr>
            <w:t xml:space="preserve"> </w:t>
          </w:r>
          <w:hyperlink w:anchor="_bookmark11" w:history="1">
            <w:r w:rsidR="00C0050D">
              <w:t>группах</w:t>
            </w:r>
            <w:r w:rsidR="00C0050D">
              <w:rPr>
                <w:spacing w:val="-3"/>
              </w:rPr>
              <w:t xml:space="preserve"> </w:t>
            </w:r>
            <w:r w:rsidR="00C0050D">
              <w:t>на</w:t>
            </w:r>
            <w:r w:rsidR="00C0050D">
              <w:rPr>
                <w:spacing w:val="-3"/>
              </w:rPr>
              <w:t xml:space="preserve"> </w:t>
            </w:r>
            <w:r w:rsidR="00C0050D">
              <w:t>этапах</w:t>
            </w:r>
            <w:r w:rsidR="00C0050D">
              <w:rPr>
                <w:spacing w:val="-2"/>
              </w:rPr>
              <w:t xml:space="preserve"> </w:t>
            </w:r>
            <w:r w:rsidR="00C0050D">
              <w:t>спортивной</w:t>
            </w:r>
            <w:r w:rsidR="00C0050D">
              <w:rPr>
                <w:spacing w:val="-4"/>
              </w:rPr>
              <w:t xml:space="preserve"> </w:t>
            </w:r>
            <w:r w:rsidR="00C0050D">
              <w:t>подготовки.</w:t>
            </w:r>
            <w:r w:rsidR="00C0050D">
              <w:tab/>
            </w:r>
          </w:hyperlink>
          <w:r w:rsidR="0026657E">
            <w:rPr>
              <w:spacing w:val="-1"/>
            </w:rPr>
            <w:t>9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261"/>
              <w:tab w:val="left" w:pos="2262"/>
              <w:tab w:val="left" w:leader="dot" w:pos="9945"/>
            </w:tabs>
            <w:spacing w:line="240" w:lineRule="auto"/>
            <w:ind w:right="837" w:firstLine="566"/>
          </w:pPr>
          <w:hyperlink w:anchor="_bookmark12" w:history="1">
            <w:r w:rsidR="00C0050D">
              <w:t>Соотношение объемов тренировочного процесса по видам спортивной подготовки</w:t>
            </w:r>
          </w:hyperlink>
          <w:r w:rsidR="00C0050D">
            <w:rPr>
              <w:spacing w:val="1"/>
            </w:rPr>
            <w:t xml:space="preserve"> </w:t>
          </w:r>
          <w:hyperlink w:anchor="_bookmark12" w:history="1">
            <w:r w:rsidR="00C0050D">
              <w:t>на</w:t>
            </w:r>
            <w:r w:rsidR="00C0050D">
              <w:rPr>
                <w:spacing w:val="-1"/>
              </w:rPr>
              <w:t xml:space="preserve"> </w:t>
            </w:r>
            <w:r w:rsidR="00C0050D">
              <w:t>этапах</w:t>
            </w:r>
            <w:r w:rsidR="00C0050D">
              <w:rPr>
                <w:spacing w:val="-1"/>
              </w:rPr>
              <w:t xml:space="preserve"> </w:t>
            </w:r>
            <w:r w:rsidR="00C0050D">
              <w:t>спортивной</w:t>
            </w:r>
            <w:r w:rsidR="00C0050D">
              <w:rPr>
                <w:spacing w:val="-2"/>
              </w:rPr>
              <w:t xml:space="preserve"> </w:t>
            </w:r>
            <w:r w:rsidR="00C0050D">
              <w:t>подготовки</w:t>
            </w:r>
            <w:r w:rsidR="00C0050D">
              <w:tab/>
            </w:r>
            <w:r w:rsidR="0026657E">
              <w:rPr>
                <w:spacing w:val="-1"/>
              </w:rPr>
              <w:t>9</w:t>
            </w:r>
          </w:hyperlink>
        </w:p>
        <w:p w:rsidR="00746550" w:rsidRDefault="00C0050D">
          <w:pPr>
            <w:pStyle w:val="40"/>
            <w:numPr>
              <w:ilvl w:val="1"/>
              <w:numId w:val="14"/>
            </w:numPr>
            <w:tabs>
              <w:tab w:val="left" w:pos="2094"/>
              <w:tab w:val="left" w:leader="dot" w:pos="9929"/>
            </w:tabs>
            <w:ind w:left="2094" w:hanging="420"/>
          </w:pPr>
          <w:r>
            <w:t>Планируемые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соревновательной</w:t>
          </w:r>
          <w:r>
            <w:rPr>
              <w:spacing w:val="-4"/>
            </w:rPr>
            <w:t xml:space="preserve"> </w:t>
          </w:r>
          <w:r>
            <w:t>деятельности</w:t>
          </w:r>
          <w:r>
            <w:tab/>
            <w:t>1</w:t>
          </w:r>
          <w:r w:rsidR="00281856">
            <w:t>0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261"/>
              <w:tab w:val="left" w:pos="2262"/>
              <w:tab w:val="left" w:leader="dot" w:pos="9945"/>
            </w:tabs>
            <w:spacing w:before="62" w:line="240" w:lineRule="auto"/>
            <w:ind w:left="2262" w:hanging="634"/>
          </w:pPr>
          <w:hyperlink w:anchor="_bookmark13" w:history="1">
            <w:r w:rsidR="00C0050D">
              <w:t>Режимы</w:t>
            </w:r>
            <w:r w:rsidR="00C0050D">
              <w:rPr>
                <w:spacing w:val="-2"/>
              </w:rPr>
              <w:t xml:space="preserve"> </w:t>
            </w:r>
            <w:r w:rsidR="00C0050D">
              <w:t>тренировочной</w:t>
            </w:r>
            <w:r w:rsidR="00C0050D">
              <w:rPr>
                <w:spacing w:val="-3"/>
              </w:rPr>
              <w:t xml:space="preserve"> </w:t>
            </w:r>
            <w:r w:rsidR="00C0050D">
              <w:t>работы</w:t>
            </w:r>
            <w:r w:rsidR="00C0050D">
              <w:tab/>
              <w:t>1</w:t>
            </w:r>
          </w:hyperlink>
          <w:r w:rsidR="00281856">
            <w:t>1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015"/>
              <w:tab w:val="left" w:leader="dot" w:pos="9945"/>
            </w:tabs>
            <w:spacing w:before="1" w:line="240" w:lineRule="auto"/>
            <w:ind w:right="837" w:firstLine="566"/>
          </w:pPr>
          <w:hyperlink w:anchor="_bookmark14" w:history="1">
            <w:r w:rsidR="00C0050D">
              <w:t>Медицинские, возрастные и психофизические требования к лицам, проходящим</w:t>
            </w:r>
          </w:hyperlink>
          <w:r w:rsidR="00C0050D">
            <w:rPr>
              <w:spacing w:val="1"/>
            </w:rPr>
            <w:t xml:space="preserve"> </w:t>
          </w:r>
          <w:hyperlink w:anchor="_bookmark14" w:history="1">
            <w:r w:rsidR="00C0050D">
              <w:t>спортивную</w:t>
            </w:r>
            <w:r w:rsidR="00C0050D">
              <w:rPr>
                <w:spacing w:val="-2"/>
              </w:rPr>
              <w:t xml:space="preserve"> </w:t>
            </w:r>
            <w:r w:rsidR="00C0050D">
              <w:t>подготовку</w:t>
            </w:r>
            <w:r w:rsidR="00C0050D">
              <w:tab/>
            </w:r>
            <w:r w:rsidR="00C0050D">
              <w:rPr>
                <w:spacing w:val="-1"/>
              </w:rPr>
              <w:t>1</w:t>
            </w:r>
          </w:hyperlink>
          <w:r w:rsidR="00281856">
            <w:rPr>
              <w:spacing w:val="-1"/>
            </w:rPr>
            <w:t>2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015"/>
              <w:tab w:val="left" w:leader="dot" w:pos="9945"/>
            </w:tabs>
            <w:spacing w:line="251" w:lineRule="exact"/>
            <w:ind w:left="2014"/>
          </w:pPr>
          <w:hyperlink w:anchor="_bookmark15" w:history="1">
            <w:r w:rsidR="00C0050D">
              <w:t>Объем</w:t>
            </w:r>
            <w:r w:rsidR="00C0050D">
              <w:rPr>
                <w:spacing w:val="-3"/>
              </w:rPr>
              <w:t xml:space="preserve"> </w:t>
            </w:r>
            <w:r w:rsidR="00C0050D">
              <w:t>тренировочных</w:t>
            </w:r>
            <w:r w:rsidR="00C0050D">
              <w:rPr>
                <w:spacing w:val="-2"/>
              </w:rPr>
              <w:t xml:space="preserve"> </w:t>
            </w:r>
            <w:r w:rsidR="00C0050D">
              <w:t>нагрузок</w:t>
            </w:r>
            <w:r w:rsidR="00C0050D">
              <w:tab/>
              <w:t>1</w:t>
            </w:r>
          </w:hyperlink>
          <w:r w:rsidR="00281856">
            <w:t>4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015"/>
              <w:tab w:val="left" w:leader="dot" w:pos="9945"/>
            </w:tabs>
            <w:spacing w:before="1"/>
            <w:ind w:left="2014"/>
          </w:pPr>
          <w:hyperlink w:anchor="_bookmark16" w:history="1">
            <w:r w:rsidR="00C0050D">
              <w:t>Требования</w:t>
            </w:r>
            <w:r w:rsidR="00C0050D">
              <w:rPr>
                <w:spacing w:val="-4"/>
              </w:rPr>
              <w:t xml:space="preserve"> </w:t>
            </w:r>
            <w:r w:rsidR="00C0050D">
              <w:t>к</w:t>
            </w:r>
            <w:r w:rsidR="00C0050D">
              <w:rPr>
                <w:spacing w:val="-3"/>
              </w:rPr>
              <w:t xml:space="preserve"> </w:t>
            </w:r>
            <w:r w:rsidR="00C0050D">
              <w:t>экипировке,</w:t>
            </w:r>
            <w:r w:rsidR="00C0050D">
              <w:rPr>
                <w:spacing w:val="-3"/>
              </w:rPr>
              <w:t xml:space="preserve"> </w:t>
            </w:r>
            <w:r w:rsidR="00C0050D">
              <w:t>спортивному</w:t>
            </w:r>
            <w:r w:rsidR="00C0050D">
              <w:rPr>
                <w:spacing w:val="-2"/>
              </w:rPr>
              <w:t xml:space="preserve"> </w:t>
            </w:r>
            <w:r w:rsidR="00C0050D">
              <w:t>инвентарю</w:t>
            </w:r>
            <w:r w:rsidR="00C0050D">
              <w:rPr>
                <w:spacing w:val="-3"/>
              </w:rPr>
              <w:t xml:space="preserve"> </w:t>
            </w:r>
            <w:r w:rsidR="00C0050D">
              <w:t>и</w:t>
            </w:r>
            <w:r w:rsidR="00C0050D">
              <w:rPr>
                <w:spacing w:val="-3"/>
              </w:rPr>
              <w:t xml:space="preserve"> </w:t>
            </w:r>
            <w:r w:rsidR="00C0050D">
              <w:t>оборудованию</w:t>
            </w:r>
            <w:r w:rsidR="00C0050D">
              <w:tab/>
              <w:t>1</w:t>
            </w:r>
          </w:hyperlink>
          <w:r w:rsidR="00281856">
            <w:t>6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015"/>
              <w:tab w:val="left" w:leader="dot" w:pos="9945"/>
            </w:tabs>
            <w:ind w:left="2014"/>
          </w:pPr>
          <w:hyperlink w:anchor="_bookmark17" w:history="1">
            <w:r w:rsidR="00C0050D">
              <w:t>Требования</w:t>
            </w:r>
            <w:r w:rsidR="00C0050D">
              <w:rPr>
                <w:spacing w:val="-3"/>
              </w:rPr>
              <w:t xml:space="preserve"> </w:t>
            </w:r>
            <w:r w:rsidR="00C0050D">
              <w:t>к</w:t>
            </w:r>
            <w:r w:rsidR="00C0050D">
              <w:rPr>
                <w:spacing w:val="-1"/>
              </w:rPr>
              <w:t xml:space="preserve"> </w:t>
            </w:r>
            <w:r w:rsidR="00C0050D">
              <w:t>количественному</w:t>
            </w:r>
            <w:r w:rsidR="00C0050D">
              <w:rPr>
                <w:spacing w:val="-1"/>
              </w:rPr>
              <w:t xml:space="preserve"> </w:t>
            </w:r>
            <w:r w:rsidR="00C0050D">
              <w:t>и</w:t>
            </w:r>
            <w:r w:rsidR="00C0050D">
              <w:rPr>
                <w:spacing w:val="-2"/>
              </w:rPr>
              <w:t xml:space="preserve"> </w:t>
            </w:r>
            <w:r w:rsidR="00C0050D">
              <w:t>качественному</w:t>
            </w:r>
            <w:r w:rsidR="00C0050D">
              <w:rPr>
                <w:spacing w:val="-2"/>
              </w:rPr>
              <w:t xml:space="preserve"> </w:t>
            </w:r>
            <w:r w:rsidR="00C0050D">
              <w:t>составу</w:t>
            </w:r>
            <w:r w:rsidR="00C0050D">
              <w:rPr>
                <w:spacing w:val="-4"/>
              </w:rPr>
              <w:t xml:space="preserve"> </w:t>
            </w:r>
            <w:r w:rsidR="00C0050D">
              <w:t>групп</w:t>
            </w:r>
            <w:r w:rsidR="00C0050D">
              <w:rPr>
                <w:spacing w:val="-2"/>
              </w:rPr>
              <w:t xml:space="preserve"> </w:t>
            </w:r>
            <w:r w:rsidR="00C0050D">
              <w:t>подготовки.</w:t>
            </w:r>
            <w:r w:rsidR="00C0050D">
              <w:tab/>
              <w:t>1</w:t>
            </w:r>
          </w:hyperlink>
          <w:r w:rsidR="00910A12">
            <w:t>6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015"/>
              <w:tab w:val="left" w:leader="dot" w:pos="9945"/>
            </w:tabs>
            <w:spacing w:before="2"/>
            <w:ind w:left="2014"/>
          </w:pPr>
          <w:hyperlink w:anchor="_bookmark18" w:history="1">
            <w:r w:rsidR="00C0050D">
              <w:t>Объем</w:t>
            </w:r>
            <w:r w:rsidR="00C0050D">
              <w:rPr>
                <w:spacing w:val="-4"/>
              </w:rPr>
              <w:t xml:space="preserve"> </w:t>
            </w:r>
            <w:r w:rsidR="00C0050D">
              <w:t>индивидуальной</w:t>
            </w:r>
            <w:r w:rsidR="00C0050D">
              <w:rPr>
                <w:spacing w:val="-4"/>
              </w:rPr>
              <w:t xml:space="preserve"> </w:t>
            </w:r>
            <w:r w:rsidR="00C0050D">
              <w:t>спортивной</w:t>
            </w:r>
            <w:r w:rsidR="00C0050D">
              <w:rPr>
                <w:spacing w:val="-5"/>
              </w:rPr>
              <w:t xml:space="preserve"> </w:t>
            </w:r>
            <w:r w:rsidR="00C0050D">
              <w:t>подготовки.</w:t>
            </w:r>
            <w:r w:rsidR="00C0050D">
              <w:tab/>
              <w:t>1</w:t>
            </w:r>
          </w:hyperlink>
          <w:r w:rsidR="00910A12">
            <w:t>6</w:t>
          </w:r>
        </w:p>
        <w:p w:rsidR="00746550" w:rsidRDefault="004E5FC6">
          <w:pPr>
            <w:pStyle w:val="30"/>
            <w:numPr>
              <w:ilvl w:val="1"/>
              <w:numId w:val="14"/>
            </w:numPr>
            <w:tabs>
              <w:tab w:val="left" w:pos="2126"/>
              <w:tab w:val="left" w:leader="dot" w:pos="9945"/>
            </w:tabs>
            <w:ind w:left="2125" w:hanging="498"/>
          </w:pPr>
          <w:hyperlink w:anchor="_bookmark19" w:history="1">
            <w:r w:rsidR="00C0050D">
              <w:t>Структура</w:t>
            </w:r>
            <w:r w:rsidR="00C0050D">
              <w:rPr>
                <w:spacing w:val="-2"/>
              </w:rPr>
              <w:t xml:space="preserve"> </w:t>
            </w:r>
            <w:r w:rsidR="00C0050D">
              <w:t>годичного</w:t>
            </w:r>
            <w:r w:rsidR="00C0050D">
              <w:rPr>
                <w:spacing w:val="-1"/>
              </w:rPr>
              <w:t xml:space="preserve"> </w:t>
            </w:r>
            <w:r w:rsidR="00C0050D">
              <w:t>цикла</w:t>
            </w:r>
            <w:r w:rsidR="00C0050D">
              <w:tab/>
            </w:r>
          </w:hyperlink>
          <w:r w:rsidR="00281856">
            <w:t>17</w:t>
          </w:r>
        </w:p>
        <w:p w:rsidR="00746550" w:rsidRDefault="004E5FC6">
          <w:pPr>
            <w:pStyle w:val="20"/>
            <w:numPr>
              <w:ilvl w:val="0"/>
              <w:numId w:val="15"/>
            </w:numPr>
            <w:tabs>
              <w:tab w:val="left" w:pos="2021"/>
              <w:tab w:val="left" w:pos="2022"/>
              <w:tab w:val="left" w:leader="dot" w:pos="9926"/>
            </w:tabs>
          </w:pPr>
          <w:hyperlink w:anchor="_TOC_250001" w:history="1">
            <w:r w:rsidR="00C0050D">
              <w:t>Методическая</w:t>
            </w:r>
            <w:r w:rsidR="00C0050D">
              <w:rPr>
                <w:spacing w:val="-14"/>
              </w:rPr>
              <w:t xml:space="preserve"> </w:t>
            </w:r>
            <w:r w:rsidR="00C0050D">
              <w:t>часть</w:t>
            </w:r>
            <w:r w:rsidR="00C0050D">
              <w:tab/>
              <w:t>2</w:t>
            </w:r>
          </w:hyperlink>
          <w:r w:rsidR="00910A12">
            <w:t>0</w:t>
          </w:r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  <w:spacing w:before="2" w:line="240" w:lineRule="auto"/>
          </w:pPr>
          <w:hyperlink w:anchor="_bookmark20" w:history="1">
            <w:r w:rsidR="00C0050D">
              <w:t>Общие</w:t>
            </w:r>
            <w:r w:rsidR="00C0050D">
              <w:rPr>
                <w:spacing w:val="-5"/>
              </w:rPr>
              <w:t xml:space="preserve"> </w:t>
            </w:r>
            <w:r w:rsidR="00C0050D">
              <w:t>рекомендации</w:t>
            </w:r>
            <w:r w:rsidR="00C0050D">
              <w:rPr>
                <w:spacing w:val="-4"/>
              </w:rPr>
              <w:t xml:space="preserve"> </w:t>
            </w:r>
            <w:r w:rsidR="00C0050D">
              <w:t>по</w:t>
            </w:r>
            <w:r w:rsidR="00C0050D">
              <w:rPr>
                <w:spacing w:val="-2"/>
              </w:rPr>
              <w:t xml:space="preserve"> </w:t>
            </w:r>
            <w:r w:rsidR="00C0050D">
              <w:t>проведению</w:t>
            </w:r>
            <w:r w:rsidR="00C0050D">
              <w:rPr>
                <w:spacing w:val="-1"/>
              </w:rPr>
              <w:t xml:space="preserve"> </w:t>
            </w:r>
            <w:r w:rsidR="00C0050D">
              <w:t>тренировочных</w:t>
            </w:r>
            <w:r w:rsidR="00C0050D">
              <w:rPr>
                <w:spacing w:val="-2"/>
              </w:rPr>
              <w:t xml:space="preserve"> </w:t>
            </w:r>
            <w:r w:rsidR="00C0050D">
              <w:t>занятий</w:t>
            </w:r>
            <w:r w:rsidR="00C0050D">
              <w:tab/>
              <w:t>2</w:t>
            </w:r>
          </w:hyperlink>
          <w:r w:rsidR="00910A12">
            <w:t>1</w:t>
          </w:r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  <w:spacing w:before="2"/>
          </w:pPr>
          <w:hyperlink w:anchor="_bookmark21" w:history="1">
            <w:r w:rsidR="00C0050D">
              <w:t>Техника</w:t>
            </w:r>
            <w:r w:rsidR="00C0050D">
              <w:rPr>
                <w:spacing w:val="-2"/>
              </w:rPr>
              <w:t xml:space="preserve"> </w:t>
            </w:r>
            <w:r w:rsidR="00C0050D">
              <w:t>безопасности</w:t>
            </w:r>
            <w:r w:rsidR="00C0050D">
              <w:rPr>
                <w:spacing w:val="-2"/>
              </w:rPr>
              <w:t xml:space="preserve"> </w:t>
            </w:r>
            <w:r w:rsidR="00C0050D">
              <w:t>во</w:t>
            </w:r>
            <w:r w:rsidR="00C0050D">
              <w:rPr>
                <w:spacing w:val="-1"/>
              </w:rPr>
              <w:t xml:space="preserve"> </w:t>
            </w:r>
            <w:r w:rsidR="00C0050D">
              <w:t>время</w:t>
            </w:r>
            <w:r w:rsidR="00C0050D">
              <w:rPr>
                <w:spacing w:val="-3"/>
              </w:rPr>
              <w:t xml:space="preserve"> </w:t>
            </w:r>
            <w:r w:rsidR="00C0050D">
              <w:t>занятий</w:t>
            </w:r>
            <w:r w:rsidR="00C0050D">
              <w:rPr>
                <w:spacing w:val="-1"/>
              </w:rPr>
              <w:t xml:space="preserve"> </w:t>
            </w:r>
            <w:r w:rsidR="00C0050D">
              <w:t>единоборствами</w:t>
            </w:r>
            <w:r w:rsidR="00C0050D">
              <w:tab/>
              <w:t>2</w:t>
            </w:r>
          </w:hyperlink>
          <w:r w:rsidR="00910A12">
            <w:t>1</w:t>
          </w:r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</w:pPr>
          <w:hyperlink w:anchor="_bookmark24" w:history="1">
            <w:r w:rsidR="00C0050D">
              <w:t>Рекомендуемые</w:t>
            </w:r>
            <w:r w:rsidR="00C0050D">
              <w:rPr>
                <w:spacing w:val="-4"/>
              </w:rPr>
              <w:t xml:space="preserve"> </w:t>
            </w:r>
            <w:r w:rsidR="00C0050D">
              <w:t>объемы</w:t>
            </w:r>
            <w:r w:rsidR="00C0050D">
              <w:rPr>
                <w:spacing w:val="-1"/>
              </w:rPr>
              <w:t xml:space="preserve"> </w:t>
            </w:r>
            <w:r w:rsidR="00C0050D">
              <w:t>тренировочных</w:t>
            </w:r>
            <w:r w:rsidR="00C0050D">
              <w:rPr>
                <w:spacing w:val="-2"/>
              </w:rPr>
              <w:t xml:space="preserve"> </w:t>
            </w:r>
            <w:r w:rsidR="00C0050D">
              <w:t>и</w:t>
            </w:r>
            <w:r w:rsidR="00C0050D">
              <w:rPr>
                <w:spacing w:val="-4"/>
              </w:rPr>
              <w:t xml:space="preserve"> </w:t>
            </w:r>
            <w:r w:rsidR="00C0050D">
              <w:t>соревновательных</w:t>
            </w:r>
            <w:r w:rsidR="00C0050D">
              <w:rPr>
                <w:spacing w:val="-2"/>
              </w:rPr>
              <w:t xml:space="preserve"> </w:t>
            </w:r>
            <w:r w:rsidR="00C0050D">
              <w:t>нагрузок</w:t>
            </w:r>
            <w:r w:rsidR="00C0050D">
              <w:tab/>
              <w:t>2</w:t>
            </w:r>
          </w:hyperlink>
          <w:r w:rsidR="00910A12">
            <w:t>3</w:t>
          </w:r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</w:pPr>
          <w:hyperlink w:anchor="_bookmark25" w:history="1">
            <w:r w:rsidR="00C0050D">
              <w:t>Рекомендации</w:t>
            </w:r>
            <w:r w:rsidR="00C0050D">
              <w:rPr>
                <w:spacing w:val="-2"/>
              </w:rPr>
              <w:t xml:space="preserve"> </w:t>
            </w:r>
            <w:r w:rsidR="00C0050D">
              <w:t>по</w:t>
            </w:r>
            <w:r w:rsidR="00C0050D">
              <w:rPr>
                <w:spacing w:val="-5"/>
              </w:rPr>
              <w:t xml:space="preserve"> </w:t>
            </w:r>
            <w:r w:rsidR="00C0050D">
              <w:t>планированию</w:t>
            </w:r>
            <w:r w:rsidR="00C0050D">
              <w:rPr>
                <w:spacing w:val="-2"/>
              </w:rPr>
              <w:t xml:space="preserve"> </w:t>
            </w:r>
            <w:r w:rsidR="00C0050D">
              <w:t>спортивных</w:t>
            </w:r>
            <w:r w:rsidR="00C0050D">
              <w:rPr>
                <w:spacing w:val="-5"/>
              </w:rPr>
              <w:t xml:space="preserve"> </w:t>
            </w:r>
            <w:r w:rsidR="00C0050D">
              <w:t>результатов</w:t>
            </w:r>
            <w:r w:rsidR="00C0050D">
              <w:tab/>
            </w:r>
            <w:r w:rsidR="007973FD">
              <w:t>26</w:t>
            </w:r>
          </w:hyperlink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  <w:spacing w:before="2" w:line="240" w:lineRule="auto"/>
            <w:ind w:left="1062" w:right="837" w:firstLine="566"/>
          </w:pPr>
          <w:hyperlink w:anchor="_bookmark26" w:history="1">
            <w:r w:rsidR="00C0050D">
              <w:t>Требования к организации и проведению врачебно-педагогического,</w:t>
            </w:r>
          </w:hyperlink>
          <w:r w:rsidR="00C0050D">
            <w:rPr>
              <w:spacing w:val="1"/>
            </w:rPr>
            <w:t xml:space="preserve"> </w:t>
          </w:r>
          <w:hyperlink w:anchor="_bookmark26" w:history="1">
            <w:r w:rsidR="00C0050D">
              <w:t>психологического</w:t>
            </w:r>
            <w:r w:rsidR="00C0050D">
              <w:rPr>
                <w:spacing w:val="-3"/>
              </w:rPr>
              <w:t xml:space="preserve"> </w:t>
            </w:r>
            <w:r w:rsidR="00C0050D">
              <w:t>и</w:t>
            </w:r>
            <w:r w:rsidR="00C0050D">
              <w:rPr>
                <w:spacing w:val="-3"/>
              </w:rPr>
              <w:t xml:space="preserve"> </w:t>
            </w:r>
            <w:r w:rsidR="00C0050D">
              <w:t>биохимического</w:t>
            </w:r>
            <w:r w:rsidR="00C0050D">
              <w:rPr>
                <w:spacing w:val="-3"/>
              </w:rPr>
              <w:t xml:space="preserve"> </w:t>
            </w:r>
            <w:r w:rsidR="00C0050D">
              <w:t>контроля</w:t>
            </w:r>
            <w:r w:rsidR="00C0050D">
              <w:tab/>
            </w:r>
            <w:r w:rsidR="00C0050D">
              <w:rPr>
                <w:spacing w:val="-1"/>
              </w:rPr>
              <w:t>3</w:t>
            </w:r>
            <w:r w:rsidR="007973FD">
              <w:rPr>
                <w:spacing w:val="-1"/>
              </w:rPr>
              <w:t>1</w:t>
            </w:r>
          </w:hyperlink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  <w:spacing w:line="240" w:lineRule="auto"/>
            <w:ind w:left="1062" w:right="837" w:firstLine="566"/>
          </w:pPr>
          <w:hyperlink w:anchor="_bookmark27" w:history="1">
            <w:r w:rsidR="00C0050D">
              <w:t>Программный материал для практических занятий по каждому этапу подготовки с</w:t>
            </w:r>
          </w:hyperlink>
          <w:r w:rsidR="00C0050D">
            <w:rPr>
              <w:spacing w:val="1"/>
            </w:rPr>
            <w:t xml:space="preserve"> </w:t>
          </w:r>
          <w:hyperlink w:anchor="_bookmark27" w:history="1">
            <w:r w:rsidR="00C0050D">
              <w:t>разбивкой</w:t>
            </w:r>
            <w:r w:rsidR="00C0050D">
              <w:rPr>
                <w:spacing w:val="-1"/>
              </w:rPr>
              <w:t xml:space="preserve"> </w:t>
            </w:r>
            <w:r w:rsidR="00C0050D">
              <w:t>на</w:t>
            </w:r>
            <w:r w:rsidR="00C0050D">
              <w:rPr>
                <w:spacing w:val="-1"/>
              </w:rPr>
              <w:t xml:space="preserve"> </w:t>
            </w:r>
            <w:r w:rsidR="00C0050D">
              <w:t>периоды</w:t>
            </w:r>
            <w:r w:rsidR="00C0050D">
              <w:rPr>
                <w:spacing w:val="-1"/>
              </w:rPr>
              <w:t xml:space="preserve"> </w:t>
            </w:r>
            <w:r w:rsidR="00C0050D">
              <w:t>подготовки</w:t>
            </w:r>
            <w:r w:rsidR="00C0050D">
              <w:tab/>
            </w:r>
            <w:r w:rsidR="00C0050D">
              <w:rPr>
                <w:spacing w:val="-1"/>
              </w:rPr>
              <w:t>3</w:t>
            </w:r>
          </w:hyperlink>
          <w:r w:rsidR="007973FD">
            <w:rPr>
              <w:spacing w:val="-1"/>
            </w:rPr>
            <w:t>1</w:t>
          </w:r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  <w:spacing w:line="240" w:lineRule="auto"/>
            <w:ind w:left="1062" w:right="837" w:firstLine="566"/>
          </w:pPr>
          <w:hyperlink w:anchor="_bookmark39" w:history="1">
            <w:r w:rsidR="00C0050D">
              <w:t>Восстановительные средства и мероприятия, организация психологической</w:t>
            </w:r>
          </w:hyperlink>
          <w:r w:rsidR="00C0050D">
            <w:rPr>
              <w:spacing w:val="1"/>
            </w:rPr>
            <w:t xml:space="preserve"> </w:t>
          </w:r>
          <w:hyperlink w:anchor="_bookmark39" w:history="1">
            <w:r w:rsidR="00C0050D">
              <w:t>подготовки</w:t>
            </w:r>
            <w:r w:rsidR="00C0050D">
              <w:tab/>
            </w:r>
            <w:r w:rsidR="007973FD">
              <w:t>34</w:t>
            </w:r>
          </w:hyperlink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  <w:spacing w:before="2"/>
          </w:pPr>
          <w:hyperlink w:anchor="_bookmark42" w:history="1">
            <w:r w:rsidR="00C0050D">
              <w:t>Антидопинговые</w:t>
            </w:r>
            <w:r w:rsidR="00C0050D">
              <w:rPr>
                <w:spacing w:val="-5"/>
              </w:rPr>
              <w:t xml:space="preserve"> </w:t>
            </w:r>
            <w:r w:rsidR="00C0050D">
              <w:t>мероприятия</w:t>
            </w:r>
            <w:r w:rsidR="00C0050D">
              <w:tab/>
            </w:r>
            <w:r w:rsidR="007973FD">
              <w:t>3</w:t>
            </w:r>
            <w:r w:rsidR="00C0050D">
              <w:t>4</w:t>
            </w:r>
          </w:hyperlink>
        </w:p>
        <w:p w:rsidR="00746550" w:rsidRDefault="004E5FC6">
          <w:pPr>
            <w:pStyle w:val="30"/>
            <w:numPr>
              <w:ilvl w:val="1"/>
              <w:numId w:val="13"/>
            </w:numPr>
            <w:tabs>
              <w:tab w:val="left" w:pos="2015"/>
              <w:tab w:val="left" w:leader="dot" w:pos="9945"/>
            </w:tabs>
          </w:pPr>
          <w:hyperlink w:anchor="_bookmark43" w:history="1">
            <w:r w:rsidR="00C0050D">
              <w:t>Инструкторская</w:t>
            </w:r>
            <w:r w:rsidR="00C0050D">
              <w:rPr>
                <w:spacing w:val="-3"/>
              </w:rPr>
              <w:t xml:space="preserve"> </w:t>
            </w:r>
            <w:r w:rsidR="00C0050D">
              <w:t>и</w:t>
            </w:r>
            <w:r w:rsidR="00C0050D">
              <w:rPr>
                <w:spacing w:val="-3"/>
              </w:rPr>
              <w:t xml:space="preserve"> </w:t>
            </w:r>
            <w:r w:rsidR="00C0050D">
              <w:t>судейская</w:t>
            </w:r>
            <w:r w:rsidR="00C0050D">
              <w:rPr>
                <w:spacing w:val="-2"/>
              </w:rPr>
              <w:t xml:space="preserve"> </w:t>
            </w:r>
            <w:r w:rsidR="00C0050D">
              <w:t>практика</w:t>
            </w:r>
            <w:r w:rsidR="00C0050D">
              <w:tab/>
              <w:t>4</w:t>
            </w:r>
          </w:hyperlink>
          <w:r w:rsidR="00495B17">
            <w:t>3</w:t>
          </w:r>
        </w:p>
        <w:p w:rsidR="00746550" w:rsidRDefault="00C0050D">
          <w:pPr>
            <w:pStyle w:val="10"/>
          </w:pPr>
          <w:r>
            <w:t>3</w:t>
          </w:r>
        </w:p>
        <w:p w:rsidR="00746550" w:rsidRDefault="004E5FC6">
          <w:pPr>
            <w:pStyle w:val="50"/>
            <w:numPr>
              <w:ilvl w:val="2"/>
              <w:numId w:val="13"/>
            </w:numPr>
            <w:tabs>
              <w:tab w:val="left" w:pos="2421"/>
              <w:tab w:val="left" w:leader="dot" w:pos="9945"/>
            </w:tabs>
            <w:spacing w:before="67"/>
            <w:ind w:hanging="553"/>
          </w:pPr>
          <w:hyperlink w:anchor="_bookmark44" w:history="1">
            <w:r w:rsidR="00C0050D">
              <w:t>Словарь</w:t>
            </w:r>
            <w:r w:rsidR="00C0050D">
              <w:rPr>
                <w:spacing w:val="-4"/>
              </w:rPr>
              <w:t xml:space="preserve"> </w:t>
            </w:r>
            <w:r w:rsidR="00C0050D">
              <w:t>Киокусинкай</w:t>
            </w:r>
            <w:r w:rsidR="00C0050D">
              <w:tab/>
              <w:t>46</w:t>
            </w:r>
          </w:hyperlink>
        </w:p>
        <w:p w:rsidR="00746550" w:rsidRDefault="004E5FC6">
          <w:pPr>
            <w:pStyle w:val="20"/>
            <w:numPr>
              <w:ilvl w:val="0"/>
              <w:numId w:val="15"/>
            </w:numPr>
            <w:tabs>
              <w:tab w:val="left" w:pos="2021"/>
              <w:tab w:val="left" w:pos="2022"/>
              <w:tab w:val="left" w:leader="dot" w:pos="9926"/>
            </w:tabs>
            <w:spacing w:before="119"/>
          </w:pPr>
          <w:hyperlink w:anchor="_bookmark49" w:history="1">
            <w:r w:rsidR="00C0050D">
              <w:t>Система</w:t>
            </w:r>
            <w:r w:rsidR="00C0050D">
              <w:rPr>
                <w:spacing w:val="-3"/>
              </w:rPr>
              <w:t xml:space="preserve"> </w:t>
            </w:r>
            <w:r w:rsidR="00C0050D">
              <w:t>контроля</w:t>
            </w:r>
            <w:r w:rsidR="00C0050D">
              <w:rPr>
                <w:spacing w:val="-1"/>
              </w:rPr>
              <w:t xml:space="preserve"> </w:t>
            </w:r>
            <w:r w:rsidR="00C0050D">
              <w:t>и</w:t>
            </w:r>
            <w:r w:rsidR="00C0050D">
              <w:rPr>
                <w:spacing w:val="-4"/>
              </w:rPr>
              <w:t xml:space="preserve"> </w:t>
            </w:r>
            <w:r w:rsidR="00C0050D">
              <w:t>зачетные</w:t>
            </w:r>
            <w:r w:rsidR="00C0050D">
              <w:rPr>
                <w:spacing w:val="-3"/>
              </w:rPr>
              <w:t xml:space="preserve"> </w:t>
            </w:r>
            <w:r w:rsidR="00C0050D">
              <w:t>требования</w:t>
            </w:r>
            <w:r w:rsidR="00C0050D">
              <w:tab/>
            </w:r>
          </w:hyperlink>
          <w:r w:rsidR="00495B17">
            <w:t>43</w:t>
          </w:r>
        </w:p>
        <w:p w:rsidR="00746550" w:rsidRDefault="004E5FC6">
          <w:pPr>
            <w:pStyle w:val="20"/>
            <w:numPr>
              <w:ilvl w:val="0"/>
              <w:numId w:val="15"/>
            </w:numPr>
            <w:tabs>
              <w:tab w:val="left" w:pos="2021"/>
              <w:tab w:val="left" w:pos="2022"/>
              <w:tab w:val="left" w:leader="dot" w:pos="9926"/>
            </w:tabs>
            <w:spacing w:before="118"/>
          </w:pPr>
          <w:hyperlink w:anchor="_bookmark59" w:history="1">
            <w:r w:rsidR="00C0050D">
              <w:t>Перечень</w:t>
            </w:r>
            <w:r w:rsidR="00C0050D">
              <w:rPr>
                <w:spacing w:val="-4"/>
              </w:rPr>
              <w:t xml:space="preserve"> </w:t>
            </w:r>
            <w:r w:rsidR="00C0050D">
              <w:t>информационного</w:t>
            </w:r>
            <w:r w:rsidR="00C0050D">
              <w:rPr>
                <w:spacing w:val="-3"/>
              </w:rPr>
              <w:t xml:space="preserve"> </w:t>
            </w:r>
            <w:r w:rsidR="00C0050D">
              <w:t>обеспечения</w:t>
            </w:r>
            <w:r w:rsidR="00C0050D">
              <w:tab/>
            </w:r>
          </w:hyperlink>
          <w:r w:rsidR="00495B17">
            <w:t>50</w:t>
          </w: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26657E" w:rsidRDefault="0026657E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  <w:p w:rsidR="00495B17" w:rsidRDefault="00495B17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  <w:bookmarkStart w:id="1" w:name="_GoBack"/>
          <w:bookmarkEnd w:id="1"/>
        </w:p>
        <w:p w:rsidR="00746550" w:rsidRDefault="004245D6" w:rsidP="0026657E">
          <w:pPr>
            <w:pStyle w:val="30"/>
            <w:tabs>
              <w:tab w:val="left" w:pos="2015"/>
              <w:tab w:val="left" w:leader="dot" w:pos="9945"/>
            </w:tabs>
            <w:ind w:left="2014"/>
          </w:pPr>
        </w:p>
      </w:sdtContent>
    </w:sdt>
    <w:p w:rsidR="00746550" w:rsidRDefault="00746550">
      <w:pPr>
        <w:pStyle w:val="a3"/>
        <w:rPr>
          <w:sz w:val="26"/>
        </w:rPr>
      </w:pP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1"/>
        <w:numPr>
          <w:ilvl w:val="0"/>
          <w:numId w:val="10"/>
        </w:numPr>
        <w:tabs>
          <w:tab w:val="left" w:pos="1530"/>
        </w:tabs>
        <w:spacing w:before="72"/>
      </w:pPr>
      <w:bookmarkStart w:id="2" w:name="_bookmark1"/>
      <w:bookmarkEnd w:id="2"/>
      <w:r>
        <w:rPr>
          <w:spacing w:val="-1"/>
        </w:rP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746550" w:rsidRDefault="00C0050D">
      <w:pPr>
        <w:pStyle w:val="a3"/>
        <w:spacing w:before="53"/>
        <w:ind w:left="822" w:right="829" w:firstLine="566"/>
        <w:jc w:val="both"/>
      </w:pPr>
      <w:r>
        <w:t>Программа спортивной подготовки МАУ «СШ «</w:t>
      </w:r>
      <w:r w:rsidR="004E5FC6">
        <w:t>Вымпел</w:t>
      </w:r>
      <w:r>
        <w:t xml:space="preserve">» г. </w:t>
      </w:r>
      <w:r w:rsidR="004E5FC6">
        <w:t>Мегион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по тексту Учреждение) разработана</w:t>
      </w:r>
      <w:r>
        <w:rPr>
          <w:spacing w:val="-1"/>
        </w:rPr>
        <w:t xml:space="preserve"> </w:t>
      </w:r>
      <w:r>
        <w:t>согласно: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34"/>
        <w:jc w:val="both"/>
        <w:rPr>
          <w:sz w:val="24"/>
        </w:rPr>
      </w:pP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Киокусинкай,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 </w:t>
      </w:r>
      <w:r w:rsidR="00957C78">
        <w:rPr>
          <w:sz w:val="24"/>
        </w:rPr>
        <w:t>12.07.2021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957C78">
        <w:rPr>
          <w:sz w:val="24"/>
        </w:rPr>
        <w:t>47</w:t>
      </w:r>
      <w:r>
        <w:rPr>
          <w:sz w:val="24"/>
        </w:rPr>
        <w:t>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25"/>
        <w:jc w:val="both"/>
        <w:rPr>
          <w:sz w:val="24"/>
        </w:rPr>
      </w:pPr>
      <w:r>
        <w:rPr>
          <w:sz w:val="24"/>
        </w:rPr>
        <w:t>Требованиям к структуре и содержанию программ спортивной подготовки,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 освоению их теоретических и практических разделов применительно к каждому этапу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29"/>
        <w:jc w:val="both"/>
        <w:rPr>
          <w:sz w:val="24"/>
        </w:rPr>
      </w:pPr>
      <w:r>
        <w:rPr>
          <w:sz w:val="24"/>
        </w:rPr>
        <w:t>Федеральному Закону от 14.12.2007 № 329-ФЗ «О Физической Культуре и Спорте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29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spacing w:before="61"/>
        <w:ind w:right="836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12 мая 2014 г.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ВМ-04-10-2554);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3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спорта» от 27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 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1125;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2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Минспорта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приема 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подготовку» от 16 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2013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645;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2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подготовки»,</w:t>
      </w:r>
      <w:r>
        <w:rPr>
          <w:spacing w:val="61"/>
          <w:sz w:val="24"/>
        </w:rPr>
        <w:t xml:space="preserve"> </w:t>
      </w:r>
      <w:r>
        <w:rPr>
          <w:sz w:val="24"/>
        </w:rPr>
        <w:t>зарегистрированный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30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636;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106"/>
        </w:tabs>
        <w:ind w:right="834"/>
        <w:jc w:val="both"/>
        <w:rPr>
          <w:sz w:val="24"/>
        </w:rPr>
      </w:pPr>
      <w:r>
        <w:rPr>
          <w:sz w:val="24"/>
        </w:rPr>
        <w:t>Положение о единой всероссийской спортивной классификации (нормы, 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выполнения по виду спорта лыжные гонки, приказ Минспорта России № 1082</w:t>
      </w:r>
      <w:r>
        <w:rPr>
          <w:spacing w:val="1"/>
          <w:sz w:val="24"/>
        </w:rPr>
        <w:t xml:space="preserve"> </w:t>
      </w:r>
      <w:r>
        <w:rPr>
          <w:sz w:val="24"/>
        </w:rPr>
        <w:t>от 26.12.2014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746550" w:rsidRDefault="00C0050D">
      <w:pPr>
        <w:pStyle w:val="a3"/>
        <w:spacing w:before="60"/>
        <w:ind w:left="822" w:right="835" w:firstLine="566"/>
        <w:jc w:val="both"/>
      </w:pPr>
      <w:r>
        <w:t>Программа является основным документом при проведении тренировочных 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учреждении.</w:t>
      </w:r>
    </w:p>
    <w:p w:rsidR="00746550" w:rsidRDefault="00C0050D">
      <w:pPr>
        <w:pStyle w:val="a3"/>
        <w:spacing w:before="60"/>
        <w:ind w:left="822" w:right="836" w:firstLine="566"/>
        <w:jc w:val="both"/>
      </w:pPr>
      <w:r>
        <w:t>Теоретическая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спортсменов в</w:t>
      </w:r>
      <w:r>
        <w:rPr>
          <w:spacing w:val="-1"/>
        </w:rPr>
        <w:t xml:space="preserve"> </w:t>
      </w:r>
      <w:r>
        <w:t>тренировочном</w:t>
      </w:r>
      <w:r>
        <w:rPr>
          <w:spacing w:val="-1"/>
        </w:rPr>
        <w:t xml:space="preserve"> </w:t>
      </w:r>
      <w:r>
        <w:t>процессе.</w:t>
      </w:r>
    </w:p>
    <w:p w:rsidR="00746550" w:rsidRDefault="00C0050D">
      <w:pPr>
        <w:pStyle w:val="a3"/>
        <w:spacing w:before="60"/>
        <w:ind w:left="822" w:right="830" w:firstLine="566"/>
        <w:jc w:val="both"/>
      </w:pPr>
      <w:r>
        <w:t>Актуальность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тренировочных нагрузок, в зависимости от возраста, пола, уровня подготовленности,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планируемого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представляется очень</w:t>
      </w:r>
      <w:r>
        <w:rPr>
          <w:spacing w:val="-1"/>
        </w:rPr>
        <w:t xml:space="preserve"> </w:t>
      </w:r>
      <w:r>
        <w:t>важным.</w:t>
      </w:r>
    </w:p>
    <w:p w:rsidR="00746550" w:rsidRDefault="00957C78">
      <w:pPr>
        <w:pStyle w:val="a3"/>
        <w:spacing w:before="60"/>
        <w:ind w:left="822" w:right="827" w:firstLine="566"/>
        <w:jc w:val="both"/>
      </w:pPr>
      <w:r>
        <w:t>Занимающийся</w:t>
      </w:r>
      <w:r w:rsidR="00C0050D">
        <w:t xml:space="preserve"> должен в совершенстве овладеть техникой и тактикой избранного</w:t>
      </w:r>
      <w:r w:rsidR="00C0050D">
        <w:rPr>
          <w:spacing w:val="1"/>
        </w:rPr>
        <w:t xml:space="preserve"> </w:t>
      </w:r>
      <w:r w:rsidR="00C0050D">
        <w:t>вида спорта, приобрести соревновательный опыт и специальные знания, умения и навыки.</w:t>
      </w:r>
      <w:r w:rsidR="00C0050D">
        <w:rPr>
          <w:spacing w:val="-57"/>
        </w:rPr>
        <w:t xml:space="preserve"> </w:t>
      </w:r>
      <w:r w:rsidR="00C0050D">
        <w:t>На</w:t>
      </w:r>
      <w:r w:rsidR="00C0050D">
        <w:rPr>
          <w:spacing w:val="1"/>
        </w:rPr>
        <w:t xml:space="preserve"> </w:t>
      </w:r>
      <w:r w:rsidR="00C0050D">
        <w:t>все</w:t>
      </w:r>
      <w:r w:rsidR="00A40CD3">
        <w:t>х</w:t>
      </w:r>
      <w:r w:rsidR="00C0050D">
        <w:rPr>
          <w:spacing w:val="1"/>
        </w:rPr>
        <w:t xml:space="preserve"> </w:t>
      </w:r>
      <w:r w:rsidR="00C0050D">
        <w:t>этап</w:t>
      </w:r>
      <w:r w:rsidR="00A40CD3">
        <w:t xml:space="preserve">ах тренировочного процесса </w:t>
      </w:r>
      <w:r w:rsidR="00C0050D">
        <w:t>рассматриваются</w:t>
      </w:r>
      <w:r w:rsidR="00C0050D">
        <w:rPr>
          <w:spacing w:val="1"/>
        </w:rPr>
        <w:t xml:space="preserve"> </w:t>
      </w:r>
      <w:r w:rsidR="00C0050D">
        <w:t>пути</w:t>
      </w:r>
      <w:r w:rsidR="00C0050D">
        <w:rPr>
          <w:spacing w:val="1"/>
        </w:rPr>
        <w:t xml:space="preserve"> </w:t>
      </w:r>
      <w:r w:rsidR="00C0050D">
        <w:t>максимальной</w:t>
      </w:r>
      <w:r w:rsidR="00C0050D">
        <w:rPr>
          <w:spacing w:val="61"/>
        </w:rPr>
        <w:t xml:space="preserve"> </w:t>
      </w:r>
      <w:r w:rsidR="00C0050D">
        <w:t>реализации</w:t>
      </w:r>
      <w:r w:rsidR="00C0050D">
        <w:rPr>
          <w:spacing w:val="1"/>
        </w:rPr>
        <w:t xml:space="preserve"> </w:t>
      </w:r>
      <w:r w:rsidR="00C0050D">
        <w:t>индивидуальных</w:t>
      </w:r>
      <w:r w:rsidR="00C0050D">
        <w:rPr>
          <w:spacing w:val="-3"/>
        </w:rPr>
        <w:t xml:space="preserve"> </w:t>
      </w:r>
      <w:r w:rsidR="00C0050D">
        <w:t>возможностей</w:t>
      </w:r>
      <w:r w:rsidR="00C0050D">
        <w:rPr>
          <w:spacing w:val="-2"/>
        </w:rPr>
        <w:t xml:space="preserve"> </w:t>
      </w:r>
      <w:r w:rsidR="00C0050D">
        <w:t>организма</w:t>
      </w:r>
      <w:r w:rsidR="00C0050D">
        <w:rPr>
          <w:spacing w:val="-3"/>
        </w:rPr>
        <w:t xml:space="preserve"> </w:t>
      </w:r>
      <w:r w:rsidR="00C0050D">
        <w:t>спортсмена</w:t>
      </w:r>
      <w:r w:rsidR="00C0050D">
        <w:rPr>
          <w:spacing w:val="-4"/>
        </w:rPr>
        <w:t xml:space="preserve"> </w:t>
      </w:r>
      <w:r w:rsidR="00C0050D">
        <w:t>и</w:t>
      </w:r>
      <w:r w:rsidR="00C0050D">
        <w:rPr>
          <w:spacing w:val="-2"/>
        </w:rPr>
        <w:t xml:space="preserve"> </w:t>
      </w:r>
      <w:r w:rsidR="00C0050D">
        <w:t>его</w:t>
      </w:r>
      <w:r w:rsidR="00C0050D">
        <w:rPr>
          <w:spacing w:val="-3"/>
        </w:rPr>
        <w:t xml:space="preserve"> </w:t>
      </w:r>
      <w:r w:rsidR="00C0050D">
        <w:t>двигательного</w:t>
      </w:r>
      <w:r w:rsidR="00C0050D">
        <w:rPr>
          <w:spacing w:val="-2"/>
        </w:rPr>
        <w:t xml:space="preserve"> </w:t>
      </w:r>
      <w:r w:rsidR="00C0050D">
        <w:t>потенциала.</w:t>
      </w:r>
    </w:p>
    <w:p w:rsidR="00746550" w:rsidRDefault="00C0050D">
      <w:pPr>
        <w:pStyle w:val="a3"/>
        <w:spacing w:before="58"/>
        <w:ind w:left="822" w:right="831" w:firstLine="566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занятий киокусинкай.</w:t>
      </w:r>
    </w:p>
    <w:p w:rsidR="00746550" w:rsidRDefault="00C0050D">
      <w:pPr>
        <w:pStyle w:val="a3"/>
        <w:spacing w:before="53"/>
        <w:ind w:left="822" w:right="829" w:firstLine="566"/>
        <w:jc w:val="both"/>
      </w:pPr>
      <w:r>
        <w:rPr>
          <w:b/>
        </w:rPr>
        <w:t>Киокусинкай</w:t>
      </w:r>
      <w:r>
        <w:rPr>
          <w:b/>
          <w:spacing w:val="1"/>
        </w:rPr>
        <w:t xml:space="preserve"> </w:t>
      </w:r>
      <w:r>
        <w:t>(</w:t>
      </w:r>
      <w:hyperlink r:id="rId10">
        <w:r>
          <w:t>яп.</w:t>
        </w:r>
        <w:r>
          <w:rPr>
            <w:spacing w:val="-1"/>
          </w:rPr>
          <w:t xml:space="preserve"> </w:t>
        </w:r>
      </w:hyperlink>
      <w:proofErr w:type="spellStart"/>
      <w:r>
        <w:rPr>
          <w:rFonts w:ascii="MS UI Gothic" w:eastAsia="MS UI Gothic" w:hAnsi="MS UI Gothic" w:hint="eastAsia"/>
        </w:rPr>
        <w:t>極真会</w:t>
      </w:r>
      <w:proofErr w:type="spellEnd"/>
      <w:r>
        <w:rPr>
          <w:spacing w:val="47"/>
        </w:rPr>
        <w:t xml:space="preserve">, </w:t>
      </w:r>
      <w:r>
        <w:t>«общество</w:t>
      </w:r>
      <w:r>
        <w:rPr>
          <w:spacing w:val="94"/>
        </w:rPr>
        <w:t xml:space="preserve"> </w:t>
      </w:r>
      <w:r>
        <w:t>высшей</w:t>
      </w:r>
      <w:r>
        <w:rPr>
          <w:spacing w:val="95"/>
        </w:rPr>
        <w:t xml:space="preserve"> </w:t>
      </w:r>
      <w:r>
        <w:t>истины»)</w:t>
      </w:r>
      <w:r>
        <w:rPr>
          <w:spacing w:val="90"/>
        </w:rPr>
        <w:t xml:space="preserve"> </w:t>
      </w:r>
      <w:r>
        <w:t>стиль</w:t>
      </w:r>
      <w:r>
        <w:rPr>
          <w:spacing w:val="1"/>
        </w:rPr>
        <w:t xml:space="preserve"> </w:t>
      </w:r>
      <w:hyperlink r:id="rId11">
        <w:r>
          <w:t>карате,</w:t>
        </w:r>
      </w:hyperlink>
      <w:r>
        <w:rPr>
          <w:spacing w:val="-58"/>
        </w:rPr>
        <w:t xml:space="preserve"> </w:t>
      </w:r>
      <w:r>
        <w:t>основанный</w:t>
      </w:r>
      <w:r>
        <w:rPr>
          <w:spacing w:val="-1"/>
        </w:rPr>
        <w:t xml:space="preserve"> </w:t>
      </w:r>
      <w:hyperlink r:id="rId12">
        <w:proofErr w:type="spellStart"/>
        <w:r>
          <w:t>Масутацу</w:t>
        </w:r>
        <w:proofErr w:type="spellEnd"/>
        <w:r>
          <w:rPr>
            <w:spacing w:val="12"/>
          </w:rPr>
          <w:t xml:space="preserve"> </w:t>
        </w:r>
        <w:r>
          <w:t>Оямой</w:t>
        </w:r>
        <w:r>
          <w:rPr>
            <w:spacing w:val="1"/>
          </w:rPr>
          <w:t xml:space="preserve"> </w:t>
        </w:r>
      </w:hyperlink>
      <w:r>
        <w:t>(</w:t>
      </w:r>
      <w:proofErr w:type="spellStart"/>
      <w:r>
        <w:rPr>
          <w:rFonts w:ascii="MS UI Gothic" w:eastAsia="MS UI Gothic" w:hAnsi="MS UI Gothic" w:hint="eastAsia"/>
          <w:spacing w:val="-3"/>
        </w:rPr>
        <w:t>大山</w:t>
      </w:r>
      <w:proofErr w:type="spellEnd"/>
      <w:r>
        <w:rPr>
          <w:rFonts w:ascii="MS UI Gothic" w:eastAsia="MS UI Gothic" w:hAnsi="MS UI Gothic" w:hint="eastAsia"/>
          <w:spacing w:val="-3"/>
        </w:rPr>
        <w:t xml:space="preserve"> </w:t>
      </w:r>
      <w:proofErr w:type="spellStart"/>
      <w:r>
        <w:rPr>
          <w:rFonts w:ascii="MS UI Gothic" w:eastAsia="MS UI Gothic" w:hAnsi="MS UI Gothic" w:hint="eastAsia"/>
          <w:spacing w:val="-3"/>
        </w:rPr>
        <w:t>倍達</w:t>
      </w:r>
      <w:proofErr w:type="spellEnd"/>
      <w:r>
        <w:rPr>
          <w:rFonts w:ascii="MS UI Gothic" w:eastAsia="MS UI Gothic" w:hAnsi="MS UI Gothic" w:hint="eastAsia"/>
          <w:spacing w:val="-3"/>
        </w:rPr>
        <w:t xml:space="preserve"> </w:t>
      </w:r>
      <w:r>
        <w:t>Ояма</w:t>
      </w:r>
      <w:r>
        <w:rPr>
          <w:spacing w:val="14"/>
        </w:rPr>
        <w:t xml:space="preserve"> </w:t>
      </w:r>
      <w:proofErr w:type="spellStart"/>
      <w:r>
        <w:t>Масутацу</w:t>
      </w:r>
      <w:proofErr w:type="spellEnd"/>
      <w:r>
        <w:t>)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1950-х</w:t>
      </w:r>
      <w:r>
        <w:rPr>
          <w:spacing w:val="14"/>
        </w:rPr>
        <w:t xml:space="preserve"> </w:t>
      </w:r>
      <w:r>
        <w:t>годах.</w:t>
      </w:r>
      <w:r>
        <w:rPr>
          <w:spacing w:val="14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встречаемая в литературе трактовка символа «Киокусинкай» — союз абсолютной истины,</w:t>
      </w:r>
      <w:r>
        <w:rPr>
          <w:spacing w:val="1"/>
        </w:rPr>
        <w:t xml:space="preserve"> </w:t>
      </w:r>
      <w:r>
        <w:t>хотя встречаются и такие переводы как, например, «общество предельной реальности».</w:t>
      </w:r>
      <w:r>
        <w:rPr>
          <w:spacing w:val="1"/>
        </w:rPr>
        <w:t xml:space="preserve"> </w:t>
      </w:r>
      <w:r>
        <w:t>Киокусинкай</w:t>
      </w:r>
      <w:r>
        <w:rPr>
          <w:spacing w:val="-2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трудных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жестких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6"/>
        </w:rPr>
        <w:t xml:space="preserve"> </w:t>
      </w:r>
      <w:hyperlink r:id="rId13">
        <w:r>
          <w:t>карате</w:t>
        </w:r>
      </w:hyperlink>
      <w:r>
        <w:t>.</w:t>
      </w:r>
    </w:p>
    <w:p w:rsidR="00746550" w:rsidRDefault="00C0050D">
      <w:pPr>
        <w:pStyle w:val="a3"/>
        <w:spacing w:before="67" w:line="306" w:lineRule="exact"/>
        <w:ind w:left="1388"/>
        <w:jc w:val="both"/>
      </w:pPr>
      <w:r>
        <w:rPr>
          <w:b/>
        </w:rPr>
        <w:t>Карате</w:t>
      </w:r>
      <w:r>
        <w:rPr>
          <w:b/>
          <w:spacing w:val="7"/>
        </w:rPr>
        <w:t xml:space="preserve"> </w:t>
      </w:r>
      <w:r>
        <w:t>(произносится</w:t>
      </w:r>
      <w:r>
        <w:rPr>
          <w:spacing w:val="30"/>
        </w:rPr>
        <w:t xml:space="preserve"> [</w:t>
      </w:r>
      <w:proofErr w:type="spellStart"/>
      <w:r>
        <w:t>kər</w:t>
      </w:r>
      <w:r>
        <w:rPr>
          <w:rFonts w:ascii="Cambria Math" w:eastAsia="Cambria Math" w:hAnsi="Cambria Math"/>
        </w:rPr>
        <w:t>ɐˈ</w:t>
      </w:r>
      <w:r>
        <w:t>te</w:t>
      </w:r>
      <w:proofErr w:type="spellEnd"/>
      <w:r>
        <w:rPr>
          <w:spacing w:val="21"/>
        </w:rPr>
        <w:t xml:space="preserve">], </w:t>
      </w:r>
      <w:r>
        <w:t>от</w:t>
      </w:r>
      <w:r>
        <w:rPr>
          <w:spacing w:val="65"/>
        </w:rPr>
        <w:t xml:space="preserve"> </w:t>
      </w:r>
      <w:r>
        <w:t>яп.</w:t>
      </w:r>
      <w:r>
        <w:rPr>
          <w:spacing w:val="66"/>
        </w:rPr>
        <w:t xml:space="preserve"> </w:t>
      </w:r>
      <w:proofErr w:type="spellStart"/>
      <w:r>
        <w:rPr>
          <w:rFonts w:ascii="MS UI Gothic" w:eastAsia="MS UI Gothic" w:hAnsi="MS UI Gothic" w:hint="eastAsia"/>
        </w:rPr>
        <w:t>空手道</w:t>
      </w:r>
      <w:proofErr w:type="spellEnd"/>
      <w:r>
        <w:rPr>
          <w:spacing w:val="32"/>
        </w:rPr>
        <w:t xml:space="preserve">, </w:t>
      </w:r>
      <w:r>
        <w:t>произносится</w:t>
      </w:r>
      <w:r>
        <w:rPr>
          <w:spacing w:val="63"/>
        </w:rPr>
        <w:t xml:space="preserve"> </w:t>
      </w:r>
      <w:r>
        <w:t>[</w:t>
      </w:r>
      <w:proofErr w:type="spellStart"/>
      <w:r>
        <w:t>ka’</w:t>
      </w:r>
      <w:r>
        <w:rPr>
          <w:rFonts w:ascii="Cambria Math" w:eastAsia="Cambria Math" w:hAnsi="Cambria Math"/>
        </w:rPr>
        <w:t>ɽ</w:t>
      </w:r>
      <w:r>
        <w:t>ate</w:t>
      </w:r>
      <w:proofErr w:type="spellEnd"/>
      <w:r>
        <w:rPr>
          <w:spacing w:val="21"/>
        </w:rPr>
        <w:t xml:space="preserve">]; </w:t>
      </w:r>
      <w:r>
        <w:t>каратэ-до:</w:t>
      </w:r>
    </w:p>
    <w:p w:rsidR="00746550" w:rsidRDefault="00C0050D">
      <w:pPr>
        <w:pStyle w:val="a3"/>
        <w:spacing w:line="274" w:lineRule="exact"/>
        <w:ind w:left="822"/>
        <w:jc w:val="both"/>
      </w:pPr>
      <w:r>
        <w:t>«путь</w:t>
      </w:r>
      <w:r>
        <w:rPr>
          <w:spacing w:val="-4"/>
        </w:rPr>
        <w:t xml:space="preserve"> </w:t>
      </w:r>
      <w:r>
        <w:t>пустой</w:t>
      </w:r>
      <w:r>
        <w:rPr>
          <w:spacing w:val="-2"/>
        </w:rPr>
        <w:t xml:space="preserve"> </w:t>
      </w:r>
      <w:r>
        <w:t>руки»)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японское</w:t>
      </w:r>
      <w:r>
        <w:rPr>
          <w:spacing w:val="-3"/>
        </w:rPr>
        <w:t xml:space="preserve"> </w:t>
      </w:r>
      <w:r>
        <w:t>боевое</w:t>
      </w:r>
      <w:r>
        <w:rPr>
          <w:spacing w:val="-3"/>
        </w:rPr>
        <w:t xml:space="preserve"> </w:t>
      </w:r>
      <w:r>
        <w:t>искусство.</w:t>
      </w:r>
    </w:p>
    <w:p w:rsidR="00746550" w:rsidRDefault="00C0050D">
      <w:pPr>
        <w:pStyle w:val="a3"/>
        <w:spacing w:before="60"/>
        <w:ind w:left="822" w:right="825" w:firstLine="566"/>
        <w:jc w:val="both"/>
      </w:pPr>
      <w:r>
        <w:t>В Японию карате попало с острова Окинава в конце XIX века.</w:t>
      </w:r>
      <w:r>
        <w:rPr>
          <w:spacing w:val="60"/>
        </w:rPr>
        <w:t xml:space="preserve"> </w:t>
      </w:r>
      <w:r>
        <w:t>Окинава когда-то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королевства</w:t>
      </w:r>
      <w:r>
        <w:rPr>
          <w:spacing w:val="1"/>
        </w:rPr>
        <w:t xml:space="preserve"> </w:t>
      </w:r>
      <w:r>
        <w:t>Рюкю,</w:t>
      </w:r>
      <w:r>
        <w:rPr>
          <w:spacing w:val="1"/>
        </w:rPr>
        <w:t xml:space="preserve"> </w:t>
      </w:r>
      <w:r>
        <w:t>имевшего</w:t>
      </w:r>
      <w:r>
        <w:rPr>
          <w:spacing w:val="1"/>
        </w:rPr>
        <w:t xml:space="preserve"> </w:t>
      </w:r>
      <w:r>
        <w:t>тесные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 и Японией. В XVII веке королевство Рюкю было завоевано самураями княжества</w:t>
      </w:r>
      <w:r>
        <w:rPr>
          <w:spacing w:val="1"/>
        </w:rPr>
        <w:t xml:space="preserve"> </w:t>
      </w:r>
      <w:proofErr w:type="spellStart"/>
      <w:r>
        <w:t>Сацума</w:t>
      </w:r>
      <w:proofErr w:type="spellEnd"/>
      <w:r>
        <w:t>, и стало его вассалом. В настоящее время, в западной литературе распространено</w:t>
      </w:r>
      <w:r>
        <w:rPr>
          <w:spacing w:val="1"/>
        </w:rPr>
        <w:t xml:space="preserve"> </w:t>
      </w:r>
      <w:r>
        <w:t>мнение, что жители Окинавы вели постоянную партизанскую борьбу против японских</w:t>
      </w:r>
      <w:r>
        <w:rPr>
          <w:spacing w:val="1"/>
        </w:rPr>
        <w:t xml:space="preserve"> </w:t>
      </w:r>
      <w:r>
        <w:t>захватчиков,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карате.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утверждают, что при трехсоттысячном населении острова там размещалось всего полтора</w:t>
      </w:r>
      <w:r>
        <w:rPr>
          <w:spacing w:val="1"/>
        </w:rPr>
        <w:t xml:space="preserve"> </w:t>
      </w:r>
      <w:r>
        <w:t>десятка</w:t>
      </w:r>
      <w:r>
        <w:rPr>
          <w:spacing w:val="1"/>
        </w:rPr>
        <w:t xml:space="preserve"> </w:t>
      </w:r>
      <w:r>
        <w:t>самураев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гарнизона,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обратном.</w:t>
      </w:r>
      <w:r>
        <w:rPr>
          <w:spacing w:val="1"/>
        </w:rPr>
        <w:t xml:space="preserve"> </w:t>
      </w:r>
      <w:r>
        <w:t>Боевые</w:t>
      </w:r>
      <w:r>
        <w:rPr>
          <w:spacing w:val="-57"/>
        </w:rPr>
        <w:t xml:space="preserve"> </w:t>
      </w:r>
      <w:r>
        <w:t>искусства на острове практиковались, в основном, среди потомков переселенцев из Китая,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 них постепенно попадали и к другим</w:t>
      </w:r>
      <w:r>
        <w:rPr>
          <w:spacing w:val="-1"/>
        </w:rPr>
        <w:t xml:space="preserve"> </w:t>
      </w:r>
      <w:r>
        <w:t>жителям.</w:t>
      </w:r>
    </w:p>
    <w:p w:rsidR="00746550" w:rsidRDefault="00C0050D">
      <w:pPr>
        <w:pStyle w:val="5"/>
        <w:numPr>
          <w:ilvl w:val="0"/>
          <w:numId w:val="8"/>
        </w:numPr>
        <w:tabs>
          <w:tab w:val="left" w:pos="1888"/>
        </w:tabs>
        <w:spacing w:before="66"/>
        <w:jc w:val="both"/>
      </w:pPr>
      <w:bookmarkStart w:id="3" w:name="_bookmark2"/>
      <w:bookmarkEnd w:id="3"/>
      <w:r>
        <w:t>век</w:t>
      </w:r>
    </w:p>
    <w:p w:rsidR="00746550" w:rsidRDefault="00C0050D">
      <w:pPr>
        <w:pStyle w:val="a3"/>
        <w:spacing w:before="53"/>
        <w:ind w:left="822" w:right="828" w:firstLine="566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ликвидирован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Рюкю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вассального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Окинава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префектурой Японской империи. Во время набора в армию, врачи обратили внимание на</w:t>
      </w:r>
      <w:r>
        <w:rPr>
          <w:spacing w:val="1"/>
        </w:rPr>
        <w:t xml:space="preserve"> </w:t>
      </w:r>
      <w:r>
        <w:t>то, что ряд призывников с Окинавы отличался хорошей физической развитостью; 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proofErr w:type="spellStart"/>
      <w:r>
        <w:t>тотэ</w:t>
      </w:r>
      <w:proofErr w:type="spellEnd"/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послужило</w:t>
      </w:r>
      <w:r>
        <w:rPr>
          <w:spacing w:val="1"/>
        </w:rPr>
        <w:t xml:space="preserve"> </w:t>
      </w:r>
      <w:r>
        <w:t>аргументом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proofErr w:type="spellStart"/>
      <w:r>
        <w:t>тотэ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6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окинавских школ в качестве физкультуры и привело к его широкому распространению.</w:t>
      </w:r>
      <w:r>
        <w:rPr>
          <w:spacing w:val="1"/>
        </w:rPr>
        <w:t xml:space="preserve"> </w:t>
      </w:r>
      <w:r>
        <w:t>Обратной стороной этого процесса явилось то, что карате начало терять черты боевого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 превращаться в</w:t>
      </w:r>
      <w:r>
        <w:rPr>
          <w:spacing w:val="-2"/>
        </w:rPr>
        <w:t xml:space="preserve"> </w:t>
      </w:r>
      <w:r>
        <w:t>военизированную</w:t>
      </w:r>
      <w:r>
        <w:rPr>
          <w:spacing w:val="-2"/>
        </w:rPr>
        <w:t xml:space="preserve"> </w:t>
      </w:r>
      <w:r>
        <w:t>гимнастику.</w:t>
      </w:r>
    </w:p>
    <w:p w:rsidR="00746550" w:rsidRDefault="00C0050D">
      <w:pPr>
        <w:pStyle w:val="5"/>
        <w:numPr>
          <w:ilvl w:val="0"/>
          <w:numId w:val="8"/>
        </w:numPr>
        <w:tabs>
          <w:tab w:val="left" w:pos="1794"/>
        </w:tabs>
        <w:ind w:left="1794" w:hanging="406"/>
        <w:jc w:val="both"/>
      </w:pPr>
      <w:bookmarkStart w:id="4" w:name="_bookmark3"/>
      <w:bookmarkEnd w:id="4"/>
      <w:r>
        <w:t>век</w:t>
      </w:r>
    </w:p>
    <w:p w:rsidR="00746550" w:rsidRDefault="00C0050D">
      <w:pPr>
        <w:pStyle w:val="a3"/>
        <w:spacing w:before="55"/>
        <w:ind w:left="822" w:right="826" w:firstLine="566"/>
        <w:jc w:val="both"/>
      </w:pPr>
      <w:r>
        <w:t>В начале XX века на Окинаве сложилась очень тяжелая экономическая ситуация, и</w:t>
      </w:r>
      <w:r>
        <w:rPr>
          <w:spacing w:val="1"/>
        </w:rPr>
        <w:t xml:space="preserve"> </w:t>
      </w:r>
      <w:r>
        <w:t>жители Окинавы массово переезжали на основные японские острова в поисках работы.</w:t>
      </w:r>
      <w:r>
        <w:rPr>
          <w:spacing w:val="1"/>
        </w:rPr>
        <w:t xml:space="preserve"> </w:t>
      </w:r>
      <w:r>
        <w:t>Вместе с ними, туда попало и карате. Однако, японцы на карате не обращали особого</w:t>
      </w:r>
      <w:r>
        <w:rPr>
          <w:spacing w:val="1"/>
        </w:rPr>
        <w:t xml:space="preserve"> </w:t>
      </w:r>
      <w:r>
        <w:t xml:space="preserve">внимания до тех пор, пока в 1920-х годах окинавский мастер </w:t>
      </w:r>
      <w:proofErr w:type="spellStart"/>
      <w:r>
        <w:t>Мотобу</w:t>
      </w:r>
      <w:proofErr w:type="spellEnd"/>
      <w:r>
        <w:t xml:space="preserve"> Теки не победил в</w:t>
      </w:r>
      <w:r>
        <w:rPr>
          <w:spacing w:val="1"/>
        </w:rPr>
        <w:t xml:space="preserve"> </w:t>
      </w:r>
      <w:r>
        <w:t>публичном бою западного боксера, а журнал «Кингу» не напечатал об этом красочный</w:t>
      </w:r>
      <w:r>
        <w:rPr>
          <w:spacing w:val="1"/>
        </w:rPr>
        <w:t xml:space="preserve"> </w:t>
      </w:r>
      <w:r>
        <w:t>репортаж. Но, так как окинавский диалект сильно отличался от классического японского</w:t>
      </w:r>
      <w:r>
        <w:rPr>
          <w:spacing w:val="1"/>
        </w:rPr>
        <w:t xml:space="preserve"> </w:t>
      </w:r>
      <w:r>
        <w:t>языка, то японцы более охотно шли к тем, кто мог преподавать на классическом японском</w:t>
      </w:r>
      <w:r>
        <w:rPr>
          <w:spacing w:val="1"/>
        </w:rPr>
        <w:t xml:space="preserve"> </w:t>
      </w:r>
      <w:r>
        <w:t>языке, а это были в основном люди из окинавских школ, которые изучали карате уже по</w:t>
      </w:r>
      <w:r>
        <w:rPr>
          <w:spacing w:val="1"/>
        </w:rPr>
        <w:t xml:space="preserve"> </w:t>
      </w:r>
      <w:r>
        <w:t>модернизированной программе. Таким образом, в Японии карате стало распространяться,</w:t>
      </w:r>
      <w:r>
        <w:rPr>
          <w:spacing w:val="1"/>
        </w:rPr>
        <w:t xml:space="preserve"> </w:t>
      </w:r>
      <w:r>
        <w:t>в основном, именно в «физкультурном» варианте; есть немало высказываний окинавских</w:t>
      </w:r>
      <w:r>
        <w:rPr>
          <w:spacing w:val="1"/>
        </w:rPr>
        <w:t xml:space="preserve"> </w:t>
      </w:r>
      <w:r>
        <w:t>мастеров</w:t>
      </w:r>
      <w:r>
        <w:rPr>
          <w:spacing w:val="6"/>
        </w:rPr>
        <w:t xml:space="preserve"> </w:t>
      </w:r>
      <w:r>
        <w:t>1920-40-х</w:t>
      </w:r>
      <w:r>
        <w:rPr>
          <w:spacing w:val="8"/>
        </w:rPr>
        <w:t xml:space="preserve"> </w:t>
      </w:r>
      <w:r>
        <w:t>годов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Японии</w:t>
      </w:r>
      <w:r>
        <w:rPr>
          <w:spacing w:val="7"/>
        </w:rPr>
        <w:t xml:space="preserve"> </w:t>
      </w:r>
      <w:r>
        <w:t>карате</w:t>
      </w:r>
      <w:r>
        <w:rPr>
          <w:spacing w:val="7"/>
        </w:rPr>
        <w:t xml:space="preserve"> </w:t>
      </w:r>
      <w:r>
        <w:t>сильно</w:t>
      </w:r>
      <w:r>
        <w:rPr>
          <w:spacing w:val="8"/>
        </w:rPr>
        <w:t xml:space="preserve"> </w:t>
      </w:r>
      <w:r>
        <w:t>искажено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сравнению</w:t>
      </w:r>
      <w:r>
        <w:rPr>
          <w:spacing w:val="8"/>
        </w:rPr>
        <w:t xml:space="preserve"> </w:t>
      </w:r>
      <w:r>
        <w:t>с</w:t>
      </w:r>
    </w:p>
    <w:p w:rsidR="00746550" w:rsidRDefault="00C0050D">
      <w:pPr>
        <w:pStyle w:val="a3"/>
        <w:spacing w:before="1"/>
        <w:ind w:left="822"/>
        <w:jc w:val="both"/>
      </w:pPr>
      <w:r>
        <w:t>«традиционным»</w:t>
      </w:r>
      <w:r>
        <w:rPr>
          <w:spacing w:val="-6"/>
        </w:rPr>
        <w:t xml:space="preserve"> </w:t>
      </w:r>
      <w:r>
        <w:t>окинавским</w:t>
      </w:r>
      <w:r>
        <w:rPr>
          <w:spacing w:val="-7"/>
        </w:rPr>
        <w:t xml:space="preserve"> </w:t>
      </w:r>
      <w:r>
        <w:t>вариантом.</w:t>
      </w:r>
    </w:p>
    <w:p w:rsidR="00746550" w:rsidRDefault="00C0050D">
      <w:pPr>
        <w:pStyle w:val="a3"/>
        <w:spacing w:before="60"/>
        <w:ind w:left="822" w:right="831" w:firstLine="566"/>
        <w:jc w:val="both"/>
      </w:pPr>
      <w:r>
        <w:t>Одним из основных центров карате стали клубы при университетах. Так как студент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изменили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окинавской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желала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техники. Этот процесс привел к движению карате в сторону западного спорта, который</w:t>
      </w:r>
      <w:r>
        <w:rPr>
          <w:spacing w:val="1"/>
        </w:rPr>
        <w:t xml:space="preserve"> </w:t>
      </w:r>
      <w:r>
        <w:t>окончательно</w:t>
      </w:r>
      <w:r>
        <w:rPr>
          <w:spacing w:val="-4"/>
        </w:rPr>
        <w:t xml:space="preserve"> </w:t>
      </w:r>
      <w:r>
        <w:t>завершился после</w:t>
      </w:r>
      <w:r>
        <w:rPr>
          <w:spacing w:val="-1"/>
        </w:rPr>
        <w:t xml:space="preserve"> </w:t>
      </w:r>
      <w:r>
        <w:t>Второй мировой войны.</w:t>
      </w:r>
    </w:p>
    <w:p w:rsidR="00746550" w:rsidRDefault="00C0050D">
      <w:pPr>
        <w:pStyle w:val="a3"/>
        <w:spacing w:before="61"/>
        <w:ind w:left="822" w:right="835" w:firstLine="566"/>
        <w:jc w:val="both"/>
      </w:pPr>
      <w:r>
        <w:t>История Киокусинкай неразрывно связана с историей жизни основателя этого стиля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proofErr w:type="spellStart"/>
      <w:r>
        <w:t>Масутацу</w:t>
      </w:r>
      <w:proofErr w:type="spellEnd"/>
      <w:r>
        <w:t xml:space="preserve"> Ояма.</w:t>
      </w:r>
    </w:p>
    <w:p w:rsidR="00746550" w:rsidRDefault="00C0050D" w:rsidP="00E01C62">
      <w:pPr>
        <w:pStyle w:val="a3"/>
        <w:spacing w:before="60"/>
        <w:ind w:left="822" w:right="829" w:firstLine="566"/>
        <w:jc w:val="both"/>
        <w:rPr>
          <w:sz w:val="23"/>
        </w:rPr>
      </w:pPr>
      <w:proofErr w:type="spellStart"/>
      <w:r>
        <w:t>Масутацу</w:t>
      </w:r>
      <w:proofErr w:type="spellEnd"/>
      <w:r>
        <w:t xml:space="preserve"> Ояма, основатель Киокусинкай каратэ, обладатель 10 дана, родился в 1923</w:t>
      </w:r>
      <w:r>
        <w:rPr>
          <w:spacing w:val="-57"/>
        </w:rPr>
        <w:t xml:space="preserve"> </w:t>
      </w:r>
      <w:r>
        <w:t>году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юго-западе</w:t>
      </w:r>
      <w:r>
        <w:rPr>
          <w:spacing w:val="13"/>
        </w:rPr>
        <w:t xml:space="preserve"> </w:t>
      </w:r>
      <w:r>
        <w:t>Кореи.</w:t>
      </w:r>
      <w:r>
        <w:rPr>
          <w:spacing w:val="13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начал</w:t>
      </w:r>
      <w:r>
        <w:rPr>
          <w:spacing w:val="14"/>
        </w:rPr>
        <w:t xml:space="preserve"> </w:t>
      </w:r>
      <w:r>
        <w:t>тренироваться,</w:t>
      </w:r>
      <w:r>
        <w:rPr>
          <w:spacing w:val="13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ему</w:t>
      </w:r>
      <w:r>
        <w:rPr>
          <w:spacing w:val="14"/>
        </w:rPr>
        <w:t xml:space="preserve"> </w:t>
      </w:r>
      <w:r>
        <w:t>исполнилось</w:t>
      </w:r>
      <w:r>
        <w:rPr>
          <w:spacing w:val="15"/>
        </w:rPr>
        <w:t xml:space="preserve"> </w:t>
      </w:r>
      <w:r>
        <w:t>9</w:t>
      </w:r>
      <w:r>
        <w:rPr>
          <w:spacing w:val="11"/>
        </w:rPr>
        <w:t xml:space="preserve"> </w:t>
      </w:r>
      <w:r>
        <w:t>лет.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1936</w:t>
      </w:r>
    </w:p>
    <w:p w:rsidR="00746550" w:rsidRDefault="00C0050D">
      <w:pPr>
        <w:pStyle w:val="a3"/>
        <w:spacing w:before="65"/>
        <w:ind w:left="822" w:right="835"/>
        <w:jc w:val="both"/>
      </w:pPr>
      <w:r>
        <w:t xml:space="preserve">году </w:t>
      </w:r>
      <w:proofErr w:type="spellStart"/>
      <w:r>
        <w:t>Масутацу</w:t>
      </w:r>
      <w:proofErr w:type="spellEnd"/>
      <w:r>
        <w:t xml:space="preserve"> начал изучать китайское </w:t>
      </w:r>
      <w:proofErr w:type="spellStart"/>
      <w:r>
        <w:t>Кемпо</w:t>
      </w:r>
      <w:proofErr w:type="spellEnd"/>
      <w:r>
        <w:t xml:space="preserve">. За два года он победил </w:t>
      </w:r>
      <w:proofErr w:type="spellStart"/>
      <w:r>
        <w:t>Шодан</w:t>
      </w:r>
      <w:proofErr w:type="spellEnd"/>
      <w:r>
        <w:t xml:space="preserve"> (</w:t>
      </w:r>
      <w:proofErr w:type="spellStart"/>
      <w:r>
        <w:t>Shodan</w:t>
      </w:r>
      <w:proofErr w:type="spellEnd"/>
      <w:r>
        <w:t>). В</w:t>
      </w:r>
      <w:r>
        <w:rPr>
          <w:spacing w:val="-5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лет отец послал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Японию,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авиационный</w:t>
      </w:r>
      <w:r>
        <w:rPr>
          <w:spacing w:val="-2"/>
        </w:rPr>
        <w:t xml:space="preserve"> </w:t>
      </w:r>
      <w:r>
        <w:t>институт.</w:t>
      </w:r>
    </w:p>
    <w:p w:rsidR="00746550" w:rsidRDefault="00C0050D">
      <w:pPr>
        <w:pStyle w:val="a3"/>
        <w:spacing w:before="61"/>
        <w:ind w:left="822" w:right="835" w:firstLine="566"/>
        <w:jc w:val="both"/>
      </w:pPr>
      <w:proofErr w:type="spellStart"/>
      <w:r>
        <w:t>Масутацу</w:t>
      </w:r>
      <w:proofErr w:type="spellEnd"/>
      <w:r>
        <w:t xml:space="preserve"> занимался дзюдо до того, как пришел к каратэ. Он изучал каратэ под</w:t>
      </w:r>
      <w:r>
        <w:rPr>
          <w:spacing w:val="1"/>
        </w:rPr>
        <w:t xml:space="preserve"> </w:t>
      </w:r>
      <w:r>
        <w:t xml:space="preserve">руководством </w:t>
      </w:r>
      <w:proofErr w:type="spellStart"/>
      <w:r>
        <w:t>Гичии</w:t>
      </w:r>
      <w:proofErr w:type="spellEnd"/>
      <w:r>
        <w:t xml:space="preserve"> </w:t>
      </w:r>
      <w:proofErr w:type="spellStart"/>
      <w:r>
        <w:t>Фунакоши</w:t>
      </w:r>
      <w:proofErr w:type="spellEnd"/>
      <w:r>
        <w:t>, который был одним из первых, кто начал культивировать</w:t>
      </w:r>
      <w:r>
        <w:rPr>
          <w:spacing w:val="-57"/>
        </w:rPr>
        <w:t xml:space="preserve"> </w:t>
      </w:r>
      <w:r>
        <w:t>каратэ в Японии. В 1940 году Ояма</w:t>
      </w:r>
      <w:r>
        <w:rPr>
          <w:spacing w:val="1"/>
        </w:rPr>
        <w:t xml:space="preserve"> </w:t>
      </w:r>
      <w:r>
        <w:t>получает 2 дан</w:t>
      </w:r>
      <w:r>
        <w:rPr>
          <w:spacing w:val="1"/>
        </w:rPr>
        <w:t xml:space="preserve"> </w:t>
      </w:r>
      <w:r>
        <w:t>по каратэ. В</w:t>
      </w:r>
      <w:r>
        <w:rPr>
          <w:spacing w:val="1"/>
        </w:rPr>
        <w:t xml:space="preserve"> </w:t>
      </w:r>
      <w:r>
        <w:t>1945 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каратэ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Токио,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просуществовал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месяцев.</w:t>
      </w:r>
    </w:p>
    <w:p w:rsidR="00746550" w:rsidRDefault="00C0050D">
      <w:pPr>
        <w:pStyle w:val="a3"/>
        <w:spacing w:before="60"/>
        <w:ind w:left="822" w:right="835" w:firstLine="566"/>
        <w:jc w:val="both"/>
      </w:pPr>
      <w:r>
        <w:t>В 1946 году М. Ояма поступает в университет на факультет физической культуры.</w:t>
      </w:r>
      <w:r>
        <w:rPr>
          <w:spacing w:val="1"/>
        </w:rPr>
        <w:t xml:space="preserve"> </w:t>
      </w:r>
      <w:r>
        <w:t xml:space="preserve">Он встречается с двумя известными писателями </w:t>
      </w:r>
      <w:proofErr w:type="spellStart"/>
      <w:r>
        <w:t>Йошикава</w:t>
      </w:r>
      <w:proofErr w:type="spellEnd"/>
      <w:r>
        <w:t xml:space="preserve"> и Осаки, чтобы узнать от них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о пути</w:t>
      </w:r>
      <w:r>
        <w:rPr>
          <w:spacing w:val="1"/>
        </w:rPr>
        <w:t xml:space="preserve"> </w:t>
      </w:r>
      <w:r>
        <w:t>самураев.</w:t>
      </w:r>
    </w:p>
    <w:p w:rsidR="00746550" w:rsidRDefault="00C0050D">
      <w:pPr>
        <w:pStyle w:val="a3"/>
        <w:spacing w:before="57"/>
        <w:ind w:left="822" w:right="833" w:firstLine="566"/>
        <w:jc w:val="both"/>
      </w:pPr>
      <w:r>
        <w:t>В 1947 Ояма становится чемпионом первого послевоенного японского турнира по</w:t>
      </w:r>
      <w:r>
        <w:rPr>
          <w:spacing w:val="1"/>
        </w:rPr>
        <w:t xml:space="preserve"> </w:t>
      </w:r>
      <w:r>
        <w:t>каратэ.</w:t>
      </w:r>
    </w:p>
    <w:p w:rsidR="00746550" w:rsidRDefault="00C0050D">
      <w:pPr>
        <w:pStyle w:val="a3"/>
        <w:spacing w:before="60"/>
        <w:ind w:left="822" w:right="833" w:firstLine="566"/>
        <w:jc w:val="both"/>
      </w:pPr>
      <w:r>
        <w:t xml:space="preserve">В 1948 году </w:t>
      </w:r>
      <w:proofErr w:type="spellStart"/>
      <w:r>
        <w:t>Масутацу</w:t>
      </w:r>
      <w:proofErr w:type="spellEnd"/>
      <w:r>
        <w:t xml:space="preserve"> решает посвятить свою жизнь каратэ и уединяется на 18</w:t>
      </w:r>
      <w:r>
        <w:rPr>
          <w:spacing w:val="1"/>
        </w:rPr>
        <w:t xml:space="preserve"> </w:t>
      </w:r>
      <w:r>
        <w:t>месяцев в горах Чибо для совершенствования техники и создания собственного пути в</w:t>
      </w:r>
      <w:r>
        <w:rPr>
          <w:spacing w:val="1"/>
        </w:rPr>
        <w:t xml:space="preserve"> </w:t>
      </w:r>
      <w:r>
        <w:t>каратэ.</w:t>
      </w:r>
    </w:p>
    <w:p w:rsidR="00746550" w:rsidRDefault="00C0050D">
      <w:pPr>
        <w:pStyle w:val="a3"/>
        <w:spacing w:before="61"/>
        <w:ind w:left="822" w:right="834" w:firstLine="566"/>
        <w:jc w:val="both"/>
      </w:pPr>
      <w:r>
        <w:t>В 1950 году, чтобы проверить свои силы, на мясокомбинате в Чибо Ояма оценивал</w:t>
      </w:r>
      <w:r>
        <w:rPr>
          <w:spacing w:val="1"/>
        </w:rPr>
        <w:t xml:space="preserve"> </w:t>
      </w:r>
      <w:r>
        <w:t>силу своего удара на быках. За один день он выдержал поединки с 52 быками. Троих он</w:t>
      </w:r>
      <w:r>
        <w:rPr>
          <w:spacing w:val="1"/>
        </w:rPr>
        <w:t xml:space="preserve"> </w:t>
      </w:r>
      <w:r>
        <w:t>сразил</w:t>
      </w:r>
      <w:r>
        <w:rPr>
          <w:spacing w:val="-2"/>
        </w:rPr>
        <w:t xml:space="preserve"> </w:t>
      </w:r>
      <w:r>
        <w:t>наповал,</w:t>
      </w:r>
      <w:r>
        <w:rPr>
          <w:spacing w:val="-1"/>
        </w:rPr>
        <w:t xml:space="preserve"> </w:t>
      </w:r>
      <w:r>
        <w:t>48-ми обломал</w:t>
      </w:r>
      <w:r>
        <w:rPr>
          <w:spacing w:val="-1"/>
        </w:rPr>
        <w:t xml:space="preserve"> </w:t>
      </w:r>
      <w:r>
        <w:t>рога.</w:t>
      </w:r>
    </w:p>
    <w:p w:rsidR="00746550" w:rsidRDefault="00C0050D">
      <w:pPr>
        <w:pStyle w:val="a3"/>
        <w:spacing w:before="60"/>
        <w:ind w:left="822" w:right="825" w:firstLine="566"/>
        <w:jc w:val="both"/>
      </w:pPr>
      <w:r>
        <w:t>В 1952 году организация каратэ Чикаго пригласила Ояму посетить Америку. Во</w:t>
      </w:r>
      <w:r>
        <w:rPr>
          <w:spacing w:val="1"/>
        </w:rPr>
        <w:t xml:space="preserve"> </w:t>
      </w:r>
      <w:r>
        <w:t xml:space="preserve">время 11-месячной поездки </w:t>
      </w:r>
      <w:proofErr w:type="spellStart"/>
      <w:r>
        <w:t>Масутацу</w:t>
      </w:r>
      <w:proofErr w:type="spellEnd"/>
      <w:r>
        <w:t xml:space="preserve"> дал 32 показательных выступления, провел курсы</w:t>
      </w:r>
      <w:r>
        <w:rPr>
          <w:spacing w:val="1"/>
        </w:rPr>
        <w:t xml:space="preserve"> </w:t>
      </w:r>
      <w:r>
        <w:t>обучения и принял участие в 7 боях. В 1953 году он опять посетил США, где боролся с</w:t>
      </w:r>
      <w:r>
        <w:rPr>
          <w:spacing w:val="1"/>
        </w:rPr>
        <w:t xml:space="preserve"> </w:t>
      </w:r>
      <w:r>
        <w:t>быками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Чикаго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пообламывал</w:t>
      </w:r>
      <w:proofErr w:type="spellEnd"/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рога.</w:t>
      </w:r>
    </w:p>
    <w:p w:rsidR="00746550" w:rsidRDefault="00C0050D">
      <w:pPr>
        <w:pStyle w:val="a3"/>
        <w:spacing w:before="60"/>
        <w:ind w:left="822" w:right="828" w:firstLine="566"/>
        <w:jc w:val="both"/>
      </w:pPr>
      <w:r>
        <w:t>В 1954 Ояма возвращается в Японию, где пробует свои силы в кинематографе, 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салон.</w:t>
      </w:r>
      <w:r>
        <w:rPr>
          <w:spacing w:val="1"/>
        </w:rPr>
        <w:t xml:space="preserve"> </w:t>
      </w:r>
      <w:r>
        <w:t>Инструкторами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proofErr w:type="spellStart"/>
      <w:r>
        <w:t>Мисушима</w:t>
      </w:r>
      <w:proofErr w:type="spellEnd"/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Ясуда</w:t>
      </w:r>
      <w:proofErr w:type="spellEnd"/>
      <w:r>
        <w:t>.</w:t>
      </w:r>
    </w:p>
    <w:p w:rsidR="00746550" w:rsidRDefault="00C0050D">
      <w:pPr>
        <w:pStyle w:val="a3"/>
        <w:spacing w:before="61"/>
        <w:ind w:left="822" w:right="828" w:firstLine="566"/>
        <w:jc w:val="both"/>
      </w:pPr>
      <w:r>
        <w:t>В 1955 году Ояма опять едет в США. Участвует во многих поединках, проводит</w:t>
      </w:r>
      <w:r>
        <w:rPr>
          <w:spacing w:val="1"/>
        </w:rPr>
        <w:t xml:space="preserve"> </w:t>
      </w:r>
      <w:r>
        <w:t>показательные выступления с демонстрационным битьем бутылок из-под виски и борьбой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Чикаго.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Ояме</w:t>
      </w:r>
      <w:r>
        <w:rPr>
          <w:spacing w:val="1"/>
        </w:rPr>
        <w:t xml:space="preserve"> </w:t>
      </w:r>
      <w:r>
        <w:t>пришлось</w:t>
      </w:r>
      <w:r>
        <w:rPr>
          <w:spacing w:val="1"/>
        </w:rPr>
        <w:t xml:space="preserve"> </w:t>
      </w:r>
      <w:r>
        <w:t>пережить</w:t>
      </w:r>
      <w:r>
        <w:rPr>
          <w:spacing w:val="-1"/>
        </w:rPr>
        <w:t xml:space="preserve"> </w:t>
      </w:r>
      <w:r>
        <w:t>немало</w:t>
      </w:r>
      <w:r>
        <w:rPr>
          <w:spacing w:val="-1"/>
        </w:rPr>
        <w:t xml:space="preserve"> </w:t>
      </w:r>
      <w:r>
        <w:t>неприятных минут.</w:t>
      </w:r>
    </w:p>
    <w:p w:rsidR="00746550" w:rsidRDefault="00C0050D">
      <w:pPr>
        <w:pStyle w:val="a3"/>
        <w:spacing w:before="60"/>
        <w:ind w:left="822" w:right="826" w:firstLine="566"/>
        <w:jc w:val="both"/>
      </w:pPr>
      <w:r>
        <w:t>1956 год Ояма посвящает постижению различных видов единоборств. С этой целью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путешествует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салон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крышей Университета </w:t>
      </w:r>
      <w:proofErr w:type="spellStart"/>
      <w:r>
        <w:t>Риккио</w:t>
      </w:r>
      <w:proofErr w:type="spellEnd"/>
      <w:r>
        <w:t xml:space="preserve">, пригласив инструкторами </w:t>
      </w:r>
      <w:proofErr w:type="spellStart"/>
      <w:r>
        <w:t>Минушима</w:t>
      </w:r>
      <w:proofErr w:type="spellEnd"/>
      <w:r>
        <w:t xml:space="preserve">, </w:t>
      </w:r>
      <w:proofErr w:type="spellStart"/>
      <w:r>
        <w:t>Ясуда</w:t>
      </w:r>
      <w:proofErr w:type="spellEnd"/>
      <w:r>
        <w:t xml:space="preserve">, </w:t>
      </w:r>
      <w:proofErr w:type="spellStart"/>
      <w:r>
        <w:t>Ишибаши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Минамимото</w:t>
      </w:r>
      <w:proofErr w:type="spellEnd"/>
      <w:r>
        <w:t>. Этот салон стал началом основания школы Киокусинкай, началом каратэ,</w:t>
      </w:r>
      <w:r>
        <w:rPr>
          <w:spacing w:val="1"/>
        </w:rPr>
        <w:t xml:space="preserve"> </w:t>
      </w:r>
      <w:r>
        <w:t>основанного на</w:t>
      </w:r>
      <w:r>
        <w:rPr>
          <w:spacing w:val="1"/>
        </w:rPr>
        <w:t xml:space="preserve"> </w:t>
      </w:r>
      <w:r>
        <w:t>принципах: 1000 дней тренировок для начинающих, еще</w:t>
      </w:r>
      <w:r>
        <w:rPr>
          <w:spacing w:val="1"/>
        </w:rPr>
        <w:t xml:space="preserve"> </w:t>
      </w:r>
      <w:r>
        <w:t>10000 дней</w:t>
      </w:r>
      <w:r>
        <w:rPr>
          <w:spacing w:val="1"/>
        </w:rPr>
        <w:t xml:space="preserve"> </w:t>
      </w:r>
      <w:r>
        <w:t>тренировок</w:t>
      </w:r>
      <w:r>
        <w:rPr>
          <w:spacing w:val="-3"/>
        </w:rPr>
        <w:t xml:space="preserve"> </w:t>
      </w:r>
      <w:r>
        <w:t>и один миг,</w:t>
      </w:r>
      <w:r>
        <w:rPr>
          <w:spacing w:val="-3"/>
        </w:rPr>
        <w:t xml:space="preserve"> </w:t>
      </w:r>
      <w:r>
        <w:t>мгновение</w:t>
      </w:r>
      <w:r>
        <w:rPr>
          <w:spacing w:val="-1"/>
        </w:rPr>
        <w:t xml:space="preserve"> </w:t>
      </w:r>
      <w:r>
        <w:t>постижения</w:t>
      </w:r>
      <w:r>
        <w:rPr>
          <w:spacing w:val="-3"/>
        </w:rPr>
        <w:t xml:space="preserve"> </w:t>
      </w:r>
      <w:r>
        <w:t>тайны.</w:t>
      </w:r>
    </w:p>
    <w:p w:rsidR="00746550" w:rsidRDefault="00C0050D">
      <w:pPr>
        <w:pStyle w:val="a3"/>
        <w:spacing w:before="61"/>
        <w:ind w:left="822" w:right="836" w:firstLine="566"/>
        <w:jc w:val="both"/>
      </w:pPr>
      <w:r>
        <w:t>В 1957 Ояма путешествует по Европе, США, Мексике и опять бьется с быками. В</w:t>
      </w:r>
      <w:r>
        <w:rPr>
          <w:spacing w:val="1"/>
        </w:rPr>
        <w:t xml:space="preserve"> </w:t>
      </w:r>
      <w:r>
        <w:t>одном из поединков он получает травму и 6 месяцев вынужден провести на больничной</w:t>
      </w:r>
      <w:r>
        <w:rPr>
          <w:spacing w:val="1"/>
        </w:rPr>
        <w:t xml:space="preserve"> </w:t>
      </w:r>
      <w:r>
        <w:t>койке.</w:t>
      </w:r>
    </w:p>
    <w:p w:rsidR="00746550" w:rsidRDefault="00C0050D">
      <w:pPr>
        <w:pStyle w:val="a3"/>
        <w:spacing w:before="60"/>
        <w:ind w:left="822" w:right="833" w:firstLine="566"/>
        <w:jc w:val="both"/>
      </w:pPr>
      <w:r>
        <w:t>В 1958 году Ояма выпускает книгу "Каратэ", ставшую бестселлером. Совершает</w:t>
      </w:r>
      <w:r>
        <w:rPr>
          <w:spacing w:val="1"/>
        </w:rPr>
        <w:t xml:space="preserve"> </w:t>
      </w:r>
      <w:r>
        <w:t>поездку в Нью-Йорк. Возвращается в Японию. Борется с медведем, но мишка оказался</w:t>
      </w:r>
      <w:r>
        <w:rPr>
          <w:spacing w:val="1"/>
        </w:rPr>
        <w:t xml:space="preserve"> </w:t>
      </w:r>
      <w:r>
        <w:t>крепким</w:t>
      </w:r>
      <w:r>
        <w:rPr>
          <w:spacing w:val="-2"/>
        </w:rPr>
        <w:t xml:space="preserve"> </w:t>
      </w:r>
      <w:r>
        <w:t>орешком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Масутацу</w:t>
      </w:r>
      <w:proofErr w:type="spellEnd"/>
      <w:r>
        <w:t xml:space="preserve"> терпит</w:t>
      </w:r>
      <w:r>
        <w:rPr>
          <w:spacing w:val="-2"/>
        </w:rPr>
        <w:t xml:space="preserve"> </w:t>
      </w:r>
      <w:r>
        <w:t>поражение.</w:t>
      </w:r>
    </w:p>
    <w:p w:rsidR="00746550" w:rsidRDefault="00C0050D">
      <w:pPr>
        <w:pStyle w:val="a3"/>
        <w:spacing w:before="60"/>
        <w:ind w:left="1388"/>
        <w:jc w:val="both"/>
      </w:pP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Киокусинкай за</w:t>
      </w:r>
      <w:r>
        <w:rPr>
          <w:spacing w:val="-4"/>
        </w:rPr>
        <w:t xml:space="preserve"> </w:t>
      </w:r>
      <w:r>
        <w:t>пределами Японии</w:t>
      </w:r>
    </w:p>
    <w:p w:rsidR="00746550" w:rsidRDefault="00C0050D">
      <w:pPr>
        <w:pStyle w:val="a4"/>
        <w:numPr>
          <w:ilvl w:val="0"/>
          <w:numId w:val="9"/>
        </w:numPr>
        <w:tabs>
          <w:tab w:val="left" w:pos="1041"/>
        </w:tabs>
        <w:spacing w:before="0"/>
        <w:ind w:left="822" w:right="83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Гавайских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Лоуи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Вашингтон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Ояму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демонстрации нового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борьбы.</w:t>
      </w:r>
    </w:p>
    <w:p w:rsidR="00746550" w:rsidRDefault="00C0050D">
      <w:pPr>
        <w:pStyle w:val="a3"/>
        <w:spacing w:before="60"/>
        <w:ind w:left="822" w:right="835" w:firstLine="566"/>
        <w:jc w:val="both"/>
      </w:pPr>
      <w:r>
        <w:t>В</w:t>
      </w:r>
      <w:r>
        <w:rPr>
          <w:spacing w:val="1"/>
        </w:rPr>
        <w:t xml:space="preserve"> </w:t>
      </w:r>
      <w:r>
        <w:t>1959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состоялись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Гавайских</w:t>
      </w:r>
      <w:r>
        <w:rPr>
          <w:spacing w:val="1"/>
        </w:rPr>
        <w:t xml:space="preserve"> </w:t>
      </w:r>
      <w:r>
        <w:t>островах.</w:t>
      </w:r>
      <w:r>
        <w:rPr>
          <w:spacing w:val="60"/>
        </w:rPr>
        <w:t xml:space="preserve"> </w:t>
      </w:r>
      <w:r>
        <w:t>Ояма</w:t>
      </w:r>
      <w:r>
        <w:rPr>
          <w:spacing w:val="1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главный судья.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также показательные</w:t>
      </w:r>
      <w:r>
        <w:rPr>
          <w:spacing w:val="-3"/>
        </w:rPr>
        <w:t xml:space="preserve"> </w:t>
      </w:r>
      <w:r>
        <w:t>выступления.</w:t>
      </w:r>
    </w:p>
    <w:p w:rsidR="00746550" w:rsidRDefault="00C0050D">
      <w:pPr>
        <w:pStyle w:val="a3"/>
        <w:spacing w:before="60"/>
        <w:ind w:left="822" w:right="834" w:firstLine="566"/>
        <w:jc w:val="both"/>
      </w:pPr>
      <w:r>
        <w:t>1960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первенство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Гавайских</w:t>
      </w:r>
      <w:r>
        <w:rPr>
          <w:spacing w:val="1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Киокусинкай в</w:t>
      </w:r>
      <w:r>
        <w:rPr>
          <w:spacing w:val="-1"/>
        </w:rPr>
        <w:t xml:space="preserve"> </w:t>
      </w:r>
      <w:r>
        <w:t>16 странах.</w:t>
      </w:r>
    </w:p>
    <w:p w:rsidR="00746550" w:rsidRDefault="00C0050D">
      <w:pPr>
        <w:pStyle w:val="a3"/>
        <w:spacing w:before="60"/>
        <w:ind w:left="822" w:right="827" w:firstLine="566"/>
        <w:jc w:val="both"/>
      </w:pPr>
      <w:r>
        <w:t>1961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Сан-Франциско,</w:t>
      </w:r>
      <w:r>
        <w:rPr>
          <w:spacing w:val="1"/>
        </w:rPr>
        <w:t xml:space="preserve"> </w:t>
      </w:r>
      <w:r>
        <w:t>Лос-Анджелесе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участии М. Оямы. Состоялся первый открытый чемпионат 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-1"/>
        </w:rPr>
        <w:t xml:space="preserve"> </w:t>
      </w:r>
      <w:r>
        <w:t>Ояма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главный судья чемпионата.</w:t>
      </w:r>
    </w:p>
    <w:p w:rsidR="00746550" w:rsidRDefault="00746550">
      <w:pPr>
        <w:pStyle w:val="a3"/>
        <w:spacing w:before="3"/>
        <w:rPr>
          <w:sz w:val="13"/>
        </w:rPr>
      </w:pPr>
    </w:p>
    <w:p w:rsidR="00746550" w:rsidRDefault="00C0050D">
      <w:pPr>
        <w:pStyle w:val="a3"/>
        <w:spacing w:before="65"/>
        <w:ind w:left="822" w:right="826" w:firstLine="566"/>
        <w:jc w:val="both"/>
      </w:pPr>
      <w:r>
        <w:t>1962</w:t>
      </w:r>
      <w:r>
        <w:rPr>
          <w:spacing w:val="14"/>
        </w:rPr>
        <w:t xml:space="preserve"> </w:t>
      </w:r>
      <w:r>
        <w:t>год</w:t>
      </w:r>
      <w:r>
        <w:rPr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поездки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Европе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США.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возвращении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Японию</w:t>
      </w:r>
      <w:r>
        <w:rPr>
          <w:spacing w:val="16"/>
        </w:rPr>
        <w:t xml:space="preserve"> </w:t>
      </w:r>
      <w:r>
        <w:t>Ояма</w:t>
      </w:r>
      <w:r>
        <w:rPr>
          <w:spacing w:val="14"/>
        </w:rPr>
        <w:t xml:space="preserve"> </w:t>
      </w:r>
      <w:r>
        <w:t>вручает</w:t>
      </w:r>
      <w:r>
        <w:rPr>
          <w:spacing w:val="15"/>
        </w:rPr>
        <w:t xml:space="preserve"> </w:t>
      </w:r>
      <w:r>
        <w:t>20-</w:t>
      </w:r>
      <w:r>
        <w:rPr>
          <w:spacing w:val="-57"/>
        </w:rPr>
        <w:t xml:space="preserve"> </w:t>
      </w:r>
      <w:proofErr w:type="spellStart"/>
      <w:r>
        <w:t>ти</w:t>
      </w:r>
      <w:proofErr w:type="spellEnd"/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ученикам</w:t>
      </w:r>
      <w:r>
        <w:rPr>
          <w:spacing w:val="-1"/>
        </w:rPr>
        <w:t xml:space="preserve"> </w:t>
      </w:r>
      <w:r>
        <w:t>черные</w:t>
      </w:r>
      <w:r>
        <w:rPr>
          <w:spacing w:val="-2"/>
        </w:rPr>
        <w:t xml:space="preserve"> </w:t>
      </w:r>
      <w:r>
        <w:t>пояса.</w:t>
      </w:r>
    </w:p>
    <w:p w:rsidR="00746550" w:rsidRDefault="00C0050D">
      <w:pPr>
        <w:pStyle w:val="a3"/>
        <w:spacing w:before="61"/>
        <w:ind w:left="822" w:right="825" w:firstLine="566"/>
        <w:jc w:val="both"/>
      </w:pPr>
      <w:r>
        <w:t>1963 год - опять поездки по миру. Началось строительство здания штаб-квартиры</w:t>
      </w:r>
      <w:r>
        <w:rPr>
          <w:spacing w:val="1"/>
        </w:rPr>
        <w:t xml:space="preserve"> </w:t>
      </w:r>
      <w:r>
        <w:t>Киокусинкай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Токио.</w:t>
      </w:r>
    </w:p>
    <w:p w:rsidR="00746550" w:rsidRDefault="00C0050D">
      <w:pPr>
        <w:pStyle w:val="a3"/>
        <w:spacing w:before="60"/>
        <w:ind w:left="822" w:right="829" w:firstLine="566"/>
        <w:jc w:val="both"/>
      </w:pPr>
      <w:r>
        <w:t xml:space="preserve">1964 год - таиландский кикбоксер </w:t>
      </w:r>
      <w:proofErr w:type="spellStart"/>
      <w:r>
        <w:t>Муай</w:t>
      </w:r>
      <w:proofErr w:type="spellEnd"/>
      <w:r>
        <w:t xml:space="preserve"> </w:t>
      </w:r>
      <w:proofErr w:type="spellStart"/>
      <w:r>
        <w:t>Тхай</w:t>
      </w:r>
      <w:proofErr w:type="spellEnd"/>
      <w:r>
        <w:t xml:space="preserve"> бросает вызов японскому каратэ. Ояма</w:t>
      </w:r>
      <w:r>
        <w:rPr>
          <w:spacing w:val="1"/>
        </w:rPr>
        <w:t xml:space="preserve"> </w:t>
      </w:r>
      <w:r>
        <w:t>посылает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Таиланд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выигрывают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укрепляют славу каратэ. Е. </w:t>
      </w:r>
      <w:proofErr w:type="spellStart"/>
      <w:r>
        <w:t>Сето</w:t>
      </w:r>
      <w:proofErr w:type="spellEnd"/>
      <w:r>
        <w:t xml:space="preserve"> (премьер-министр Японии, лауреат Нобелевской премии)</w:t>
      </w:r>
      <w:r>
        <w:rPr>
          <w:spacing w:val="-57"/>
        </w:rPr>
        <w:t xml:space="preserve"> </w:t>
      </w:r>
      <w:r>
        <w:t>избирается</w:t>
      </w:r>
      <w:r>
        <w:rPr>
          <w:spacing w:val="-2"/>
        </w:rPr>
        <w:t xml:space="preserve"> </w:t>
      </w:r>
      <w:r>
        <w:t>президентом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Киокусинкай,</w:t>
      </w:r>
      <w:r>
        <w:rPr>
          <w:spacing w:val="-1"/>
        </w:rPr>
        <w:t xml:space="preserve"> </w:t>
      </w:r>
      <w:r>
        <w:t>Ояма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директором.</w:t>
      </w:r>
    </w:p>
    <w:p w:rsidR="00746550" w:rsidRDefault="00C0050D">
      <w:pPr>
        <w:pStyle w:val="a3"/>
        <w:spacing w:before="60"/>
        <w:ind w:left="822" w:right="829" w:firstLine="566"/>
        <w:jc w:val="both"/>
      </w:pPr>
      <w:r>
        <w:t>1965 год - впервые проводились зимние тренировки. Издается книга под названием</w:t>
      </w:r>
      <w:r>
        <w:rPr>
          <w:spacing w:val="1"/>
        </w:rPr>
        <w:t xml:space="preserve"> </w:t>
      </w:r>
      <w:r>
        <w:t>"Это каратэ", ставшая библией каратэ. 3000 страниц подготовительных упражнений и</w:t>
      </w:r>
      <w:r>
        <w:rPr>
          <w:spacing w:val="1"/>
        </w:rPr>
        <w:t xml:space="preserve"> </w:t>
      </w:r>
      <w:r>
        <w:t>20000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Киокусинкай</w:t>
      </w:r>
      <w:r>
        <w:rPr>
          <w:spacing w:val="-3"/>
        </w:rPr>
        <w:t xml:space="preserve"> </w:t>
      </w:r>
      <w:r>
        <w:t>по всему</w:t>
      </w:r>
      <w:r>
        <w:rPr>
          <w:spacing w:val="2"/>
        </w:rPr>
        <w:t xml:space="preserve"> </w:t>
      </w:r>
      <w:r>
        <w:t>миру.</w:t>
      </w:r>
    </w:p>
    <w:p w:rsidR="00746550" w:rsidRDefault="00C0050D">
      <w:pPr>
        <w:pStyle w:val="a3"/>
        <w:spacing w:before="58"/>
        <w:ind w:left="822" w:right="832" w:firstLine="566"/>
        <w:jc w:val="both"/>
      </w:pPr>
      <w:r>
        <w:t>1966 год - начинает выходить журнал "Современное каратэ", сразу нашедший своего</w:t>
      </w:r>
      <w:r>
        <w:rPr>
          <w:spacing w:val="-57"/>
        </w:rPr>
        <w:t xml:space="preserve"> </w:t>
      </w:r>
      <w:r>
        <w:t>читателя.</w:t>
      </w:r>
    </w:p>
    <w:p w:rsidR="00746550" w:rsidRDefault="00C0050D">
      <w:pPr>
        <w:pStyle w:val="a3"/>
        <w:spacing w:before="60"/>
        <w:ind w:left="1388"/>
        <w:jc w:val="both"/>
      </w:pPr>
      <w:r>
        <w:t>1967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открываются</w:t>
      </w:r>
      <w:r>
        <w:rPr>
          <w:spacing w:val="-2"/>
        </w:rPr>
        <w:t xml:space="preserve"> </w:t>
      </w:r>
      <w:r>
        <w:t>клубы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Голландии.</w:t>
      </w:r>
    </w:p>
    <w:p w:rsidR="00746550" w:rsidRDefault="00C0050D">
      <w:pPr>
        <w:pStyle w:val="a3"/>
        <w:spacing w:before="60"/>
        <w:ind w:left="822" w:right="828" w:firstLine="566"/>
        <w:jc w:val="both"/>
      </w:pPr>
      <w:r>
        <w:t>1968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Ояма</w:t>
      </w:r>
      <w:r>
        <w:rPr>
          <w:spacing w:val="1"/>
        </w:rPr>
        <w:t xml:space="preserve"> </w:t>
      </w:r>
      <w:r>
        <w:t>отправляется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пропагандируя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спортивное направление. Каратэ приходит на Средний Восток. Ояма дает частные уроки</w:t>
      </w:r>
      <w:r>
        <w:rPr>
          <w:spacing w:val="1"/>
        </w:rPr>
        <w:t xml:space="preserve"> </w:t>
      </w:r>
      <w:r>
        <w:t>каратэ</w:t>
      </w:r>
      <w:r>
        <w:rPr>
          <w:spacing w:val="-2"/>
        </w:rPr>
        <w:t xml:space="preserve"> </w:t>
      </w:r>
      <w:r>
        <w:t>королю Иордании.</w:t>
      </w:r>
      <w:r>
        <w:rPr>
          <w:spacing w:val="-1"/>
        </w:rPr>
        <w:t xml:space="preserve"> </w:t>
      </w:r>
      <w:r>
        <w:t>Открывается Европейский</w:t>
      </w:r>
      <w:r>
        <w:rPr>
          <w:spacing w:val="-3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каратэ.</w:t>
      </w:r>
    </w:p>
    <w:p w:rsidR="00746550" w:rsidRDefault="00C0050D">
      <w:pPr>
        <w:pStyle w:val="a3"/>
        <w:spacing w:before="60"/>
        <w:ind w:left="1388"/>
        <w:jc w:val="both"/>
      </w:pPr>
      <w:r>
        <w:t>1970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состоялся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чемпионат</w:t>
      </w:r>
      <w:r>
        <w:rPr>
          <w:spacing w:val="-2"/>
        </w:rPr>
        <w:t xml:space="preserve"> </w:t>
      </w:r>
      <w:r>
        <w:t>Японии.</w:t>
      </w:r>
    </w:p>
    <w:p w:rsidR="00746550" w:rsidRDefault="00C0050D">
      <w:pPr>
        <w:pStyle w:val="a3"/>
        <w:spacing w:before="60"/>
        <w:ind w:left="822" w:right="832" w:firstLine="566"/>
        <w:jc w:val="both"/>
      </w:pPr>
      <w:r>
        <w:t>1976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кинофильма</w:t>
      </w:r>
      <w:r>
        <w:rPr>
          <w:spacing w:val="1"/>
        </w:rPr>
        <w:t xml:space="preserve"> </w:t>
      </w:r>
      <w:r>
        <w:t>"Сильнейшие</w:t>
      </w:r>
      <w:r>
        <w:rPr>
          <w:spacing w:val="1"/>
        </w:rPr>
        <w:t xml:space="preserve"> </w:t>
      </w:r>
      <w:r>
        <w:t>каратэ"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"Путь</w:t>
      </w:r>
      <w:r>
        <w:rPr>
          <w:spacing w:val="1"/>
        </w:rPr>
        <w:t xml:space="preserve"> </w:t>
      </w:r>
      <w:r>
        <w:t>Киокусинкай"</w:t>
      </w:r>
      <w:r>
        <w:rPr>
          <w:spacing w:val="-2"/>
        </w:rPr>
        <w:t xml:space="preserve"> </w:t>
      </w:r>
      <w:r>
        <w:t>(японское</w:t>
      </w:r>
      <w:r>
        <w:rPr>
          <w:spacing w:val="-1"/>
        </w:rPr>
        <w:t xml:space="preserve"> </w:t>
      </w:r>
      <w:r>
        <w:t>издание).</w:t>
      </w:r>
    </w:p>
    <w:p w:rsidR="00746550" w:rsidRDefault="00C0050D">
      <w:pPr>
        <w:pStyle w:val="a3"/>
        <w:spacing w:before="60"/>
        <w:ind w:left="822" w:right="834" w:firstLine="566"/>
        <w:jc w:val="both"/>
      </w:pPr>
      <w:r>
        <w:t>1977 год - Ояма открывает первый чемпионат Австралии. Проводятся чемпионаты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Бразилии.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"Киокусинкай</w:t>
      </w:r>
      <w:r>
        <w:rPr>
          <w:spacing w:val="-3"/>
        </w:rPr>
        <w:t xml:space="preserve"> </w:t>
      </w:r>
      <w:r>
        <w:t>каратэ",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ежемесячный журнал</w:t>
      </w:r>
      <w:r>
        <w:rPr>
          <w:spacing w:val="-2"/>
        </w:rPr>
        <w:t xml:space="preserve"> </w:t>
      </w:r>
      <w:r>
        <w:t>"Сила</w:t>
      </w:r>
      <w:r>
        <w:rPr>
          <w:spacing w:val="-1"/>
        </w:rPr>
        <w:t xml:space="preserve"> </w:t>
      </w:r>
      <w:r>
        <w:t>каратэ".</w:t>
      </w:r>
    </w:p>
    <w:p w:rsidR="00746550" w:rsidRDefault="00C0050D">
      <w:pPr>
        <w:pStyle w:val="a3"/>
        <w:spacing w:before="61"/>
        <w:ind w:left="1388"/>
        <w:jc w:val="both"/>
      </w:pPr>
      <w:r>
        <w:t>1978</w:t>
      </w:r>
      <w:r>
        <w:rPr>
          <w:spacing w:val="37"/>
        </w:rPr>
        <w:t xml:space="preserve"> </w:t>
      </w:r>
      <w:r>
        <w:t>год</w:t>
      </w:r>
      <w:r>
        <w:rPr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Гавайях</w:t>
      </w:r>
      <w:r>
        <w:rPr>
          <w:spacing w:val="38"/>
        </w:rPr>
        <w:t xml:space="preserve"> </w:t>
      </w:r>
      <w:r>
        <w:t>состоялся</w:t>
      </w:r>
      <w:r>
        <w:rPr>
          <w:spacing w:val="38"/>
        </w:rPr>
        <w:t xml:space="preserve"> </w:t>
      </w:r>
      <w:r>
        <w:t>чемпионат</w:t>
      </w:r>
      <w:r>
        <w:rPr>
          <w:spacing w:val="35"/>
        </w:rPr>
        <w:t xml:space="preserve"> </w:t>
      </w:r>
      <w:r>
        <w:t>всех</w:t>
      </w:r>
      <w:r>
        <w:rPr>
          <w:spacing w:val="38"/>
        </w:rPr>
        <w:t xml:space="preserve"> </w:t>
      </w:r>
      <w:r>
        <w:t>звезд</w:t>
      </w:r>
      <w:r>
        <w:rPr>
          <w:spacing w:val="38"/>
        </w:rPr>
        <w:t xml:space="preserve"> </w:t>
      </w:r>
      <w:r>
        <w:t>каратэ</w:t>
      </w:r>
      <w:r>
        <w:rPr>
          <w:spacing w:val="43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победили</w:t>
      </w:r>
      <w:r>
        <w:rPr>
          <w:spacing w:val="38"/>
        </w:rPr>
        <w:t xml:space="preserve"> </w:t>
      </w:r>
      <w:r>
        <w:t>японцы.</w:t>
      </w:r>
    </w:p>
    <w:p w:rsidR="00746550" w:rsidRDefault="00C0050D">
      <w:pPr>
        <w:pStyle w:val="a3"/>
        <w:ind w:left="822"/>
        <w:jc w:val="both"/>
      </w:pPr>
      <w:r>
        <w:t>Были</w:t>
      </w:r>
      <w:r>
        <w:rPr>
          <w:spacing w:val="-3"/>
        </w:rPr>
        <w:t xml:space="preserve"> </w:t>
      </w:r>
      <w:r>
        <w:t>организованы</w:t>
      </w:r>
      <w:r>
        <w:rPr>
          <w:spacing w:val="-2"/>
        </w:rPr>
        <w:t xml:space="preserve"> </w:t>
      </w:r>
      <w:r>
        <w:t>летние</w:t>
      </w:r>
      <w:r>
        <w:rPr>
          <w:spacing w:val="-3"/>
        </w:rPr>
        <w:t xml:space="preserve"> </w:t>
      </w:r>
      <w:r>
        <w:t>лагеря</w:t>
      </w:r>
      <w:r>
        <w:rPr>
          <w:spacing w:val="-3"/>
        </w:rPr>
        <w:t xml:space="preserve"> </w:t>
      </w:r>
      <w:r>
        <w:t>каратэ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мира.</w:t>
      </w:r>
    </w:p>
    <w:p w:rsidR="00746550" w:rsidRDefault="00C0050D">
      <w:pPr>
        <w:pStyle w:val="a3"/>
        <w:spacing w:before="60"/>
        <w:ind w:left="822" w:right="833" w:firstLine="566"/>
        <w:jc w:val="both"/>
      </w:pPr>
      <w:r>
        <w:t>1979 год - прошли отборочные чемпионаты по всему миру для отбора участников</w:t>
      </w:r>
      <w:r>
        <w:rPr>
          <w:spacing w:val="1"/>
        </w:rPr>
        <w:t xml:space="preserve"> </w:t>
      </w:r>
      <w:r>
        <w:t>второго чемпионата мира, который состоялся в этом же году. Вышел фильм о чемпионате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Состоялись</w:t>
      </w:r>
      <w:r>
        <w:rPr>
          <w:spacing w:val="-1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посольстве</w:t>
      </w:r>
      <w:r>
        <w:rPr>
          <w:spacing w:val="-3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Японии.</w:t>
      </w:r>
    </w:p>
    <w:p w:rsidR="00746550" w:rsidRDefault="00C0050D">
      <w:pPr>
        <w:pStyle w:val="5"/>
        <w:ind w:left="1388"/>
        <w:jc w:val="left"/>
      </w:pPr>
      <w:bookmarkStart w:id="5" w:name="_bookmark4"/>
      <w:bookmarkEnd w:id="5"/>
      <w:r>
        <w:t>Канку</w:t>
      </w:r>
    </w:p>
    <w:p w:rsidR="00746550" w:rsidRDefault="00C0050D">
      <w:pPr>
        <w:pStyle w:val="a3"/>
        <w:spacing w:before="55"/>
        <w:ind w:left="2276" w:right="829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1144968</wp:posOffset>
            </wp:positionH>
            <wp:positionV relativeFrom="paragraph">
              <wp:posOffset>100433</wp:posOffset>
            </wp:positionV>
            <wp:extent cx="726313" cy="72631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3" cy="7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Символ</w:t>
      </w:r>
      <w:r>
        <w:rPr>
          <w:spacing w:val="1"/>
        </w:rPr>
        <w:t xml:space="preserve"> </w:t>
      </w:r>
      <w:r>
        <w:t>Канку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ката Канку-дай.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поднимаются по кругу, как бы очерчивая небо, и так формируется символ.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канку</w:t>
      </w:r>
      <w:proofErr w:type="spellEnd"/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пики.</w:t>
      </w:r>
      <w:r>
        <w:rPr>
          <w:spacing w:val="1"/>
        </w:rPr>
        <w:t xml:space="preserve"> </w:t>
      </w:r>
      <w:r>
        <w:t>Толстые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запястья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силу.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44"/>
        </w:rPr>
        <w:t xml:space="preserve"> </w:t>
      </w:r>
      <w:r>
        <w:t>бесконечность,</w:t>
      </w:r>
      <w:r>
        <w:rPr>
          <w:spacing w:val="44"/>
        </w:rPr>
        <w:t xml:space="preserve"> </w:t>
      </w:r>
      <w:r>
        <w:t>обозначая</w:t>
      </w:r>
      <w:r>
        <w:rPr>
          <w:spacing w:val="44"/>
        </w:rPr>
        <w:t xml:space="preserve"> </w:t>
      </w:r>
      <w:r>
        <w:t>глубину.</w:t>
      </w:r>
      <w:r>
        <w:rPr>
          <w:spacing w:val="44"/>
        </w:rPr>
        <w:t xml:space="preserve"> </w:t>
      </w:r>
      <w:r>
        <w:t>Символ</w:t>
      </w:r>
      <w:r>
        <w:rPr>
          <w:spacing w:val="44"/>
        </w:rPr>
        <w:t xml:space="preserve"> </w:t>
      </w:r>
      <w:r>
        <w:t>вписан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круг</w:t>
      </w:r>
      <w:r>
        <w:rPr>
          <w:spacing w:val="44"/>
        </w:rPr>
        <w:t xml:space="preserve"> </w:t>
      </w:r>
      <w:r>
        <w:t>и</w:t>
      </w:r>
    </w:p>
    <w:p w:rsidR="00746550" w:rsidRDefault="00C0050D">
      <w:pPr>
        <w:pStyle w:val="a3"/>
        <w:spacing w:before="1"/>
        <w:ind w:left="822"/>
        <w:jc w:val="both"/>
      </w:pPr>
      <w:r>
        <w:t>заключен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обозначает</w:t>
      </w:r>
      <w:r>
        <w:rPr>
          <w:spacing w:val="-2"/>
        </w:rPr>
        <w:t xml:space="preserve"> </w:t>
      </w:r>
      <w:r>
        <w:t>текучесть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круговое</w:t>
      </w:r>
      <w:r>
        <w:rPr>
          <w:spacing w:val="-3"/>
        </w:rPr>
        <w:t xml:space="preserve"> </w:t>
      </w:r>
      <w:r>
        <w:t>движение.</w:t>
      </w:r>
    </w:p>
    <w:p w:rsidR="00746550" w:rsidRDefault="00C0050D">
      <w:pPr>
        <w:pStyle w:val="a3"/>
        <w:spacing w:before="60"/>
        <w:ind w:left="822" w:right="824" w:firstLine="566"/>
        <w:jc w:val="both"/>
      </w:pPr>
      <w:r>
        <w:t>При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основателя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proofErr w:type="spellStart"/>
      <w:r>
        <w:t>Масутацу</w:t>
      </w:r>
      <w:proofErr w:type="spellEnd"/>
      <w:r>
        <w:rPr>
          <w:spacing w:val="1"/>
        </w:rPr>
        <w:t xml:space="preserve"> </w:t>
      </w:r>
      <w:r>
        <w:t>Оямы,</w:t>
      </w:r>
      <w:r>
        <w:rPr>
          <w:spacing w:val="1"/>
        </w:rPr>
        <w:t xml:space="preserve"> </w:t>
      </w:r>
      <w:proofErr w:type="spellStart"/>
      <w:r>
        <w:t>канку</w:t>
      </w:r>
      <w:proofErr w:type="spellEnd"/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ассоциировалось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Киокусинкай.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90-х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Киокусинкай,</w:t>
      </w:r>
      <w:r>
        <w:rPr>
          <w:spacing w:val="11"/>
        </w:rPr>
        <w:t xml:space="preserve"> </w:t>
      </w:r>
      <w:r>
        <w:t>имели</w:t>
      </w:r>
      <w:r>
        <w:rPr>
          <w:spacing w:val="14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собственные</w:t>
      </w:r>
      <w:r>
        <w:rPr>
          <w:spacing w:val="12"/>
        </w:rPr>
        <w:t xml:space="preserve"> </w:t>
      </w:r>
      <w:r>
        <w:t>символы</w:t>
      </w:r>
      <w:r>
        <w:rPr>
          <w:spacing w:val="12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«большая</w:t>
      </w:r>
      <w:r>
        <w:rPr>
          <w:spacing w:val="13"/>
        </w:rPr>
        <w:t xml:space="preserve"> </w:t>
      </w:r>
      <w:r>
        <w:t>волна»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IFK,</w:t>
      </w:r>
    </w:p>
    <w:p w:rsidR="00746550" w:rsidRDefault="00C0050D">
      <w:pPr>
        <w:pStyle w:val="a3"/>
        <w:ind w:left="822"/>
        <w:jc w:val="both"/>
      </w:pPr>
      <w:r>
        <w:t>«</w:t>
      </w:r>
      <w:proofErr w:type="spellStart"/>
      <w:r>
        <w:t>кокоро</w:t>
      </w:r>
      <w:proofErr w:type="spellEnd"/>
      <w:r>
        <w:t>»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WKO,</w:t>
      </w:r>
      <w:r>
        <w:rPr>
          <w:spacing w:val="-1"/>
        </w:rPr>
        <w:t xml:space="preserve"> </w:t>
      </w:r>
      <w:r>
        <w:t>«вихрь»</w:t>
      </w:r>
      <w:r>
        <w:rPr>
          <w:spacing w:val="-1"/>
        </w:rPr>
        <w:t xml:space="preserve"> </w:t>
      </w:r>
      <w:r>
        <w:t>у IBK).</w:t>
      </w:r>
    </w:p>
    <w:p w:rsidR="00746550" w:rsidRDefault="00C0050D">
      <w:pPr>
        <w:pStyle w:val="5"/>
        <w:ind w:left="1388"/>
      </w:pPr>
      <w:bookmarkStart w:id="6" w:name="_bookmark5"/>
      <w:bookmarkEnd w:id="6"/>
      <w:r>
        <w:t>Распространение</w:t>
      </w:r>
      <w:r>
        <w:rPr>
          <w:spacing w:val="-5"/>
        </w:rPr>
        <w:t xml:space="preserve"> </w:t>
      </w:r>
      <w:r>
        <w:t>Киокусинкай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</w:t>
      </w:r>
    </w:p>
    <w:p w:rsidR="00746550" w:rsidRDefault="00C0050D" w:rsidP="004C5D1C">
      <w:pPr>
        <w:pStyle w:val="a3"/>
        <w:spacing w:before="55"/>
        <w:ind w:left="822" w:right="824" w:firstLine="566"/>
        <w:jc w:val="both"/>
      </w:pPr>
      <w:r>
        <w:t>Каратэ до Киокусинкай начало развиваться в нашей стране в начале 1970 х годов.</w:t>
      </w:r>
      <w:r>
        <w:rPr>
          <w:spacing w:val="1"/>
        </w:rPr>
        <w:t xml:space="preserve"> </w:t>
      </w:r>
      <w:r>
        <w:t>Пионером этой школы в СССР стал Александр Иванович Танюшкин. В 1976 г. он сдал</w:t>
      </w:r>
      <w:r>
        <w:rPr>
          <w:spacing w:val="1"/>
        </w:rPr>
        <w:t xml:space="preserve"> </w:t>
      </w:r>
      <w:r>
        <w:t xml:space="preserve">экзамен на 1-й дан президенту Европейской организации каратэ до Л. </w:t>
      </w:r>
      <w:proofErr w:type="spellStart"/>
      <w:r>
        <w:t>Холландеру</w:t>
      </w:r>
      <w:proofErr w:type="spellEnd"/>
      <w:r>
        <w:t>, став</w:t>
      </w:r>
      <w:r>
        <w:rPr>
          <w:spacing w:val="1"/>
        </w:rPr>
        <w:t xml:space="preserve"> </w:t>
      </w:r>
      <w:r>
        <w:t>первым россиянином — обладателем мастерского черного пояса по Киокусинкай каратэ-</w:t>
      </w:r>
      <w:r>
        <w:rPr>
          <w:spacing w:val="1"/>
        </w:rPr>
        <w:t xml:space="preserve"> </w:t>
      </w:r>
      <w:r>
        <w:t xml:space="preserve">до. В период существования СССР </w:t>
      </w:r>
      <w:proofErr w:type="spellStart"/>
      <w:r>
        <w:t>Киокушину</w:t>
      </w:r>
      <w:proofErr w:type="spellEnd"/>
      <w:r>
        <w:t>, как и всему советскому каратэ, довелось</w:t>
      </w:r>
      <w:r>
        <w:rPr>
          <w:spacing w:val="1"/>
        </w:rPr>
        <w:t xml:space="preserve"> </w:t>
      </w:r>
      <w:r>
        <w:t>пережить сначала необычайную популярность, а потом суровые гонения и длительное</w:t>
      </w:r>
      <w:r>
        <w:rPr>
          <w:spacing w:val="1"/>
        </w:rPr>
        <w:t xml:space="preserve"> </w:t>
      </w:r>
      <w:r>
        <w:t xml:space="preserve">подполье. Но, несмотря ни на что, каратэ-до </w:t>
      </w:r>
      <w:proofErr w:type="spellStart"/>
      <w:r>
        <w:t>Киокушинкай</w:t>
      </w:r>
      <w:proofErr w:type="spellEnd"/>
      <w:r>
        <w:t xml:space="preserve"> в нашей стране не только</w:t>
      </w:r>
      <w:r>
        <w:rPr>
          <w:spacing w:val="1"/>
        </w:rPr>
        <w:t xml:space="preserve"> </w:t>
      </w:r>
      <w:r>
        <w:lastRenderedPageBreak/>
        <w:t>выжило,</w:t>
      </w:r>
      <w:r>
        <w:rPr>
          <w:spacing w:val="14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развивалось.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снятия</w:t>
      </w:r>
      <w:r>
        <w:rPr>
          <w:spacing w:val="14"/>
        </w:rPr>
        <w:t xml:space="preserve"> </w:t>
      </w:r>
      <w:r>
        <w:t>запрета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каратэ,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1990</w:t>
      </w:r>
      <w:r>
        <w:rPr>
          <w:spacing w:val="15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решением</w:t>
      </w:r>
      <w:r w:rsidR="004C5D1C">
        <w:t xml:space="preserve"> </w:t>
      </w:r>
      <w:r>
        <w:t>Всесоюзной учредительной конференции была создана Федерация Киокусинкай СССР,</w:t>
      </w:r>
      <w:r>
        <w:rPr>
          <w:spacing w:val="1"/>
        </w:rPr>
        <w:t xml:space="preserve"> </w:t>
      </w:r>
      <w:r>
        <w:t>объединившая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избран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Танюшкин.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наладила контакты с Международной организацией каратэ-до (IKO), которую возглавлял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proofErr w:type="spellStart"/>
      <w:r>
        <w:t>сосай</w:t>
      </w:r>
      <w:proofErr w:type="spellEnd"/>
      <w:r>
        <w:rPr>
          <w:spacing w:val="1"/>
        </w:rPr>
        <w:t xml:space="preserve"> </w:t>
      </w:r>
      <w:r>
        <w:t>Ояма</w:t>
      </w:r>
      <w:r>
        <w:rPr>
          <w:spacing w:val="1"/>
        </w:rPr>
        <w:t xml:space="preserve"> </w:t>
      </w:r>
      <w:proofErr w:type="spellStart"/>
      <w:r>
        <w:t>Масутацу</w:t>
      </w:r>
      <w:proofErr w:type="spellEnd"/>
      <w:r>
        <w:t>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полноправным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Европейской организации. Однако в 1992 г. руководство Федерации в конфликте между</w:t>
      </w:r>
      <w:r>
        <w:rPr>
          <w:spacing w:val="1"/>
        </w:rPr>
        <w:t xml:space="preserve"> </w:t>
      </w:r>
      <w:r>
        <w:t xml:space="preserve">Европейской организацией каратэ во главе с ее президентом С. </w:t>
      </w:r>
      <w:proofErr w:type="spellStart"/>
      <w:r>
        <w:t>Арнейлом</w:t>
      </w:r>
      <w:proofErr w:type="spellEnd"/>
      <w:r>
        <w:t xml:space="preserve"> и IKO во главе с</w:t>
      </w:r>
      <w:r>
        <w:rPr>
          <w:spacing w:val="-57"/>
        </w:rPr>
        <w:t xml:space="preserve"> </w:t>
      </w:r>
      <w:r>
        <w:t xml:space="preserve">Оямой </w:t>
      </w:r>
      <w:proofErr w:type="spellStart"/>
      <w:r>
        <w:t>Масутацу</w:t>
      </w:r>
      <w:proofErr w:type="spellEnd"/>
      <w:r>
        <w:t xml:space="preserve"> приняло сторону С. </w:t>
      </w:r>
      <w:proofErr w:type="spellStart"/>
      <w:r>
        <w:t>Арнейла</w:t>
      </w:r>
      <w:proofErr w:type="spellEnd"/>
      <w:r>
        <w:t>, отстаивавшего интересы национальных</w:t>
      </w:r>
      <w:r>
        <w:rPr>
          <w:spacing w:val="1"/>
        </w:rPr>
        <w:t xml:space="preserve"> </w:t>
      </w:r>
      <w:r>
        <w:t>федераций, которые, в соответствии с новым Уставом IKO, фактически лишались своих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(</w:t>
      </w:r>
      <w:proofErr w:type="spellStart"/>
      <w:r>
        <w:t>бранч-чифов</w:t>
      </w:r>
      <w:proofErr w:type="spellEnd"/>
      <w:r>
        <w:t>),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подчиненных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штаб-квартире</w:t>
      </w:r>
      <w:r>
        <w:rPr>
          <w:spacing w:val="1"/>
        </w:rPr>
        <w:t xml:space="preserve"> </w:t>
      </w:r>
      <w:r>
        <w:t>IKO.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явилось</w:t>
      </w:r>
      <w:r>
        <w:rPr>
          <w:spacing w:val="1"/>
        </w:rPr>
        <w:t xml:space="preserve"> </w:t>
      </w:r>
      <w:r>
        <w:t>исключение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IKO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Танюшкина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ближайших</w:t>
      </w:r>
      <w:r>
        <w:rPr>
          <w:spacing w:val="-1"/>
        </w:rPr>
        <w:t xml:space="preserve"> </w:t>
      </w:r>
      <w:r>
        <w:t>соратников.</w:t>
      </w:r>
    </w:p>
    <w:p w:rsidR="00746550" w:rsidRDefault="00C0050D">
      <w:pPr>
        <w:pStyle w:val="a3"/>
        <w:spacing w:before="59"/>
        <w:ind w:left="822" w:right="826" w:firstLine="566"/>
        <w:jc w:val="both"/>
      </w:pPr>
      <w:r>
        <w:t>В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Петропавловске-Камчатском</w:t>
      </w:r>
      <w:r>
        <w:rPr>
          <w:spacing w:val="1"/>
        </w:rPr>
        <w:t xml:space="preserve"> </w:t>
      </w:r>
      <w:r>
        <w:t>вышел</w:t>
      </w:r>
      <w:r>
        <w:rPr>
          <w:spacing w:val="1"/>
        </w:rPr>
        <w:t xml:space="preserve"> </w:t>
      </w:r>
      <w:r>
        <w:t>информационно-методический</w:t>
      </w:r>
      <w:r>
        <w:rPr>
          <w:spacing w:val="1"/>
        </w:rPr>
        <w:t xml:space="preserve"> </w:t>
      </w:r>
      <w:r>
        <w:t xml:space="preserve">вестник </w:t>
      </w:r>
      <w:proofErr w:type="spellStart"/>
      <w:r>
        <w:t>Karate</w:t>
      </w:r>
      <w:proofErr w:type="spellEnd"/>
      <w:r>
        <w:t xml:space="preserve"> </w:t>
      </w:r>
      <w:proofErr w:type="spellStart"/>
      <w:r>
        <w:t>Kyokushin</w:t>
      </w:r>
      <w:proofErr w:type="spellEnd"/>
      <w:r>
        <w:t xml:space="preserve"> USSR. Это одно из первых печатных изданий посвященных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издании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Шиханами</w:t>
      </w:r>
      <w:r>
        <w:rPr>
          <w:spacing w:val="1"/>
        </w:rPr>
        <w:t xml:space="preserve"> </w:t>
      </w:r>
      <w:r>
        <w:t>(экспертами)</w:t>
      </w:r>
      <w:r>
        <w:rPr>
          <w:spacing w:val="1"/>
        </w:rPr>
        <w:t xml:space="preserve"> </w:t>
      </w:r>
      <w:r>
        <w:t>выступили</w:t>
      </w:r>
      <w:r>
        <w:rPr>
          <w:spacing w:val="1"/>
        </w:rPr>
        <w:t xml:space="preserve"> </w:t>
      </w:r>
      <w:r>
        <w:t>Валерий</w:t>
      </w:r>
      <w:r>
        <w:rPr>
          <w:spacing w:val="1"/>
        </w:rPr>
        <w:t xml:space="preserve"> </w:t>
      </w:r>
      <w:proofErr w:type="spellStart"/>
      <w:r>
        <w:t>Пукас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Евгений</w:t>
      </w:r>
      <w:r>
        <w:rPr>
          <w:spacing w:val="1"/>
        </w:rPr>
        <w:t xml:space="preserve"> </w:t>
      </w:r>
      <w:r>
        <w:t>Исаков,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Киокусинкай</w:t>
      </w:r>
      <w:r>
        <w:rPr>
          <w:spacing w:val="-3"/>
        </w:rPr>
        <w:t xml:space="preserve"> </w:t>
      </w:r>
      <w:r>
        <w:t>переоценить</w:t>
      </w:r>
      <w:r>
        <w:rPr>
          <w:spacing w:val="-2"/>
        </w:rPr>
        <w:t xml:space="preserve"> </w:t>
      </w:r>
      <w:r>
        <w:t>невозможно.</w:t>
      </w:r>
    </w:p>
    <w:p w:rsidR="00746550" w:rsidRDefault="00C0050D">
      <w:pPr>
        <w:pStyle w:val="a3"/>
        <w:spacing w:before="60"/>
        <w:ind w:left="822" w:right="832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союзная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реорганизована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Федерацию Киокусинкай России (ФКР). С 1993 г. она является членом Международной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каратэ</w:t>
      </w:r>
      <w:r>
        <w:rPr>
          <w:spacing w:val="-1"/>
        </w:rPr>
        <w:t xml:space="preserve"> </w:t>
      </w:r>
      <w:r>
        <w:t>(IFK),</w:t>
      </w:r>
      <w:r>
        <w:rPr>
          <w:spacing w:val="-1"/>
        </w:rPr>
        <w:t xml:space="preserve"> </w:t>
      </w:r>
      <w:r>
        <w:t xml:space="preserve">возглавляемой С. </w:t>
      </w:r>
      <w:proofErr w:type="spellStart"/>
      <w:r>
        <w:t>Арнейлом</w:t>
      </w:r>
      <w:proofErr w:type="spellEnd"/>
      <w:r>
        <w:t>.</w:t>
      </w:r>
    </w:p>
    <w:p w:rsidR="00746550" w:rsidRDefault="00C0050D">
      <w:pPr>
        <w:pStyle w:val="a3"/>
        <w:spacing w:before="60"/>
        <w:ind w:left="822" w:right="829" w:firstLine="566"/>
        <w:jc w:val="both"/>
      </w:pPr>
      <w:r>
        <w:t xml:space="preserve">После кончины в 1994 году </w:t>
      </w:r>
      <w:proofErr w:type="spellStart"/>
      <w:r>
        <w:t>Сосая</w:t>
      </w:r>
      <w:proofErr w:type="spellEnd"/>
      <w:r>
        <w:t xml:space="preserve"> </w:t>
      </w:r>
      <w:proofErr w:type="spellStart"/>
      <w:r>
        <w:t>Масутацу</w:t>
      </w:r>
      <w:proofErr w:type="spellEnd"/>
      <w:r>
        <w:t xml:space="preserve"> Оямы, в мире Киокусинкай произошел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Киокусинкай (включая ФКР), объединенных Ассоциацией Киокусинкай России, а также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Федерациях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лидерами являются воспитанники Федерации Киокусинкай России или лично Александра</w:t>
      </w:r>
      <w:r>
        <w:rPr>
          <w:spacing w:val="1"/>
        </w:rPr>
        <w:t xml:space="preserve"> </w:t>
      </w:r>
      <w:r>
        <w:t>Ивановича</w:t>
      </w:r>
      <w:r>
        <w:rPr>
          <w:spacing w:val="-2"/>
        </w:rPr>
        <w:t xml:space="preserve"> </w:t>
      </w:r>
      <w:r>
        <w:t>Танюшкина.</w:t>
      </w:r>
    </w:p>
    <w:p w:rsidR="00746550" w:rsidRDefault="00C0050D">
      <w:pPr>
        <w:pStyle w:val="a3"/>
        <w:spacing w:before="61"/>
        <w:ind w:left="822" w:right="831" w:firstLine="566"/>
        <w:jc w:val="both"/>
      </w:pPr>
      <w:r>
        <w:t>В связи созданием Ассоциации Киокусинкай России, объединившей с 2005 года пять</w:t>
      </w:r>
      <w:r>
        <w:rPr>
          <w:spacing w:val="-57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в России, имеющих статус всероссийских федераций, начинается</w:t>
      </w:r>
      <w:r>
        <w:rPr>
          <w:spacing w:val="1"/>
        </w:rPr>
        <w:t xml:space="preserve"> </w:t>
      </w:r>
      <w:r>
        <w:t>новый этап развития Киокусинкай в России, связанный со сближением и совместным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федераций.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Киокусинкай России активно работает в составе Ассоциации для дальнейшего победного</w:t>
      </w:r>
      <w:r>
        <w:rPr>
          <w:spacing w:val="1"/>
        </w:rPr>
        <w:t xml:space="preserve"> </w:t>
      </w:r>
      <w:r>
        <w:t>шествия</w:t>
      </w:r>
      <w:r>
        <w:rPr>
          <w:spacing w:val="-1"/>
        </w:rPr>
        <w:t xml:space="preserve"> </w:t>
      </w:r>
      <w:r>
        <w:t>Киокусинкай,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Киокусинкай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 мире.</w:t>
      </w:r>
    </w:p>
    <w:p w:rsidR="00746550" w:rsidRDefault="00C0050D">
      <w:pPr>
        <w:pStyle w:val="a3"/>
        <w:spacing w:before="60"/>
        <w:ind w:left="822" w:right="832" w:firstLine="566"/>
        <w:jc w:val="both"/>
      </w:pPr>
      <w:r>
        <w:t>В структуре ФКР работают более 400 тренеров, из них более 200 имеют среднее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ФКР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Заслуженных Тренера России, 1 Заслуженный мастер спорта России, 35 Мастеров спорта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0"/>
        </w:rPr>
        <w:t xml:space="preserve"> </w:t>
      </w:r>
      <w:r>
        <w:t>класса,</w:t>
      </w:r>
      <w:r>
        <w:rPr>
          <w:spacing w:val="11"/>
        </w:rPr>
        <w:t xml:space="preserve"> </w:t>
      </w:r>
      <w:r>
        <w:t>115</w:t>
      </w:r>
      <w:r>
        <w:rPr>
          <w:spacing w:val="10"/>
        </w:rPr>
        <w:t xml:space="preserve"> </w:t>
      </w:r>
      <w:r>
        <w:t>Мастеров</w:t>
      </w:r>
      <w:r>
        <w:rPr>
          <w:spacing w:val="10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19</w:t>
      </w:r>
      <w:r>
        <w:rPr>
          <w:spacing w:val="10"/>
        </w:rPr>
        <w:t xml:space="preserve"> </w:t>
      </w:r>
      <w:r>
        <w:t>Судей</w:t>
      </w:r>
      <w:r>
        <w:rPr>
          <w:spacing w:val="12"/>
        </w:rPr>
        <w:t xml:space="preserve"> </w:t>
      </w:r>
      <w:r>
        <w:t>Республиканской</w:t>
      </w:r>
      <w:r>
        <w:rPr>
          <w:spacing w:val="8"/>
        </w:rPr>
        <w:t xml:space="preserve"> </w:t>
      </w:r>
      <w:r>
        <w:t>категории,</w:t>
      </w:r>
      <w:r>
        <w:rPr>
          <w:spacing w:val="-57"/>
        </w:rPr>
        <w:t xml:space="preserve"> </w:t>
      </w:r>
      <w:r>
        <w:t>9 судей международной категории, 26 лидеров ФКР награждены Почетными знаками "За</w:t>
      </w:r>
      <w:r>
        <w:rPr>
          <w:spacing w:val="1"/>
        </w:rPr>
        <w:t xml:space="preserve"> </w:t>
      </w:r>
      <w:r>
        <w:t>заслуги в развитии физической культуры и спорта" и знаками "Отличник физической</w:t>
      </w:r>
      <w:r>
        <w:rPr>
          <w:spacing w:val="1"/>
        </w:rPr>
        <w:t xml:space="preserve"> </w:t>
      </w:r>
      <w:r>
        <w:t>культуры и спорта". В ФКР за все время работы аттестовано более 1000 обладателей</w:t>
      </w:r>
      <w:r>
        <w:rPr>
          <w:spacing w:val="1"/>
        </w:rPr>
        <w:t xml:space="preserve"> </w:t>
      </w:r>
      <w:r>
        <w:t>черных</w:t>
      </w:r>
      <w:r>
        <w:rPr>
          <w:spacing w:val="-1"/>
        </w:rPr>
        <w:t xml:space="preserve"> </w:t>
      </w:r>
      <w:r>
        <w:t>поясов,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5 -</w:t>
      </w:r>
      <w:r>
        <w:rPr>
          <w:spacing w:val="-1"/>
        </w:rPr>
        <w:t xml:space="preserve"> </w:t>
      </w:r>
      <w:r>
        <w:t>степени 5 дан, 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степени 6 дан.</w:t>
      </w:r>
    </w:p>
    <w:p w:rsidR="00746550" w:rsidRDefault="00C0050D">
      <w:pPr>
        <w:pStyle w:val="5"/>
        <w:spacing w:before="66"/>
        <w:ind w:left="1388"/>
      </w:pPr>
      <w:bookmarkStart w:id="7" w:name="_bookmark6"/>
      <w:bookmarkEnd w:id="7"/>
      <w:r>
        <w:t>Ката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Кумитэ</w:t>
      </w:r>
    </w:p>
    <w:p w:rsidR="00746550" w:rsidRDefault="00C0050D">
      <w:pPr>
        <w:pStyle w:val="a3"/>
        <w:spacing w:before="63"/>
        <w:ind w:left="822" w:right="827" w:firstLine="566"/>
        <w:jc w:val="both"/>
      </w:pPr>
      <w:bookmarkStart w:id="8" w:name="_bookmark7"/>
      <w:bookmarkEnd w:id="8"/>
      <w:r>
        <w:rPr>
          <w:b/>
        </w:rPr>
        <w:t>Ка</w:t>
      </w:r>
      <w:r>
        <w:rPr>
          <w:b/>
          <w:spacing w:val="-14"/>
        </w:rPr>
        <w:t xml:space="preserve"> </w:t>
      </w:r>
      <w:r>
        <w:rPr>
          <w:b/>
        </w:rPr>
        <w:t>та</w:t>
      </w:r>
      <w:r>
        <w:rPr>
          <w:b/>
          <w:spacing w:val="-7"/>
        </w:rPr>
        <w:t xml:space="preserve"> </w:t>
      </w:r>
      <w:r>
        <w:t>(</w:t>
      </w:r>
      <w:hyperlink r:id="rId15">
        <w:r>
          <w:t>яп</w:t>
        </w:r>
      </w:hyperlink>
      <w:r>
        <w:rPr>
          <w:spacing w:val="6"/>
        </w:rPr>
        <w:t xml:space="preserve">. </w:t>
      </w:r>
      <w:r>
        <w:rPr>
          <w:rFonts w:ascii="MS UI Gothic" w:eastAsia="MS UI Gothic" w:hAnsi="MS UI Gothic" w:hint="eastAsia"/>
          <w:spacing w:val="-1"/>
        </w:rPr>
        <w:t xml:space="preserve">型 </w:t>
      </w:r>
      <w:r>
        <w:t>или</w:t>
      </w:r>
      <w:r>
        <w:rPr>
          <w:spacing w:val="12"/>
        </w:rPr>
        <w:t xml:space="preserve"> </w:t>
      </w:r>
      <w:r>
        <w:rPr>
          <w:rFonts w:ascii="MS UI Gothic" w:eastAsia="MS UI Gothic" w:hAnsi="MS UI Gothic" w:hint="eastAsia"/>
        </w:rPr>
        <w:t>形</w:t>
      </w:r>
      <w:r>
        <w:rPr>
          <w:spacing w:val="1"/>
        </w:rPr>
        <w:t xml:space="preserve">) — </w:t>
      </w:r>
      <w:r>
        <w:t>формализованная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движений,</w:t>
      </w:r>
      <w:r>
        <w:rPr>
          <w:spacing w:val="13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принципами ведения поединка с воображаемым противником или группой противников.</w:t>
      </w:r>
      <w:r>
        <w:rPr>
          <w:spacing w:val="1"/>
        </w:rPr>
        <w:t xml:space="preserve"> </w:t>
      </w:r>
      <w:r>
        <w:t xml:space="preserve">По сути, является квинтэссенцией техники конкретного стиля </w:t>
      </w:r>
      <w:hyperlink r:id="rId16">
        <w:r>
          <w:t>боевых искусств</w:t>
        </w:r>
      </w:hyperlink>
      <w:r>
        <w:t>. Принцип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том, </w:t>
      </w:r>
      <w:proofErr w:type="gramStart"/>
      <w:r>
        <w:t>что</w:t>
      </w:r>
      <w:proofErr w:type="gramEnd"/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ката</w:t>
      </w:r>
      <w:r>
        <w:rPr>
          <w:spacing w:val="60"/>
        </w:rPr>
        <w:t xml:space="preserve"> </w:t>
      </w:r>
      <w:r>
        <w:t>многие</w:t>
      </w:r>
      <w:r>
        <w:rPr>
          <w:spacing w:val="-57"/>
        </w:rPr>
        <w:t xml:space="preserve"> </w:t>
      </w:r>
      <w:r>
        <w:t>тысячи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proofErr w:type="spellStart"/>
      <w:r>
        <w:t>своѐ</w:t>
      </w:r>
      <w:proofErr w:type="spellEnd"/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движениям, выводя их на бессознательный уровень. Таким образом, попадая в боевую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работает «само»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вложенных</w:t>
      </w:r>
      <w:r>
        <w:rPr>
          <w:spacing w:val="1"/>
        </w:rPr>
        <w:t xml:space="preserve"> </w:t>
      </w:r>
      <w:r>
        <w:t>многократным</w:t>
      </w:r>
      <w:r>
        <w:rPr>
          <w:spacing w:val="1"/>
        </w:rPr>
        <w:t xml:space="preserve"> </w:t>
      </w:r>
      <w:r>
        <w:t>повторением</w:t>
      </w:r>
      <w:r>
        <w:rPr>
          <w:spacing w:val="-3"/>
        </w:rPr>
        <w:t xml:space="preserve"> </w:t>
      </w:r>
      <w:r>
        <w:t>ката</w:t>
      </w:r>
      <w:r>
        <w:rPr>
          <w:spacing w:val="-1"/>
        </w:rPr>
        <w:t xml:space="preserve">. </w:t>
      </w:r>
      <w:r>
        <w:t>Также</w:t>
      </w:r>
      <w:r>
        <w:rPr>
          <w:spacing w:val="-4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ката</w:t>
      </w:r>
      <w:r>
        <w:rPr>
          <w:spacing w:val="-3"/>
        </w:rPr>
        <w:t xml:space="preserve"> </w:t>
      </w:r>
      <w:r>
        <w:t>обладают</w:t>
      </w:r>
      <w:r>
        <w:rPr>
          <w:spacing w:val="-1"/>
        </w:rPr>
        <w:t xml:space="preserve"> </w:t>
      </w:r>
      <w:r>
        <w:t>медитативным</w:t>
      </w:r>
      <w:r>
        <w:rPr>
          <w:spacing w:val="-2"/>
        </w:rPr>
        <w:t xml:space="preserve"> </w:t>
      </w:r>
      <w:r>
        <w:t>воздействием.</w:t>
      </w:r>
    </w:p>
    <w:p w:rsidR="00746550" w:rsidRDefault="00746550">
      <w:pPr>
        <w:pStyle w:val="a3"/>
        <w:spacing w:before="7"/>
        <w:rPr>
          <w:sz w:val="27"/>
        </w:rPr>
      </w:pPr>
    </w:p>
    <w:p w:rsidR="00746550" w:rsidRDefault="00C0050D">
      <w:pPr>
        <w:pStyle w:val="a3"/>
        <w:spacing w:before="53"/>
        <w:ind w:left="822" w:right="826" w:firstLine="566"/>
        <w:jc w:val="both"/>
      </w:pPr>
      <w:bookmarkStart w:id="9" w:name="_bookmark8"/>
      <w:bookmarkEnd w:id="9"/>
      <w:r>
        <w:rPr>
          <w:b/>
          <w:w w:val="95"/>
        </w:rPr>
        <w:t>Кумитэ</w:t>
      </w:r>
      <w:r>
        <w:rPr>
          <w:b/>
          <w:spacing w:val="25"/>
          <w:w w:val="95"/>
        </w:rPr>
        <w:t xml:space="preserve"> </w:t>
      </w:r>
      <w:r>
        <w:rPr>
          <w:w w:val="95"/>
        </w:rPr>
        <w:t>(от</w:t>
      </w:r>
      <w:r>
        <w:rPr>
          <w:spacing w:val="20"/>
          <w:w w:val="95"/>
        </w:rPr>
        <w:t xml:space="preserve"> </w:t>
      </w:r>
      <w:r>
        <w:rPr>
          <w:w w:val="95"/>
        </w:rPr>
        <w:t>яп.</w:t>
      </w:r>
      <w:r>
        <w:rPr>
          <w:spacing w:val="21"/>
          <w:w w:val="95"/>
        </w:rPr>
        <w:t xml:space="preserve"> </w:t>
      </w:r>
      <w:proofErr w:type="spellStart"/>
      <w:r>
        <w:rPr>
          <w:rFonts w:ascii="MS Gothic" w:eastAsia="MS Gothic" w:hAnsi="MS Gothic" w:hint="eastAsia"/>
          <w:spacing w:val="-13"/>
          <w:w w:val="95"/>
        </w:rPr>
        <w:t>組手</w:t>
      </w:r>
      <w:proofErr w:type="spellEnd"/>
      <w:r>
        <w:rPr>
          <w:rFonts w:ascii="MS Gothic" w:eastAsia="MS Gothic" w:hAnsi="MS Gothic" w:hint="eastAsia"/>
          <w:spacing w:val="-13"/>
          <w:w w:val="95"/>
        </w:rPr>
        <w:t xml:space="preserve"> </w:t>
      </w:r>
      <w:r>
        <w:rPr>
          <w:spacing w:val="19"/>
          <w:w w:val="95"/>
        </w:rPr>
        <w:t xml:space="preserve">– </w:t>
      </w:r>
      <w:r>
        <w:rPr>
          <w:w w:val="95"/>
        </w:rPr>
        <w:t>букв</w:t>
      </w:r>
      <w:r>
        <w:rPr>
          <w:spacing w:val="20"/>
          <w:w w:val="95"/>
        </w:rPr>
        <w:t xml:space="preserve">. </w:t>
      </w:r>
      <w:r>
        <w:rPr>
          <w:w w:val="95"/>
        </w:rPr>
        <w:t>«</w:t>
      </w:r>
      <w:proofErr w:type="spellStart"/>
      <w:r>
        <w:rPr>
          <w:w w:val="95"/>
        </w:rPr>
        <w:t>переплетѐнные</w:t>
      </w:r>
      <w:proofErr w:type="spellEnd"/>
      <w:r>
        <w:rPr>
          <w:spacing w:val="35"/>
          <w:w w:val="95"/>
        </w:rPr>
        <w:t xml:space="preserve"> </w:t>
      </w:r>
      <w:r>
        <w:rPr>
          <w:w w:val="95"/>
        </w:rPr>
        <w:t>руки»,</w:t>
      </w:r>
      <w:r>
        <w:rPr>
          <w:spacing w:val="41"/>
          <w:w w:val="95"/>
        </w:rPr>
        <w:t xml:space="preserve"> </w:t>
      </w:r>
      <w:r>
        <w:rPr>
          <w:w w:val="95"/>
        </w:rPr>
        <w:t>схватка</w:t>
      </w:r>
      <w:r>
        <w:rPr>
          <w:spacing w:val="21"/>
          <w:w w:val="95"/>
        </w:rPr>
        <w:t xml:space="preserve">) — </w:t>
      </w:r>
      <w:r>
        <w:rPr>
          <w:w w:val="95"/>
        </w:rPr>
        <w:t>понятие</w:t>
      </w:r>
      <w:r>
        <w:rPr>
          <w:spacing w:val="20"/>
          <w:w w:val="95"/>
        </w:rPr>
        <w:t xml:space="preserve"> </w:t>
      </w:r>
      <w:r>
        <w:rPr>
          <w:w w:val="95"/>
        </w:rPr>
        <w:t>японских</w:t>
      </w:r>
      <w:r>
        <w:rPr>
          <w:spacing w:val="-55"/>
          <w:w w:val="95"/>
        </w:rPr>
        <w:t xml:space="preserve"> </w:t>
      </w:r>
      <w:r>
        <w:t>боевых искусств, включающее в себя все разновидности боя на татами (тренировочный,</w:t>
      </w:r>
      <w:r>
        <w:rPr>
          <w:spacing w:val="1"/>
        </w:rPr>
        <w:t xml:space="preserve"> </w:t>
      </w:r>
      <w:r>
        <w:t>соревновательный, аттестационный), является одним из основных разделов современного</w:t>
      </w:r>
      <w:r>
        <w:rPr>
          <w:spacing w:val="1"/>
        </w:rPr>
        <w:t xml:space="preserve"> </w:t>
      </w:r>
      <w:r>
        <w:t>карате, наряду</w:t>
      </w:r>
      <w:r>
        <w:rPr>
          <w:spacing w:val="1"/>
        </w:rPr>
        <w:t xml:space="preserve"> </w:t>
      </w:r>
      <w:r>
        <w:t xml:space="preserve">с ката и </w:t>
      </w:r>
      <w:proofErr w:type="spellStart"/>
      <w:r>
        <w:t>кихон</w:t>
      </w:r>
      <w:proofErr w:type="spellEnd"/>
      <w:r>
        <w:t>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кумитэ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(соревнования, самооборона) и средством боевых искусств (отработка различных навыков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техник). Само по себе является конечной формой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всего технического и</w:t>
      </w:r>
      <w:r>
        <w:rPr>
          <w:spacing w:val="1"/>
        </w:rPr>
        <w:t xml:space="preserve"> </w:t>
      </w:r>
      <w:r>
        <w:t>тактического</w:t>
      </w:r>
      <w:r>
        <w:rPr>
          <w:spacing w:val="-1"/>
        </w:rPr>
        <w:t xml:space="preserve"> </w:t>
      </w:r>
      <w:r>
        <w:t>арсенала практикующего</w:t>
      </w:r>
      <w:r>
        <w:rPr>
          <w:spacing w:val="-1"/>
        </w:rPr>
        <w:t xml:space="preserve">, </w:t>
      </w:r>
      <w:r>
        <w:t>также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подготовки.</w:t>
      </w:r>
    </w:p>
    <w:p w:rsidR="00746550" w:rsidRDefault="00C0050D">
      <w:pPr>
        <w:pStyle w:val="5"/>
        <w:spacing w:before="60"/>
        <w:ind w:left="1388"/>
      </w:pPr>
      <w:bookmarkStart w:id="10" w:name="_bookmark9"/>
      <w:bookmarkEnd w:id="10"/>
      <w:r>
        <w:t>Весовые</w:t>
      </w:r>
      <w:r>
        <w:rPr>
          <w:spacing w:val="-5"/>
        </w:rPr>
        <w:t xml:space="preserve"> </w:t>
      </w:r>
      <w:r>
        <w:t>категории</w:t>
      </w:r>
    </w:p>
    <w:p w:rsidR="00746550" w:rsidRDefault="00C0050D">
      <w:pPr>
        <w:pStyle w:val="a3"/>
        <w:spacing w:before="55"/>
        <w:ind w:left="822" w:right="827" w:firstLine="566"/>
        <w:jc w:val="both"/>
      </w:pP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Кумитэ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весовым категориям. Разбивка по категориям устанавливается регламентом соревнований.</w:t>
      </w:r>
      <w:r>
        <w:rPr>
          <w:spacing w:val="-57"/>
        </w:rPr>
        <w:t xml:space="preserve"> </w:t>
      </w:r>
      <w:r>
        <w:t>Как правило, самая низкая категория – до 25 кг, далее категории растут на 5 килограмм</w:t>
      </w:r>
      <w:r>
        <w:rPr>
          <w:spacing w:val="1"/>
        </w:rPr>
        <w:t xml:space="preserve"> </w:t>
      </w:r>
      <w:r>
        <w:t>вплоть до 70-75 кг, а дальше растут по 10 кг. Самая высокая мужская категория</w:t>
      </w:r>
      <w:r>
        <w:rPr>
          <w:spacing w:val="60"/>
        </w:rPr>
        <w:t xml:space="preserve"> </w:t>
      </w:r>
      <w:r>
        <w:t>– свыше</w:t>
      </w:r>
      <w:r>
        <w:rPr>
          <w:spacing w:val="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кг.</w:t>
      </w: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spacing w:before="2"/>
        <w:rPr>
          <w:sz w:val="26"/>
        </w:rPr>
      </w:pPr>
    </w:p>
    <w:p w:rsidR="00746550" w:rsidRDefault="00746550">
      <w:pPr>
        <w:jc w:val="right"/>
        <w:sectPr w:rsidR="00746550">
          <w:pgSz w:w="11910" w:h="16840"/>
          <w:pgMar w:top="780" w:right="20" w:bottom="280" w:left="880" w:header="720" w:footer="720" w:gutter="0"/>
          <w:cols w:space="720"/>
        </w:sectPr>
      </w:pPr>
    </w:p>
    <w:p w:rsidR="00746550" w:rsidRDefault="00C0050D">
      <w:pPr>
        <w:pStyle w:val="1"/>
        <w:numPr>
          <w:ilvl w:val="0"/>
          <w:numId w:val="10"/>
        </w:numPr>
        <w:tabs>
          <w:tab w:val="left" w:pos="1530"/>
        </w:tabs>
        <w:spacing w:before="72"/>
      </w:pPr>
      <w:bookmarkStart w:id="11" w:name="_bookmark10"/>
      <w:bookmarkEnd w:id="11"/>
      <w:r>
        <w:rPr>
          <w:spacing w:val="-1"/>
        </w:rPr>
        <w:lastRenderedPageBreak/>
        <w:t>Нормативная</w:t>
      </w:r>
      <w:r>
        <w:rPr>
          <w:spacing w:val="-15"/>
        </w:rPr>
        <w:t xml:space="preserve"> </w:t>
      </w:r>
      <w:r>
        <w:t>часть</w:t>
      </w:r>
    </w:p>
    <w:p w:rsidR="00746550" w:rsidRDefault="00746550">
      <w:pPr>
        <w:pStyle w:val="a3"/>
        <w:rPr>
          <w:b/>
          <w:sz w:val="34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2284"/>
        </w:tabs>
        <w:ind w:right="827" w:firstLine="566"/>
        <w:jc w:val="both"/>
      </w:pPr>
      <w:bookmarkStart w:id="12" w:name="_bookmark11"/>
      <w:bookmarkEnd w:id="12"/>
      <w:r>
        <w:t>Продолжительность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минимальное</w:t>
      </w:r>
      <w:r>
        <w:rPr>
          <w:spacing w:val="-6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 спортивной</w:t>
      </w:r>
      <w:r>
        <w:rPr>
          <w:spacing w:val="-1"/>
        </w:rPr>
        <w:t xml:space="preserve"> </w:t>
      </w:r>
      <w:r>
        <w:t>подготовки.</w:t>
      </w:r>
    </w:p>
    <w:p w:rsidR="00746550" w:rsidRDefault="00C0050D">
      <w:pPr>
        <w:pStyle w:val="a3"/>
        <w:spacing w:before="55"/>
        <w:ind w:left="822" w:right="833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Киокусинкай,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минимальное количество лиц, проходящих спортивную подготовку в группах на 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подготовки, определяется следующим</w:t>
      </w:r>
      <w:r>
        <w:rPr>
          <w:spacing w:val="-1"/>
        </w:rPr>
        <w:t xml:space="preserve"> </w:t>
      </w:r>
      <w:r>
        <w:t>образом:</w:t>
      </w:r>
    </w:p>
    <w:p w:rsidR="00746550" w:rsidRDefault="00746550">
      <w:pPr>
        <w:pStyle w:val="a3"/>
        <w:spacing w:before="5"/>
        <w:rPr>
          <w:sz w:val="21"/>
        </w:rPr>
      </w:pPr>
    </w:p>
    <w:p w:rsidR="00746550" w:rsidRDefault="00C0050D">
      <w:pPr>
        <w:ind w:left="13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</w:t>
      </w:r>
    </w:p>
    <w:p w:rsidR="00746550" w:rsidRDefault="00746550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77"/>
        <w:gridCol w:w="2836"/>
      </w:tblGrid>
      <w:tr w:rsidR="00746550">
        <w:trPr>
          <w:trHeight w:val="1226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9"/>
              <w:ind w:left="165" w:right="1250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9"/>
              <w:ind w:left="162" w:right="5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годах)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9"/>
              <w:ind w:left="164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746550" w:rsidRDefault="00C0050D">
            <w:pPr>
              <w:pStyle w:val="TableParagraph"/>
              <w:ind w:left="164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зачисления в группы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(лет)</w:t>
            </w:r>
          </w:p>
        </w:tc>
      </w:tr>
      <w:tr w:rsidR="00746550">
        <w:trPr>
          <w:trHeight w:val="395"/>
        </w:trPr>
        <w:tc>
          <w:tcPr>
            <w:tcW w:w="9325" w:type="dxa"/>
            <w:gridSpan w:val="3"/>
          </w:tcPr>
          <w:p w:rsidR="00746550" w:rsidRDefault="00C0050D">
            <w:pPr>
              <w:pStyle w:val="TableParagraph"/>
              <w:spacing w:before="56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Ката</w:t>
            </w:r>
          </w:p>
        </w:tc>
      </w:tr>
      <w:tr w:rsidR="00746550">
        <w:trPr>
          <w:trHeight w:val="395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746550" w:rsidRDefault="009E313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46550">
        <w:trPr>
          <w:trHeight w:val="672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2"/>
              <w:ind w:left="165" w:right="449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2"/>
              <w:ind w:left="1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2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46550">
        <w:trPr>
          <w:trHeight w:val="671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 w:right="740"/>
              <w:rPr>
                <w:sz w:val="24"/>
              </w:rPr>
            </w:pPr>
            <w:r>
              <w:rPr>
                <w:sz w:val="24"/>
              </w:rPr>
              <w:t>Этап совершенствования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46550">
        <w:trPr>
          <w:trHeight w:val="671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 w:right="519"/>
              <w:rPr>
                <w:sz w:val="24"/>
              </w:rPr>
            </w:pPr>
            <w:r>
              <w:rPr>
                <w:sz w:val="24"/>
              </w:rPr>
              <w:t>Этап высшего 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46550">
        <w:trPr>
          <w:trHeight w:val="397"/>
        </w:trPr>
        <w:tc>
          <w:tcPr>
            <w:tcW w:w="9325" w:type="dxa"/>
            <w:gridSpan w:val="3"/>
          </w:tcPr>
          <w:p w:rsidR="00746550" w:rsidRDefault="00C0050D">
            <w:pPr>
              <w:pStyle w:val="TableParagraph"/>
              <w:spacing w:before="59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Кумитэ</w:t>
            </w:r>
          </w:p>
        </w:tc>
      </w:tr>
      <w:tr w:rsidR="00746550">
        <w:trPr>
          <w:trHeight w:val="395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977" w:type="dxa"/>
          </w:tcPr>
          <w:p w:rsidR="00746550" w:rsidRDefault="009E313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46550">
        <w:trPr>
          <w:trHeight w:val="672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 w:right="449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46550">
        <w:trPr>
          <w:trHeight w:val="671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 w:right="740"/>
              <w:rPr>
                <w:sz w:val="24"/>
              </w:rPr>
            </w:pPr>
            <w:r>
              <w:rPr>
                <w:sz w:val="24"/>
              </w:rPr>
              <w:t>Этап совершенствования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46550">
        <w:trPr>
          <w:trHeight w:val="671"/>
        </w:trPr>
        <w:tc>
          <w:tcPr>
            <w:tcW w:w="3512" w:type="dxa"/>
          </w:tcPr>
          <w:p w:rsidR="00746550" w:rsidRDefault="00C0050D">
            <w:pPr>
              <w:pStyle w:val="TableParagraph"/>
              <w:spacing w:before="51"/>
              <w:ind w:left="165" w:right="519"/>
              <w:rPr>
                <w:sz w:val="24"/>
              </w:rPr>
            </w:pPr>
            <w:r>
              <w:rPr>
                <w:sz w:val="24"/>
              </w:rPr>
              <w:t>Этап высшего 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977" w:type="dxa"/>
          </w:tcPr>
          <w:p w:rsidR="00746550" w:rsidRDefault="00C0050D">
            <w:pPr>
              <w:pStyle w:val="TableParagraph"/>
              <w:spacing w:before="51"/>
              <w:ind w:left="16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836" w:type="dxa"/>
          </w:tcPr>
          <w:p w:rsidR="00746550" w:rsidRDefault="00C0050D">
            <w:pPr>
              <w:pStyle w:val="TableParagraph"/>
              <w:spacing w:before="51"/>
              <w:ind w:left="16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spacing w:before="6"/>
        <w:rPr>
          <w:b/>
          <w:sz w:val="19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2238"/>
        </w:tabs>
        <w:ind w:left="1542" w:right="830" w:hanging="360"/>
        <w:jc w:val="both"/>
      </w:pPr>
      <w:bookmarkStart w:id="13" w:name="_bookmark12"/>
      <w:bookmarkEnd w:id="13"/>
      <w:r>
        <w:t>Соотношение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на этапах спортивной</w:t>
      </w:r>
      <w:r>
        <w:rPr>
          <w:spacing w:val="-2"/>
        </w:rPr>
        <w:t xml:space="preserve"> </w:t>
      </w:r>
      <w:r>
        <w:t>подготовки</w:t>
      </w:r>
    </w:p>
    <w:p w:rsidR="00746550" w:rsidRDefault="00C0050D">
      <w:pPr>
        <w:pStyle w:val="a3"/>
        <w:spacing w:before="56"/>
        <w:ind w:left="822" w:right="828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Киокусинкай, разработанного на основании Федерального Закона № 329-ФЗ от 14.12.2007</w:t>
      </w:r>
      <w:r>
        <w:rPr>
          <w:spacing w:val="-57"/>
        </w:rPr>
        <w:t xml:space="preserve"> </w:t>
      </w:r>
      <w:r>
        <w:t>г. соотношение объемов тренировочного процесса по видам спортивной подготовки на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 подготовки определяется следующим</w:t>
      </w:r>
      <w:r>
        <w:rPr>
          <w:spacing w:val="-2"/>
        </w:rPr>
        <w:t xml:space="preserve"> </w:t>
      </w:r>
      <w:r>
        <w:t>образом:</w:t>
      </w: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spacing w:before="9"/>
        <w:rPr>
          <w:sz w:val="28"/>
        </w:rPr>
      </w:pPr>
    </w:p>
    <w:p w:rsidR="00746550" w:rsidRDefault="00746550">
      <w:pPr>
        <w:jc w:val="right"/>
        <w:sectPr w:rsidR="00746550">
          <w:pgSz w:w="11910" w:h="16840"/>
          <w:pgMar w:top="940" w:right="20" w:bottom="280" w:left="880" w:header="720" w:footer="720" w:gutter="0"/>
          <w:cols w:space="720"/>
        </w:sectPr>
      </w:pPr>
    </w:p>
    <w:p w:rsidR="00746550" w:rsidRDefault="00C0050D" w:rsidP="00ED73CE">
      <w:pPr>
        <w:spacing w:before="71"/>
        <w:ind w:left="1388"/>
        <w:rPr>
          <w:b/>
          <w:sz w:val="20"/>
        </w:rPr>
      </w:pPr>
      <w:r>
        <w:rPr>
          <w:b/>
          <w:sz w:val="20"/>
        </w:rPr>
        <w:lastRenderedPageBreak/>
        <w:t>Таблица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</w:t>
      </w:r>
    </w:p>
    <w:p w:rsidR="00746550" w:rsidRDefault="00746550">
      <w:pPr>
        <w:pStyle w:val="a3"/>
        <w:spacing w:after="1"/>
        <w:rPr>
          <w:b/>
          <w:sz w:val="1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1239"/>
        <w:gridCol w:w="850"/>
        <w:gridCol w:w="1006"/>
        <w:gridCol w:w="877"/>
        <w:gridCol w:w="850"/>
        <w:gridCol w:w="850"/>
        <w:gridCol w:w="853"/>
        <w:gridCol w:w="850"/>
        <w:gridCol w:w="853"/>
        <w:gridCol w:w="7"/>
      </w:tblGrid>
      <w:tr w:rsidR="00ED73CE" w:rsidTr="00ED73CE">
        <w:trPr>
          <w:trHeight w:val="350"/>
        </w:trPr>
        <w:tc>
          <w:tcPr>
            <w:tcW w:w="1690" w:type="dxa"/>
            <w:vMerge w:val="restart"/>
          </w:tcPr>
          <w:p w:rsidR="00ED73CE" w:rsidRDefault="00ED73CE">
            <w:pPr>
              <w:pStyle w:val="TableParagraph"/>
              <w:spacing w:before="56"/>
              <w:ind w:left="165" w:right="506"/>
              <w:rPr>
                <w:sz w:val="20"/>
              </w:rPr>
            </w:pPr>
            <w:r>
              <w:rPr>
                <w:sz w:val="20"/>
              </w:rPr>
              <w:t>Разделы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8235" w:type="dxa"/>
            <w:gridSpan w:val="10"/>
            <w:tcBorders>
              <w:right w:val="single" w:sz="4" w:space="0" w:color="auto"/>
            </w:tcBorders>
          </w:tcPr>
          <w:p w:rsidR="00ED73CE" w:rsidRDefault="00ED73CE">
            <w:pPr>
              <w:pStyle w:val="TableParagraph"/>
              <w:spacing w:before="56"/>
              <w:ind w:left="2895" w:right="2896"/>
              <w:jc w:val="center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ED73CE">
        <w:trPr>
          <w:gridAfter w:val="1"/>
          <w:wAfter w:w="7" w:type="dxa"/>
          <w:trHeight w:val="580"/>
        </w:trPr>
        <w:tc>
          <w:tcPr>
            <w:tcW w:w="1690" w:type="dxa"/>
            <w:vMerge/>
            <w:tcBorders>
              <w:top w:val="nil"/>
            </w:tcBorders>
          </w:tcPr>
          <w:p w:rsidR="00ED73CE" w:rsidRDefault="00ED73CE">
            <w:pPr>
              <w:rPr>
                <w:sz w:val="2"/>
                <w:szCs w:val="2"/>
              </w:rPr>
            </w:pPr>
          </w:p>
        </w:tc>
        <w:tc>
          <w:tcPr>
            <w:tcW w:w="3095" w:type="dxa"/>
            <w:gridSpan w:val="3"/>
          </w:tcPr>
          <w:p w:rsidR="00ED73CE" w:rsidRDefault="00ED73CE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3430" w:type="dxa"/>
            <w:gridSpan w:val="4"/>
          </w:tcPr>
          <w:p w:rsidR="00ED73CE" w:rsidRDefault="00ED73CE">
            <w:pPr>
              <w:pStyle w:val="TableParagraph"/>
              <w:spacing w:before="55"/>
              <w:ind w:left="162" w:right="851"/>
              <w:rPr>
                <w:sz w:val="20"/>
              </w:rPr>
            </w:pPr>
            <w:r>
              <w:rPr>
                <w:sz w:val="20"/>
              </w:rPr>
              <w:t>Тренировочный этап (этап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1703" w:type="dxa"/>
            <w:gridSpan w:val="2"/>
            <w:vMerge w:val="restart"/>
          </w:tcPr>
          <w:p w:rsidR="00ED73CE" w:rsidRDefault="00ED73CE">
            <w:pPr>
              <w:pStyle w:val="TableParagraph"/>
              <w:spacing w:before="55"/>
              <w:ind w:left="160" w:right="239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совершенствов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ED73CE">
        <w:trPr>
          <w:gridAfter w:val="1"/>
          <w:wAfter w:w="7" w:type="dxa"/>
          <w:trHeight w:val="1370"/>
        </w:trPr>
        <w:tc>
          <w:tcPr>
            <w:tcW w:w="1690" w:type="dxa"/>
            <w:vMerge/>
            <w:tcBorders>
              <w:top w:val="nil"/>
            </w:tcBorders>
          </w:tcPr>
          <w:p w:rsidR="00ED73CE" w:rsidRDefault="00ED73CE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:rsidR="00ED73CE" w:rsidRDefault="00ED73CE">
            <w:pPr>
              <w:rPr>
                <w:sz w:val="2"/>
                <w:szCs w:val="2"/>
              </w:rPr>
            </w:pPr>
          </w:p>
        </w:tc>
      </w:tr>
      <w:tr w:rsidR="00ED73CE">
        <w:trPr>
          <w:gridAfter w:val="1"/>
          <w:wAfter w:w="7" w:type="dxa"/>
          <w:trHeight w:val="811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2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26-39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26-39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26-39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57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</w:tr>
      <w:tr w:rsidR="00ED73CE">
        <w:trPr>
          <w:gridAfter w:val="1"/>
          <w:wAfter w:w="7" w:type="dxa"/>
          <w:trHeight w:val="810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205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13-17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13-17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13-17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18-24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18-24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18-24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18-24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86"/>
              <w:rPr>
                <w:sz w:val="20"/>
              </w:rPr>
            </w:pPr>
            <w:r>
              <w:rPr>
                <w:sz w:val="20"/>
              </w:rPr>
              <w:t>18-24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18-24</w:t>
            </w:r>
          </w:p>
        </w:tc>
      </w:tr>
      <w:tr w:rsidR="00ED73CE">
        <w:trPr>
          <w:gridAfter w:val="1"/>
          <w:wAfter w:w="7" w:type="dxa"/>
          <w:trHeight w:val="577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205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86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42-54</w:t>
            </w:r>
          </w:p>
        </w:tc>
      </w:tr>
      <w:tr w:rsidR="00ED73CE">
        <w:trPr>
          <w:gridAfter w:val="1"/>
          <w:wAfter w:w="7" w:type="dxa"/>
          <w:trHeight w:val="1271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5"/>
              <w:ind w:left="165" w:right="153"/>
              <w:rPr>
                <w:sz w:val="20"/>
              </w:rPr>
            </w:pPr>
            <w:r>
              <w:rPr>
                <w:sz w:val="20"/>
              </w:rPr>
              <w:t>Тактическая,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теоретическая,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психологическа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5"/>
              <w:ind w:left="161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5"/>
              <w:ind w:left="266" w:right="267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</w:tr>
      <w:tr w:rsidR="00ED73CE">
        <w:trPr>
          <w:gridAfter w:val="1"/>
          <w:wAfter w:w="7" w:type="dxa"/>
          <w:trHeight w:val="1269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167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инструкторская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судейская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8-12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234"/>
              <w:rPr>
                <w:sz w:val="20"/>
              </w:rPr>
            </w:pPr>
            <w:r>
              <w:rPr>
                <w:sz w:val="20"/>
              </w:rPr>
              <w:t>9-13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9-13</w:t>
            </w:r>
          </w:p>
        </w:tc>
      </w:tr>
      <w:tr w:rsidR="00ED73CE" w:rsidTr="00ED73CE">
        <w:trPr>
          <w:gridAfter w:val="1"/>
          <w:wAfter w:w="7" w:type="dxa"/>
          <w:trHeight w:val="350"/>
        </w:trPr>
        <w:tc>
          <w:tcPr>
            <w:tcW w:w="9918" w:type="dxa"/>
            <w:gridSpan w:val="10"/>
            <w:tcBorders>
              <w:right w:val="single" w:sz="4" w:space="0" w:color="auto"/>
            </w:tcBorders>
          </w:tcPr>
          <w:p w:rsidR="00ED73CE" w:rsidRDefault="00ED73CE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Кумитэ</w:t>
            </w:r>
          </w:p>
        </w:tc>
      </w:tr>
      <w:tr w:rsidR="00ED73CE">
        <w:trPr>
          <w:gridAfter w:val="1"/>
          <w:wAfter w:w="7" w:type="dxa"/>
          <w:trHeight w:val="810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2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50-64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46-60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46-60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37-48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37-48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25-32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25-32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0"/>
              <w:rPr>
                <w:sz w:val="20"/>
              </w:rPr>
            </w:pPr>
            <w:r>
              <w:rPr>
                <w:sz w:val="20"/>
              </w:rPr>
              <w:t>29-38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29-38</w:t>
            </w:r>
          </w:p>
        </w:tc>
      </w:tr>
      <w:tr w:rsidR="00ED73CE">
        <w:trPr>
          <w:gridAfter w:val="1"/>
          <w:wAfter w:w="7" w:type="dxa"/>
          <w:trHeight w:val="808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205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18-23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18-23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18-23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20-26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20-26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24-30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24-30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0"/>
              <w:rPr>
                <w:sz w:val="20"/>
              </w:rPr>
            </w:pPr>
            <w:r>
              <w:rPr>
                <w:sz w:val="20"/>
              </w:rPr>
              <w:t>23-29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23-29</w:t>
            </w:r>
          </w:p>
        </w:tc>
      </w:tr>
      <w:tr w:rsidR="00ED73CE">
        <w:trPr>
          <w:gridAfter w:val="1"/>
          <w:wAfter w:w="7" w:type="dxa"/>
          <w:trHeight w:val="580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205"/>
              <w:rPr>
                <w:sz w:val="20"/>
              </w:rPr>
            </w:pPr>
            <w:r>
              <w:rPr>
                <w:sz w:val="20"/>
              </w:rPr>
              <w:t>Техническая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18-23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22-28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22-28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24-30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24-30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32-42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32-42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0"/>
              <w:rPr>
                <w:sz w:val="20"/>
              </w:rPr>
            </w:pPr>
            <w:r>
              <w:rPr>
                <w:sz w:val="20"/>
              </w:rPr>
              <w:t>26-34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26-34</w:t>
            </w:r>
          </w:p>
        </w:tc>
      </w:tr>
      <w:tr w:rsidR="00ED73CE">
        <w:trPr>
          <w:gridAfter w:val="1"/>
          <w:wAfter w:w="7" w:type="dxa"/>
          <w:trHeight w:val="1269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153"/>
              <w:rPr>
                <w:sz w:val="20"/>
              </w:rPr>
            </w:pPr>
            <w:r>
              <w:rPr>
                <w:sz w:val="20"/>
              </w:rPr>
              <w:t>Тактическая,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теоретическая,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психологическа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0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</w:tr>
      <w:tr w:rsidR="00ED73CE">
        <w:trPr>
          <w:gridAfter w:val="1"/>
          <w:wAfter w:w="7" w:type="dxa"/>
          <w:trHeight w:val="1271"/>
        </w:trPr>
        <w:tc>
          <w:tcPr>
            <w:tcW w:w="1690" w:type="dxa"/>
          </w:tcPr>
          <w:p w:rsidR="00ED73CE" w:rsidRDefault="00ED73CE">
            <w:pPr>
              <w:pStyle w:val="TableParagraph"/>
              <w:spacing w:before="53"/>
              <w:ind w:left="165" w:right="167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инструкторская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судейская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239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06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77" w:type="dxa"/>
          </w:tcPr>
          <w:p w:rsidR="00ED73CE" w:rsidRDefault="00ED73CE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1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850" w:type="dxa"/>
          </w:tcPr>
          <w:p w:rsidR="00ED73CE" w:rsidRDefault="00ED73CE">
            <w:pPr>
              <w:pStyle w:val="TableParagraph"/>
              <w:spacing w:before="53"/>
              <w:ind w:left="160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853" w:type="dxa"/>
          </w:tcPr>
          <w:p w:rsidR="00ED73CE" w:rsidRDefault="00ED73CE">
            <w:pPr>
              <w:pStyle w:val="TableParagraph"/>
              <w:spacing w:before="53"/>
              <w:ind w:left="162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</w:tr>
    </w:tbl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spacing w:before="6"/>
        <w:rPr>
          <w:b/>
          <w:sz w:val="19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2237"/>
          <w:tab w:val="left" w:pos="2238"/>
        </w:tabs>
        <w:ind w:left="2238" w:hanging="1057"/>
        <w:jc w:val="left"/>
      </w:pPr>
      <w:bookmarkStart w:id="14" w:name="_bookmark13"/>
      <w:bookmarkEnd w:id="14"/>
      <w:r>
        <w:t>Планируемые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соревновательной</w:t>
      </w:r>
      <w:r>
        <w:rPr>
          <w:spacing w:val="-8"/>
        </w:rPr>
        <w:t xml:space="preserve"> </w:t>
      </w:r>
      <w:r>
        <w:t>деятельности</w:t>
      </w:r>
    </w:p>
    <w:p w:rsidR="00746550" w:rsidRDefault="00746550">
      <w:pPr>
        <w:pStyle w:val="a3"/>
        <w:rPr>
          <w:b/>
          <w:sz w:val="20"/>
        </w:rPr>
      </w:pPr>
    </w:p>
    <w:p w:rsidR="00746550" w:rsidRDefault="00746550">
      <w:pPr>
        <w:pStyle w:val="a3"/>
        <w:rPr>
          <w:b/>
          <w:sz w:val="20"/>
        </w:rPr>
      </w:pPr>
    </w:p>
    <w:p w:rsidR="00746550" w:rsidRDefault="00746550">
      <w:pPr>
        <w:pStyle w:val="a3"/>
        <w:spacing w:before="1"/>
        <w:rPr>
          <w:b/>
          <w:sz w:val="23"/>
        </w:rPr>
      </w:pPr>
    </w:p>
    <w:p w:rsidR="00746550" w:rsidRDefault="00746550">
      <w:pPr>
        <w:jc w:val="right"/>
        <w:sectPr w:rsidR="00746550">
          <w:pgSz w:w="11910" w:h="16840"/>
          <w:pgMar w:top="760" w:right="20" w:bottom="280" w:left="880" w:header="720" w:footer="720" w:gutter="0"/>
          <w:cols w:space="720"/>
        </w:sectPr>
      </w:pPr>
    </w:p>
    <w:p w:rsidR="00746550" w:rsidRDefault="00C0050D">
      <w:pPr>
        <w:pStyle w:val="a3"/>
        <w:spacing w:before="65"/>
        <w:ind w:left="822" w:right="833" w:firstLine="566"/>
        <w:jc w:val="both"/>
      </w:pPr>
      <w:r>
        <w:lastRenderedPageBreak/>
        <w:t>Лицо,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 спортивную подготовку, на спортивные соревнования в соответствии с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 и положениями (регламентами) о спортивных соревнованиях и спортивных</w:t>
      </w:r>
      <w:r>
        <w:rPr>
          <w:spacing w:val="1"/>
        </w:rPr>
        <w:t xml:space="preserve"> </w:t>
      </w:r>
      <w:r>
        <w:t>мероприятиях.</w:t>
      </w: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915"/>
        <w:gridCol w:w="1092"/>
        <w:gridCol w:w="1092"/>
        <w:gridCol w:w="1096"/>
        <w:gridCol w:w="2232"/>
        <w:gridCol w:w="1507"/>
      </w:tblGrid>
      <w:tr w:rsidR="00746550">
        <w:trPr>
          <w:trHeight w:val="395"/>
        </w:trPr>
        <w:tc>
          <w:tcPr>
            <w:tcW w:w="1637" w:type="dxa"/>
            <w:vMerge w:val="restart"/>
          </w:tcPr>
          <w:p w:rsidR="00746550" w:rsidRDefault="00C0050D">
            <w:pPr>
              <w:pStyle w:val="TableParagraph"/>
              <w:spacing w:before="51"/>
              <w:ind w:left="107" w:right="92" w:firstLine="42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соревнований</w:t>
            </w:r>
          </w:p>
        </w:tc>
        <w:tc>
          <w:tcPr>
            <w:tcW w:w="7934" w:type="dxa"/>
            <w:gridSpan w:val="6"/>
          </w:tcPr>
          <w:p w:rsidR="00746550" w:rsidRDefault="00C0050D">
            <w:pPr>
              <w:pStyle w:val="TableParagraph"/>
              <w:spacing w:before="51"/>
              <w:ind w:left="1999" w:right="1997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746550">
        <w:trPr>
          <w:trHeight w:val="1223"/>
        </w:trPr>
        <w:tc>
          <w:tcPr>
            <w:tcW w:w="163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gridSpan w:val="2"/>
          </w:tcPr>
          <w:p w:rsidR="00746550" w:rsidRDefault="00C0050D">
            <w:pPr>
              <w:pStyle w:val="TableParagraph"/>
              <w:spacing w:before="51"/>
              <w:ind w:left="415" w:right="166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88" w:type="dxa"/>
            <w:gridSpan w:val="2"/>
          </w:tcPr>
          <w:p w:rsidR="00746550" w:rsidRDefault="00C0050D">
            <w:pPr>
              <w:pStyle w:val="TableParagraph"/>
              <w:spacing w:before="51"/>
              <w:ind w:left="268" w:right="264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32" w:type="dxa"/>
            <w:vMerge w:val="restart"/>
          </w:tcPr>
          <w:p w:rsidR="00746550" w:rsidRDefault="00C0050D">
            <w:pPr>
              <w:pStyle w:val="TableParagraph"/>
              <w:spacing w:before="51"/>
              <w:ind w:left="106" w:right="96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07" w:type="dxa"/>
            <w:vMerge w:val="restart"/>
          </w:tcPr>
          <w:p w:rsidR="00746550" w:rsidRDefault="00C0050D">
            <w:pPr>
              <w:pStyle w:val="TableParagraph"/>
              <w:spacing w:before="51"/>
              <w:ind w:left="308" w:right="298" w:hanging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высшего</w:t>
            </w:r>
          </w:p>
          <w:p w:rsidR="00746550" w:rsidRDefault="00C0050D">
            <w:pPr>
              <w:pStyle w:val="TableParagraph"/>
              <w:spacing w:before="60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746550">
        <w:trPr>
          <w:trHeight w:val="672"/>
        </w:trPr>
        <w:tc>
          <w:tcPr>
            <w:tcW w:w="163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1"/>
              <w:ind w:left="105" w:right="33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left="105" w:right="23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left="105" w:right="9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1"/>
              <w:ind w:left="107" w:right="106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395"/>
        </w:trPr>
        <w:tc>
          <w:tcPr>
            <w:tcW w:w="9571" w:type="dxa"/>
            <w:gridSpan w:val="7"/>
          </w:tcPr>
          <w:p w:rsidR="00746550" w:rsidRDefault="00C0050D">
            <w:pPr>
              <w:pStyle w:val="TableParagraph"/>
              <w:spacing w:before="51"/>
              <w:ind w:left="4235" w:right="4226"/>
              <w:jc w:val="center"/>
              <w:rPr>
                <w:sz w:val="24"/>
              </w:rPr>
            </w:pPr>
            <w:r>
              <w:rPr>
                <w:sz w:val="24"/>
              </w:rPr>
              <w:t>Ката</w:t>
            </w:r>
          </w:p>
        </w:tc>
      </w:tr>
      <w:tr w:rsidR="00746550">
        <w:trPr>
          <w:trHeight w:val="395"/>
        </w:trPr>
        <w:tc>
          <w:tcPr>
            <w:tcW w:w="1637" w:type="dxa"/>
          </w:tcPr>
          <w:p w:rsidR="00746550" w:rsidRDefault="00C0050D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2" w:type="dxa"/>
          </w:tcPr>
          <w:p w:rsidR="00746550" w:rsidRDefault="00C0050D">
            <w:pPr>
              <w:pStyle w:val="TableParagraph"/>
              <w:spacing w:before="5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7" w:type="dxa"/>
          </w:tcPr>
          <w:p w:rsidR="00746550" w:rsidRDefault="00C0050D">
            <w:pPr>
              <w:pStyle w:val="TableParagraph"/>
              <w:spacing w:before="51"/>
              <w:ind w:left="6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46550">
        <w:trPr>
          <w:trHeight w:val="395"/>
        </w:trPr>
        <w:tc>
          <w:tcPr>
            <w:tcW w:w="1637" w:type="dxa"/>
          </w:tcPr>
          <w:p w:rsidR="00746550" w:rsidRDefault="00C0050D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2" w:type="dxa"/>
          </w:tcPr>
          <w:p w:rsidR="00746550" w:rsidRDefault="00C0050D">
            <w:pPr>
              <w:pStyle w:val="TableParagraph"/>
              <w:spacing w:before="5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7" w:type="dxa"/>
          </w:tcPr>
          <w:p w:rsidR="00746550" w:rsidRDefault="00C0050D">
            <w:pPr>
              <w:pStyle w:val="TableParagraph"/>
              <w:spacing w:before="51"/>
              <w:ind w:left="6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46550">
        <w:trPr>
          <w:trHeight w:val="397"/>
        </w:trPr>
        <w:tc>
          <w:tcPr>
            <w:tcW w:w="1637" w:type="dxa"/>
          </w:tcPr>
          <w:p w:rsidR="00746550" w:rsidRDefault="00C0050D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4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2" w:type="dxa"/>
          </w:tcPr>
          <w:p w:rsidR="00746550" w:rsidRDefault="00C0050D">
            <w:pPr>
              <w:pStyle w:val="TableParagraph"/>
              <w:spacing w:before="5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7" w:type="dxa"/>
          </w:tcPr>
          <w:p w:rsidR="00746550" w:rsidRDefault="00C0050D">
            <w:pPr>
              <w:pStyle w:val="TableParagraph"/>
              <w:spacing w:before="54"/>
              <w:ind w:left="6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46550">
        <w:trPr>
          <w:trHeight w:val="395"/>
        </w:trPr>
        <w:tc>
          <w:tcPr>
            <w:tcW w:w="9571" w:type="dxa"/>
            <w:gridSpan w:val="7"/>
          </w:tcPr>
          <w:p w:rsidR="00746550" w:rsidRDefault="00C0050D">
            <w:pPr>
              <w:pStyle w:val="TableParagraph"/>
              <w:spacing w:before="51"/>
              <w:ind w:left="4235" w:right="4230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746550">
        <w:trPr>
          <w:trHeight w:val="395"/>
        </w:trPr>
        <w:tc>
          <w:tcPr>
            <w:tcW w:w="1637" w:type="dxa"/>
          </w:tcPr>
          <w:p w:rsidR="00746550" w:rsidRDefault="00C0050D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2" w:type="dxa"/>
          </w:tcPr>
          <w:p w:rsidR="00746550" w:rsidRDefault="00C0050D">
            <w:pPr>
              <w:pStyle w:val="TableParagraph"/>
              <w:spacing w:before="5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07" w:type="dxa"/>
          </w:tcPr>
          <w:p w:rsidR="00746550" w:rsidRDefault="00C0050D">
            <w:pPr>
              <w:pStyle w:val="TableParagraph"/>
              <w:spacing w:before="51"/>
              <w:ind w:left="6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46550">
        <w:trPr>
          <w:trHeight w:val="395"/>
        </w:trPr>
        <w:tc>
          <w:tcPr>
            <w:tcW w:w="1637" w:type="dxa"/>
          </w:tcPr>
          <w:p w:rsidR="00746550" w:rsidRDefault="00C0050D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746550" w:rsidRDefault="00C0050D">
            <w:pPr>
              <w:pStyle w:val="TableParagraph"/>
              <w:spacing w:before="5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7" w:type="dxa"/>
          </w:tcPr>
          <w:p w:rsidR="00746550" w:rsidRDefault="00C0050D">
            <w:pPr>
              <w:pStyle w:val="TableParagraph"/>
              <w:spacing w:before="51"/>
              <w:ind w:left="6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46550">
        <w:trPr>
          <w:trHeight w:val="396"/>
        </w:trPr>
        <w:tc>
          <w:tcPr>
            <w:tcW w:w="1637" w:type="dxa"/>
          </w:tcPr>
          <w:p w:rsidR="00746550" w:rsidRDefault="00C0050D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915" w:type="dxa"/>
          </w:tcPr>
          <w:p w:rsidR="00746550" w:rsidRDefault="00C0050D">
            <w:pPr>
              <w:pStyle w:val="TableParagraph"/>
              <w:spacing w:before="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2" w:type="dxa"/>
          </w:tcPr>
          <w:p w:rsidR="00746550" w:rsidRDefault="00C0050D">
            <w:pPr>
              <w:pStyle w:val="TableParagraph"/>
              <w:spacing w:before="52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6" w:type="dxa"/>
          </w:tcPr>
          <w:p w:rsidR="00746550" w:rsidRDefault="00C0050D">
            <w:pPr>
              <w:pStyle w:val="TableParagraph"/>
              <w:spacing w:before="5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</w:tcPr>
          <w:p w:rsidR="00746550" w:rsidRDefault="00C0050D">
            <w:pPr>
              <w:pStyle w:val="TableParagraph"/>
              <w:spacing w:before="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7" w:type="dxa"/>
          </w:tcPr>
          <w:p w:rsidR="00746550" w:rsidRDefault="00C0050D">
            <w:pPr>
              <w:pStyle w:val="TableParagraph"/>
              <w:spacing w:before="52"/>
              <w:ind w:left="6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2238"/>
        </w:tabs>
        <w:spacing w:before="89"/>
        <w:ind w:left="2238" w:hanging="1057"/>
        <w:jc w:val="both"/>
      </w:pPr>
      <w:r>
        <w:t>Режимы</w:t>
      </w:r>
      <w:r>
        <w:rPr>
          <w:spacing w:val="-4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работы</w:t>
      </w:r>
    </w:p>
    <w:p w:rsidR="00746550" w:rsidRDefault="00C0050D">
      <w:pPr>
        <w:pStyle w:val="a3"/>
        <w:spacing w:before="56"/>
        <w:ind w:left="822" w:right="828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Киокусинкай, разработанного на основании Федерального Закона № 329-ФЗ от 14.12.2007</w:t>
      </w:r>
      <w:r>
        <w:rPr>
          <w:spacing w:val="-5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746550" w:rsidRDefault="00746550">
      <w:pPr>
        <w:pStyle w:val="a3"/>
        <w:spacing w:before="2"/>
        <w:rPr>
          <w:sz w:val="21"/>
        </w:rPr>
      </w:pPr>
    </w:p>
    <w:p w:rsidR="00746550" w:rsidRDefault="00C0050D">
      <w:pPr>
        <w:spacing w:before="1"/>
        <w:ind w:left="13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3.</w:t>
      </w:r>
    </w:p>
    <w:p w:rsidR="00746550" w:rsidRDefault="00746550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261"/>
        <w:gridCol w:w="2585"/>
        <w:gridCol w:w="2213"/>
      </w:tblGrid>
      <w:tr w:rsidR="00746550">
        <w:trPr>
          <w:trHeight w:val="352"/>
        </w:trPr>
        <w:tc>
          <w:tcPr>
            <w:tcW w:w="9551" w:type="dxa"/>
            <w:gridSpan w:val="4"/>
          </w:tcPr>
          <w:p w:rsidR="00746550" w:rsidRDefault="00C0050D">
            <w:pPr>
              <w:pStyle w:val="TableParagraph"/>
              <w:spacing w:before="58"/>
              <w:ind w:left="3755" w:right="3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</w:tr>
      <w:tr w:rsidR="00746550">
        <w:trPr>
          <w:trHeight w:val="1053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8"/>
              <w:ind w:left="633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261" w:type="dxa"/>
          </w:tcPr>
          <w:p w:rsidR="00746550" w:rsidRDefault="00C0050D">
            <w:pPr>
              <w:pStyle w:val="TableParagraph"/>
              <w:spacing w:before="58"/>
              <w:ind w:left="599" w:right="426" w:hanging="1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Минимальный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746550" w:rsidRDefault="00C0050D">
            <w:pPr>
              <w:pStyle w:val="TableParagraph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зачисления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(лет)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8"/>
              <w:ind w:left="122" w:right="107" w:firstLine="523"/>
              <w:rPr>
                <w:b/>
                <w:sz w:val="20"/>
              </w:rPr>
            </w:pPr>
            <w:r>
              <w:rPr>
                <w:b/>
                <w:sz w:val="20"/>
              </w:rPr>
              <w:t>Минимальное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:rsidR="00746550" w:rsidRDefault="00C0050D">
            <w:pPr>
              <w:pStyle w:val="TableParagraph"/>
              <w:ind w:left="902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8"/>
              <w:ind w:left="772" w:right="188" w:hanging="564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часов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746550">
        <w:trPr>
          <w:trHeight w:val="350"/>
        </w:trPr>
        <w:tc>
          <w:tcPr>
            <w:tcW w:w="9551" w:type="dxa"/>
            <w:gridSpan w:val="4"/>
          </w:tcPr>
          <w:p w:rsidR="00746550" w:rsidRDefault="00C0050D">
            <w:pPr>
              <w:pStyle w:val="TableParagraph"/>
              <w:spacing w:before="53"/>
              <w:ind w:left="3754" w:right="3183"/>
              <w:jc w:val="center"/>
              <w:rPr>
                <w:sz w:val="20"/>
              </w:rPr>
            </w:pPr>
            <w:r>
              <w:rPr>
                <w:sz w:val="20"/>
              </w:rPr>
              <w:t>Ката</w:t>
            </w:r>
          </w:p>
        </w:tc>
      </w:tr>
      <w:tr w:rsidR="00746550">
        <w:trPr>
          <w:trHeight w:val="350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3"/>
              <w:ind w:left="1322"/>
              <w:rPr>
                <w:sz w:val="20"/>
              </w:rPr>
            </w:pPr>
            <w:r>
              <w:rPr>
                <w:sz w:val="20"/>
              </w:rPr>
              <w:t>1-ый</w:t>
            </w:r>
          </w:p>
        </w:tc>
        <w:tc>
          <w:tcPr>
            <w:tcW w:w="2261" w:type="dxa"/>
          </w:tcPr>
          <w:p w:rsidR="00746550" w:rsidRDefault="009E313D">
            <w:pPr>
              <w:pStyle w:val="TableParagraph"/>
              <w:spacing w:before="53"/>
              <w:ind w:right="627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C0050D">
              <w:rPr>
                <w:spacing w:val="-1"/>
                <w:sz w:val="20"/>
              </w:rPr>
              <w:t xml:space="preserve"> </w:t>
            </w:r>
            <w:r w:rsidR="00C0050D">
              <w:rPr>
                <w:sz w:val="20"/>
              </w:rPr>
              <w:t>лет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3"/>
              <w:ind w:right="8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3"/>
              <w:ind w:right="7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46550">
        <w:trPr>
          <w:trHeight w:val="350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3"/>
              <w:ind w:left="1338"/>
              <w:rPr>
                <w:sz w:val="20"/>
              </w:rPr>
            </w:pPr>
            <w:r>
              <w:rPr>
                <w:sz w:val="20"/>
              </w:rPr>
              <w:t>2-ой</w:t>
            </w:r>
          </w:p>
        </w:tc>
        <w:tc>
          <w:tcPr>
            <w:tcW w:w="2261" w:type="dxa"/>
          </w:tcPr>
          <w:p w:rsidR="00746550" w:rsidRDefault="009E313D">
            <w:pPr>
              <w:pStyle w:val="TableParagraph"/>
              <w:spacing w:before="53"/>
              <w:ind w:right="627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9</w:t>
            </w:r>
            <w:r w:rsidR="00C0050D">
              <w:rPr>
                <w:spacing w:val="-1"/>
                <w:sz w:val="20"/>
              </w:rPr>
              <w:t xml:space="preserve"> </w:t>
            </w:r>
            <w:r w:rsidR="00C0050D">
              <w:rPr>
                <w:sz w:val="20"/>
              </w:rPr>
              <w:t>лет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3"/>
              <w:ind w:right="8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3"/>
              <w:ind w:right="7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746550">
        <w:trPr>
          <w:trHeight w:val="350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3"/>
              <w:ind w:left="1336"/>
              <w:rPr>
                <w:sz w:val="20"/>
              </w:rPr>
            </w:pPr>
            <w:r>
              <w:rPr>
                <w:sz w:val="20"/>
              </w:rPr>
              <w:t>3-ий</w:t>
            </w:r>
          </w:p>
        </w:tc>
        <w:tc>
          <w:tcPr>
            <w:tcW w:w="2261" w:type="dxa"/>
          </w:tcPr>
          <w:p w:rsidR="00746550" w:rsidRDefault="009E313D">
            <w:pPr>
              <w:pStyle w:val="TableParagraph"/>
              <w:spacing w:before="53"/>
              <w:ind w:right="62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="00C0050D">
              <w:rPr>
                <w:spacing w:val="-1"/>
                <w:sz w:val="20"/>
              </w:rPr>
              <w:t xml:space="preserve"> </w:t>
            </w:r>
            <w:r w:rsidR="00C0050D">
              <w:rPr>
                <w:sz w:val="20"/>
              </w:rPr>
              <w:t>лет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3"/>
              <w:ind w:right="8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3"/>
              <w:ind w:right="7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746550">
        <w:trPr>
          <w:trHeight w:val="350"/>
        </w:trPr>
        <w:tc>
          <w:tcPr>
            <w:tcW w:w="9551" w:type="dxa"/>
            <w:gridSpan w:val="4"/>
          </w:tcPr>
          <w:p w:rsidR="00746550" w:rsidRDefault="00C0050D">
            <w:pPr>
              <w:pStyle w:val="TableParagraph"/>
              <w:spacing w:before="53"/>
              <w:ind w:left="3755" w:right="3183"/>
              <w:jc w:val="center"/>
              <w:rPr>
                <w:sz w:val="20"/>
              </w:rPr>
            </w:pPr>
            <w:r>
              <w:rPr>
                <w:sz w:val="20"/>
              </w:rPr>
              <w:t>Кумитэ</w:t>
            </w:r>
          </w:p>
        </w:tc>
      </w:tr>
      <w:tr w:rsidR="00746550">
        <w:trPr>
          <w:trHeight w:val="350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3"/>
              <w:ind w:left="1322"/>
              <w:rPr>
                <w:sz w:val="20"/>
              </w:rPr>
            </w:pPr>
            <w:r>
              <w:rPr>
                <w:sz w:val="20"/>
              </w:rPr>
              <w:t>1-ый</w:t>
            </w:r>
          </w:p>
        </w:tc>
        <w:tc>
          <w:tcPr>
            <w:tcW w:w="2261" w:type="dxa"/>
          </w:tcPr>
          <w:p w:rsidR="00746550" w:rsidRDefault="00C0050D">
            <w:pPr>
              <w:pStyle w:val="TableParagraph"/>
              <w:spacing w:before="53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10 лет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3"/>
              <w:ind w:right="8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3"/>
              <w:ind w:right="7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46550">
        <w:trPr>
          <w:trHeight w:val="350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3"/>
              <w:ind w:left="1338"/>
              <w:rPr>
                <w:sz w:val="20"/>
              </w:rPr>
            </w:pPr>
            <w:r>
              <w:rPr>
                <w:sz w:val="20"/>
              </w:rPr>
              <w:t>2-ой</w:t>
            </w:r>
          </w:p>
        </w:tc>
        <w:tc>
          <w:tcPr>
            <w:tcW w:w="2261" w:type="dxa"/>
          </w:tcPr>
          <w:p w:rsidR="00746550" w:rsidRDefault="00C0050D">
            <w:pPr>
              <w:pStyle w:val="TableParagraph"/>
              <w:spacing w:before="53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11 лет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3"/>
              <w:ind w:right="8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3"/>
              <w:ind w:right="7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746550">
        <w:trPr>
          <w:trHeight w:val="350"/>
        </w:trPr>
        <w:tc>
          <w:tcPr>
            <w:tcW w:w="2492" w:type="dxa"/>
          </w:tcPr>
          <w:p w:rsidR="00746550" w:rsidRDefault="00C0050D">
            <w:pPr>
              <w:pStyle w:val="TableParagraph"/>
              <w:spacing w:before="53"/>
              <w:ind w:left="1336"/>
              <w:rPr>
                <w:sz w:val="20"/>
              </w:rPr>
            </w:pPr>
            <w:r>
              <w:rPr>
                <w:sz w:val="20"/>
              </w:rPr>
              <w:t>3-ий</w:t>
            </w:r>
          </w:p>
        </w:tc>
        <w:tc>
          <w:tcPr>
            <w:tcW w:w="2261" w:type="dxa"/>
          </w:tcPr>
          <w:p w:rsidR="00746550" w:rsidRDefault="00C0050D">
            <w:pPr>
              <w:pStyle w:val="TableParagraph"/>
              <w:spacing w:before="53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11 лет</w:t>
            </w:r>
          </w:p>
        </w:tc>
        <w:tc>
          <w:tcPr>
            <w:tcW w:w="2585" w:type="dxa"/>
          </w:tcPr>
          <w:p w:rsidR="00746550" w:rsidRDefault="00C0050D">
            <w:pPr>
              <w:pStyle w:val="TableParagraph"/>
              <w:spacing w:before="53"/>
              <w:ind w:right="8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13" w:type="dxa"/>
          </w:tcPr>
          <w:p w:rsidR="00746550" w:rsidRDefault="00C0050D">
            <w:pPr>
              <w:pStyle w:val="TableParagraph"/>
              <w:spacing w:before="53"/>
              <w:ind w:right="7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jc w:val="right"/>
        <w:sectPr w:rsidR="00746550">
          <w:pgSz w:w="11910" w:h="16840"/>
          <w:pgMar w:top="760" w:right="2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2269"/>
        <w:gridCol w:w="2593"/>
        <w:gridCol w:w="2221"/>
      </w:tblGrid>
      <w:tr w:rsidR="00746550">
        <w:trPr>
          <w:trHeight w:val="357"/>
        </w:trPr>
        <w:tc>
          <w:tcPr>
            <w:tcW w:w="9580" w:type="dxa"/>
            <w:gridSpan w:val="4"/>
          </w:tcPr>
          <w:p w:rsidR="00746550" w:rsidRDefault="00C0050D">
            <w:pPr>
              <w:pStyle w:val="TableParagraph"/>
              <w:spacing w:before="51"/>
              <w:ind w:left="25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Тренировочный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этап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(этап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специализации)</w:t>
            </w:r>
          </w:p>
        </w:tc>
      </w:tr>
      <w:tr w:rsidR="00746550">
        <w:trPr>
          <w:trHeight w:val="1075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51"/>
              <w:ind w:left="900" w:right="3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51"/>
              <w:ind w:left="604" w:right="146" w:firstLine="1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Минимальный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 для</w:t>
            </w:r>
          </w:p>
          <w:p w:rsidR="00746550" w:rsidRDefault="00C0050D">
            <w:pPr>
              <w:pStyle w:val="TableParagraph"/>
              <w:spacing w:before="1"/>
              <w:ind w:left="373"/>
              <w:rPr>
                <w:b/>
                <w:sz w:val="20"/>
              </w:rPr>
            </w:pPr>
            <w:r>
              <w:rPr>
                <w:b/>
                <w:sz w:val="20"/>
              </w:rPr>
              <w:t>зачисления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(лет)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51"/>
              <w:ind w:left="123" w:right="114" w:firstLine="806"/>
              <w:rPr>
                <w:b/>
                <w:sz w:val="20"/>
              </w:rPr>
            </w:pPr>
            <w:r>
              <w:rPr>
                <w:b/>
                <w:sz w:val="20"/>
              </w:rPr>
              <w:t>Минимальное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:rsidR="00746550" w:rsidRDefault="00C0050D">
            <w:pPr>
              <w:pStyle w:val="TableParagraph"/>
              <w:spacing w:before="1"/>
              <w:ind w:left="903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51"/>
              <w:ind w:left="415" w:right="280" w:firstLine="4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746550">
        <w:trPr>
          <w:trHeight w:val="350"/>
        </w:trPr>
        <w:tc>
          <w:tcPr>
            <w:tcW w:w="9580" w:type="dxa"/>
            <w:gridSpan w:val="4"/>
          </w:tcPr>
          <w:p w:rsidR="00746550" w:rsidRDefault="00C0050D">
            <w:pPr>
              <w:pStyle w:val="TableParagraph"/>
              <w:spacing w:before="46"/>
              <w:ind w:left="4728" w:right="4157"/>
              <w:jc w:val="center"/>
              <w:rPr>
                <w:sz w:val="20"/>
              </w:rPr>
            </w:pPr>
            <w:r>
              <w:rPr>
                <w:sz w:val="20"/>
              </w:rPr>
              <w:t>Ката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900" w:right="324"/>
              <w:jc w:val="center"/>
              <w:rPr>
                <w:sz w:val="20"/>
              </w:rPr>
            </w:pPr>
            <w:r>
              <w:rPr>
                <w:sz w:val="20"/>
              </w:rPr>
              <w:t>1-ый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10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900" w:right="323"/>
              <w:jc w:val="center"/>
              <w:rPr>
                <w:sz w:val="20"/>
              </w:rPr>
            </w:pPr>
            <w:r>
              <w:rPr>
                <w:sz w:val="20"/>
              </w:rPr>
              <w:t>2-ой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11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899" w:right="329"/>
              <w:jc w:val="center"/>
              <w:rPr>
                <w:sz w:val="20"/>
              </w:rPr>
            </w:pPr>
            <w:r>
              <w:rPr>
                <w:sz w:val="20"/>
              </w:rPr>
              <w:t>3-ий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12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900" w:right="324"/>
              <w:jc w:val="center"/>
              <w:rPr>
                <w:sz w:val="20"/>
              </w:rPr>
            </w:pPr>
            <w:r>
              <w:rPr>
                <w:sz w:val="20"/>
              </w:rPr>
              <w:t>4-ый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13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746550">
        <w:trPr>
          <w:trHeight w:val="350"/>
        </w:trPr>
        <w:tc>
          <w:tcPr>
            <w:tcW w:w="9580" w:type="dxa"/>
            <w:gridSpan w:val="4"/>
          </w:tcPr>
          <w:p w:rsidR="00746550" w:rsidRDefault="00C0050D">
            <w:pPr>
              <w:pStyle w:val="TableParagraph"/>
              <w:spacing w:before="46"/>
              <w:ind w:left="4728" w:right="4161"/>
              <w:jc w:val="center"/>
              <w:rPr>
                <w:sz w:val="20"/>
              </w:rPr>
            </w:pPr>
            <w:r>
              <w:rPr>
                <w:sz w:val="20"/>
              </w:rPr>
              <w:t>Кумитэ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900" w:right="324"/>
              <w:jc w:val="center"/>
              <w:rPr>
                <w:sz w:val="20"/>
              </w:rPr>
            </w:pPr>
            <w:r>
              <w:rPr>
                <w:sz w:val="20"/>
              </w:rPr>
              <w:t>1-ый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11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900" w:right="323"/>
              <w:jc w:val="center"/>
              <w:rPr>
                <w:sz w:val="20"/>
              </w:rPr>
            </w:pPr>
            <w:r>
              <w:rPr>
                <w:sz w:val="20"/>
              </w:rPr>
              <w:t>2-ой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12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899" w:right="329"/>
              <w:jc w:val="center"/>
              <w:rPr>
                <w:sz w:val="20"/>
              </w:rPr>
            </w:pPr>
            <w:r>
              <w:rPr>
                <w:sz w:val="20"/>
              </w:rPr>
              <w:t>3-ий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13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46550">
        <w:trPr>
          <w:trHeight w:val="350"/>
        </w:trPr>
        <w:tc>
          <w:tcPr>
            <w:tcW w:w="2497" w:type="dxa"/>
          </w:tcPr>
          <w:p w:rsidR="00746550" w:rsidRDefault="00C0050D">
            <w:pPr>
              <w:pStyle w:val="TableParagraph"/>
              <w:spacing w:before="46"/>
              <w:ind w:left="900" w:right="324"/>
              <w:jc w:val="center"/>
              <w:rPr>
                <w:sz w:val="20"/>
              </w:rPr>
            </w:pPr>
            <w:r>
              <w:rPr>
                <w:sz w:val="20"/>
              </w:rPr>
              <w:t>4-ый</w:t>
            </w:r>
          </w:p>
        </w:tc>
        <w:tc>
          <w:tcPr>
            <w:tcW w:w="2269" w:type="dxa"/>
          </w:tcPr>
          <w:p w:rsidR="00746550" w:rsidRDefault="00C0050D">
            <w:pPr>
              <w:pStyle w:val="TableParagraph"/>
              <w:spacing w:before="46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14 лет</w:t>
            </w:r>
          </w:p>
        </w:tc>
        <w:tc>
          <w:tcPr>
            <w:tcW w:w="2593" w:type="dxa"/>
          </w:tcPr>
          <w:p w:rsidR="00746550" w:rsidRDefault="00C0050D">
            <w:pPr>
              <w:pStyle w:val="TableParagraph"/>
              <w:spacing w:before="46"/>
              <w:ind w:right="794"/>
              <w:jc w:val="right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746550" w:rsidRDefault="00C0050D">
            <w:pPr>
              <w:pStyle w:val="TableParagraph"/>
              <w:spacing w:before="46"/>
              <w:ind w:right="71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:rsidR="00746550" w:rsidRDefault="00746550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2278"/>
        <w:gridCol w:w="2600"/>
        <w:gridCol w:w="2228"/>
      </w:tblGrid>
      <w:tr w:rsidR="00746550">
        <w:trPr>
          <w:trHeight w:val="359"/>
        </w:trPr>
        <w:tc>
          <w:tcPr>
            <w:tcW w:w="9612" w:type="dxa"/>
            <w:gridSpan w:val="4"/>
          </w:tcPr>
          <w:p w:rsidR="00746550" w:rsidRDefault="00C0050D">
            <w:pPr>
              <w:pStyle w:val="TableParagraph"/>
              <w:spacing w:before="58"/>
              <w:ind w:left="2801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совершенствования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</w:tc>
      </w:tr>
      <w:tr w:rsidR="00746550">
        <w:trPr>
          <w:trHeight w:val="1065"/>
        </w:trPr>
        <w:tc>
          <w:tcPr>
            <w:tcW w:w="2506" w:type="dxa"/>
          </w:tcPr>
          <w:p w:rsidR="00746550" w:rsidRDefault="00C0050D">
            <w:pPr>
              <w:pStyle w:val="TableParagraph"/>
              <w:spacing w:before="58"/>
              <w:ind w:right="3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278" w:type="dxa"/>
          </w:tcPr>
          <w:p w:rsidR="00746550" w:rsidRDefault="00C0050D">
            <w:pPr>
              <w:pStyle w:val="TableParagraph"/>
              <w:spacing w:before="58"/>
              <w:ind w:left="607" w:right="435" w:hanging="1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Минимальный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746550" w:rsidRDefault="00C0050D">
            <w:pPr>
              <w:pStyle w:val="TableParagraph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зачисления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(лет)</w:t>
            </w:r>
          </w:p>
        </w:tc>
        <w:tc>
          <w:tcPr>
            <w:tcW w:w="2600" w:type="dxa"/>
          </w:tcPr>
          <w:p w:rsidR="00746550" w:rsidRDefault="00C0050D">
            <w:pPr>
              <w:pStyle w:val="TableParagraph"/>
              <w:spacing w:before="58"/>
              <w:ind w:left="127" w:right="117" w:firstLine="806"/>
              <w:rPr>
                <w:b/>
                <w:sz w:val="20"/>
              </w:rPr>
            </w:pPr>
            <w:r>
              <w:rPr>
                <w:b/>
                <w:sz w:val="20"/>
              </w:rPr>
              <w:t>Минимальное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:rsidR="00746550" w:rsidRDefault="00C0050D">
            <w:pPr>
              <w:pStyle w:val="TableParagraph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</w:p>
        </w:tc>
        <w:tc>
          <w:tcPr>
            <w:tcW w:w="2228" w:type="dxa"/>
          </w:tcPr>
          <w:p w:rsidR="00746550" w:rsidRDefault="00C0050D">
            <w:pPr>
              <w:pStyle w:val="TableParagraph"/>
              <w:spacing w:before="58"/>
              <w:ind w:left="424" w:right="278" w:firstLine="4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746550">
        <w:trPr>
          <w:trHeight w:val="369"/>
        </w:trPr>
        <w:tc>
          <w:tcPr>
            <w:tcW w:w="9612" w:type="dxa"/>
            <w:gridSpan w:val="4"/>
          </w:tcPr>
          <w:p w:rsidR="00746550" w:rsidRDefault="00C0050D">
            <w:pPr>
              <w:pStyle w:val="TableParagraph"/>
              <w:spacing w:before="53"/>
              <w:ind w:left="4745" w:right="4172"/>
              <w:jc w:val="center"/>
              <w:rPr>
                <w:sz w:val="20"/>
              </w:rPr>
            </w:pPr>
            <w:r>
              <w:rPr>
                <w:sz w:val="20"/>
              </w:rPr>
              <w:t>Ката</w:t>
            </w:r>
          </w:p>
        </w:tc>
      </w:tr>
      <w:tr w:rsidR="00746550">
        <w:trPr>
          <w:trHeight w:val="402"/>
        </w:trPr>
        <w:tc>
          <w:tcPr>
            <w:tcW w:w="2506" w:type="dxa"/>
          </w:tcPr>
          <w:p w:rsidR="00746550" w:rsidRDefault="00C0050D">
            <w:pPr>
              <w:pStyle w:val="TableParagraph"/>
              <w:spacing w:before="53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2278" w:type="dxa"/>
          </w:tcPr>
          <w:p w:rsidR="00746550" w:rsidRDefault="00C0050D">
            <w:pPr>
              <w:pStyle w:val="TableParagraph"/>
              <w:spacing w:before="53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14 лет</w:t>
            </w:r>
          </w:p>
        </w:tc>
        <w:tc>
          <w:tcPr>
            <w:tcW w:w="2600" w:type="dxa"/>
          </w:tcPr>
          <w:p w:rsidR="00746550" w:rsidRDefault="00C0050D">
            <w:pPr>
              <w:pStyle w:val="TableParagraph"/>
              <w:spacing w:before="53"/>
              <w:ind w:right="9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28" w:type="dxa"/>
          </w:tcPr>
          <w:p w:rsidR="00746550" w:rsidRDefault="00C0050D">
            <w:pPr>
              <w:pStyle w:val="TableParagraph"/>
              <w:spacing w:before="53"/>
              <w:ind w:right="718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746550">
        <w:trPr>
          <w:trHeight w:val="349"/>
        </w:trPr>
        <w:tc>
          <w:tcPr>
            <w:tcW w:w="9612" w:type="dxa"/>
            <w:gridSpan w:val="4"/>
          </w:tcPr>
          <w:p w:rsidR="00746550" w:rsidRDefault="00C0050D">
            <w:pPr>
              <w:pStyle w:val="TableParagraph"/>
              <w:spacing w:before="53"/>
              <w:ind w:left="4745" w:right="4176"/>
              <w:jc w:val="center"/>
              <w:rPr>
                <w:sz w:val="20"/>
              </w:rPr>
            </w:pPr>
            <w:r>
              <w:rPr>
                <w:sz w:val="20"/>
              </w:rPr>
              <w:t>Кумитэ</w:t>
            </w:r>
          </w:p>
        </w:tc>
      </w:tr>
      <w:tr w:rsidR="00746550">
        <w:trPr>
          <w:trHeight w:val="350"/>
        </w:trPr>
        <w:tc>
          <w:tcPr>
            <w:tcW w:w="2506" w:type="dxa"/>
          </w:tcPr>
          <w:p w:rsidR="00746550" w:rsidRDefault="00C0050D">
            <w:pPr>
              <w:pStyle w:val="TableParagraph"/>
              <w:spacing w:before="53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2278" w:type="dxa"/>
          </w:tcPr>
          <w:p w:rsidR="00746550" w:rsidRDefault="00C0050D">
            <w:pPr>
              <w:pStyle w:val="TableParagraph"/>
              <w:spacing w:before="53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16 лет</w:t>
            </w:r>
          </w:p>
        </w:tc>
        <w:tc>
          <w:tcPr>
            <w:tcW w:w="2600" w:type="dxa"/>
          </w:tcPr>
          <w:p w:rsidR="00746550" w:rsidRDefault="00C0050D">
            <w:pPr>
              <w:pStyle w:val="TableParagraph"/>
              <w:spacing w:before="53"/>
              <w:ind w:right="9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28" w:type="dxa"/>
          </w:tcPr>
          <w:p w:rsidR="00746550" w:rsidRDefault="00C0050D">
            <w:pPr>
              <w:pStyle w:val="TableParagraph"/>
              <w:spacing w:before="53"/>
              <w:ind w:right="718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p w:rsidR="00746550" w:rsidRDefault="0074655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273"/>
        <w:gridCol w:w="2597"/>
        <w:gridCol w:w="2225"/>
      </w:tblGrid>
      <w:tr w:rsidR="00746550">
        <w:trPr>
          <w:trHeight w:val="354"/>
        </w:trPr>
        <w:tc>
          <w:tcPr>
            <w:tcW w:w="9599" w:type="dxa"/>
            <w:gridSpan w:val="4"/>
          </w:tcPr>
          <w:p w:rsidR="00746550" w:rsidRDefault="00C0050D">
            <w:pPr>
              <w:pStyle w:val="TableParagraph"/>
              <w:spacing w:before="58"/>
              <w:ind w:left="3300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высшего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</w:tc>
      </w:tr>
      <w:tr w:rsidR="00746550">
        <w:trPr>
          <w:trHeight w:val="810"/>
        </w:trPr>
        <w:tc>
          <w:tcPr>
            <w:tcW w:w="2504" w:type="dxa"/>
          </w:tcPr>
          <w:p w:rsidR="00746550" w:rsidRDefault="00C0050D">
            <w:pPr>
              <w:pStyle w:val="TableParagraph"/>
              <w:spacing w:before="58"/>
              <w:ind w:right="3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273" w:type="dxa"/>
          </w:tcPr>
          <w:p w:rsidR="00746550" w:rsidRDefault="00C0050D">
            <w:pPr>
              <w:pStyle w:val="TableParagraph"/>
              <w:spacing w:before="58"/>
              <w:ind w:left="604" w:right="433" w:hanging="15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Минимальный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</w:p>
          <w:p w:rsidR="00746550" w:rsidRDefault="00C0050D">
            <w:pPr>
              <w:pStyle w:val="TableParagraph"/>
              <w:ind w:left="373"/>
              <w:rPr>
                <w:b/>
                <w:sz w:val="20"/>
              </w:rPr>
            </w:pPr>
            <w:r>
              <w:rPr>
                <w:b/>
                <w:sz w:val="20"/>
              </w:rPr>
              <w:t>зачисления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(лет)</w:t>
            </w:r>
          </w:p>
        </w:tc>
        <w:tc>
          <w:tcPr>
            <w:tcW w:w="2597" w:type="dxa"/>
          </w:tcPr>
          <w:p w:rsidR="00746550" w:rsidRDefault="00C0050D">
            <w:pPr>
              <w:pStyle w:val="TableParagraph"/>
              <w:spacing w:before="58"/>
              <w:ind w:left="129" w:right="112" w:firstLine="804"/>
              <w:rPr>
                <w:b/>
                <w:sz w:val="20"/>
              </w:rPr>
            </w:pPr>
            <w:r>
              <w:rPr>
                <w:b/>
                <w:sz w:val="20"/>
              </w:rPr>
              <w:t>Минимальное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  <w:p w:rsidR="00746550" w:rsidRDefault="00C0050D">
            <w:pPr>
              <w:pStyle w:val="TableParagraph"/>
              <w:ind w:left="906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</w:p>
        </w:tc>
        <w:tc>
          <w:tcPr>
            <w:tcW w:w="2225" w:type="dxa"/>
          </w:tcPr>
          <w:p w:rsidR="00746550" w:rsidRDefault="00C0050D">
            <w:pPr>
              <w:pStyle w:val="TableParagraph"/>
              <w:spacing w:before="58"/>
              <w:ind w:left="422" w:right="277" w:firstLine="4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746550">
        <w:trPr>
          <w:trHeight w:val="364"/>
        </w:trPr>
        <w:tc>
          <w:tcPr>
            <w:tcW w:w="9599" w:type="dxa"/>
            <w:gridSpan w:val="4"/>
          </w:tcPr>
          <w:p w:rsidR="00746550" w:rsidRDefault="00C0050D">
            <w:pPr>
              <w:pStyle w:val="TableParagraph"/>
              <w:spacing w:before="53"/>
              <w:ind w:left="4739" w:right="4168"/>
              <w:jc w:val="center"/>
              <w:rPr>
                <w:sz w:val="20"/>
              </w:rPr>
            </w:pPr>
            <w:r>
              <w:rPr>
                <w:sz w:val="20"/>
              </w:rPr>
              <w:t>Ката</w:t>
            </w:r>
          </w:p>
        </w:tc>
      </w:tr>
      <w:tr w:rsidR="00746550">
        <w:trPr>
          <w:trHeight w:val="398"/>
        </w:trPr>
        <w:tc>
          <w:tcPr>
            <w:tcW w:w="2504" w:type="dxa"/>
          </w:tcPr>
          <w:p w:rsidR="00746550" w:rsidRDefault="00C0050D">
            <w:pPr>
              <w:pStyle w:val="TableParagraph"/>
              <w:spacing w:before="53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2273" w:type="dxa"/>
          </w:tcPr>
          <w:p w:rsidR="00746550" w:rsidRDefault="00C0050D">
            <w:pPr>
              <w:pStyle w:val="TableParagraph"/>
              <w:spacing w:before="53"/>
              <w:ind w:right="581"/>
              <w:jc w:val="right"/>
              <w:rPr>
                <w:sz w:val="20"/>
              </w:rPr>
            </w:pPr>
            <w:r>
              <w:rPr>
                <w:sz w:val="20"/>
              </w:rPr>
              <w:t>16 лет</w:t>
            </w:r>
          </w:p>
        </w:tc>
        <w:tc>
          <w:tcPr>
            <w:tcW w:w="2597" w:type="dxa"/>
          </w:tcPr>
          <w:p w:rsidR="00746550" w:rsidRDefault="00C0050D">
            <w:pPr>
              <w:pStyle w:val="TableParagraph"/>
              <w:spacing w:before="53"/>
              <w:ind w:right="9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25" w:type="dxa"/>
          </w:tcPr>
          <w:p w:rsidR="00746550" w:rsidRDefault="00C0050D">
            <w:pPr>
              <w:pStyle w:val="TableParagraph"/>
              <w:spacing w:before="53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746550">
        <w:trPr>
          <w:trHeight w:val="350"/>
        </w:trPr>
        <w:tc>
          <w:tcPr>
            <w:tcW w:w="9599" w:type="dxa"/>
            <w:gridSpan w:val="4"/>
          </w:tcPr>
          <w:p w:rsidR="00746550" w:rsidRDefault="00C0050D">
            <w:pPr>
              <w:pStyle w:val="TableParagraph"/>
              <w:spacing w:before="55"/>
              <w:ind w:left="4740" w:right="4168"/>
              <w:jc w:val="center"/>
              <w:rPr>
                <w:sz w:val="20"/>
              </w:rPr>
            </w:pPr>
            <w:r>
              <w:rPr>
                <w:sz w:val="20"/>
              </w:rPr>
              <w:t>Кумитэ</w:t>
            </w:r>
          </w:p>
        </w:tc>
      </w:tr>
      <w:tr w:rsidR="00746550">
        <w:trPr>
          <w:trHeight w:val="352"/>
        </w:trPr>
        <w:tc>
          <w:tcPr>
            <w:tcW w:w="2504" w:type="dxa"/>
          </w:tcPr>
          <w:p w:rsidR="00746550" w:rsidRDefault="00C0050D">
            <w:pPr>
              <w:pStyle w:val="TableParagraph"/>
              <w:spacing w:before="55"/>
              <w:ind w:right="245"/>
              <w:jc w:val="righ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2273" w:type="dxa"/>
          </w:tcPr>
          <w:p w:rsidR="00746550" w:rsidRDefault="00C0050D">
            <w:pPr>
              <w:pStyle w:val="TableParagraph"/>
              <w:spacing w:before="55"/>
              <w:ind w:right="581"/>
              <w:jc w:val="right"/>
              <w:rPr>
                <w:sz w:val="20"/>
              </w:rPr>
            </w:pPr>
            <w:r>
              <w:rPr>
                <w:sz w:val="20"/>
              </w:rPr>
              <w:t>16 лет</w:t>
            </w:r>
          </w:p>
        </w:tc>
        <w:tc>
          <w:tcPr>
            <w:tcW w:w="2597" w:type="dxa"/>
          </w:tcPr>
          <w:p w:rsidR="00746550" w:rsidRDefault="00C0050D">
            <w:pPr>
              <w:pStyle w:val="TableParagraph"/>
              <w:spacing w:before="55"/>
              <w:ind w:right="9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25" w:type="dxa"/>
          </w:tcPr>
          <w:p w:rsidR="00746550" w:rsidRDefault="00C0050D">
            <w:pPr>
              <w:pStyle w:val="TableParagraph"/>
              <w:spacing w:before="55"/>
              <w:ind w:right="715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</w:tbl>
    <w:p w:rsidR="00746550" w:rsidRDefault="00C0050D">
      <w:pPr>
        <w:pStyle w:val="3"/>
        <w:numPr>
          <w:ilvl w:val="1"/>
          <w:numId w:val="10"/>
        </w:numPr>
        <w:tabs>
          <w:tab w:val="left" w:pos="1993"/>
        </w:tabs>
        <w:spacing w:before="248"/>
        <w:ind w:right="827" w:firstLine="566"/>
        <w:jc w:val="both"/>
      </w:pPr>
      <w:bookmarkStart w:id="15" w:name="_bookmark14"/>
      <w:bookmarkEnd w:id="15"/>
      <w:r>
        <w:t>Медицинские,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-1"/>
        </w:rPr>
        <w:t xml:space="preserve"> </w:t>
      </w:r>
      <w:r>
        <w:t>проходящим спортивную</w:t>
      </w:r>
      <w:r>
        <w:rPr>
          <w:spacing w:val="-1"/>
        </w:rPr>
        <w:t xml:space="preserve"> </w:t>
      </w:r>
      <w:r>
        <w:t>подготовку</w:t>
      </w:r>
    </w:p>
    <w:p w:rsidR="00746550" w:rsidRDefault="00C0050D">
      <w:pPr>
        <w:pStyle w:val="a3"/>
        <w:spacing w:before="53"/>
        <w:ind w:left="822" w:right="826" w:firstLine="566"/>
        <w:jc w:val="both"/>
      </w:pP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(НП)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 и не имеющие медицинских противопоказаний в установленном для вида спорта</w:t>
      </w:r>
      <w:r>
        <w:rPr>
          <w:spacing w:val="1"/>
        </w:rPr>
        <w:t xml:space="preserve"> </w:t>
      </w:r>
      <w:r>
        <w:t>минимальном возрасте. На этапе НП осуществляется физкультурно-оздоровительная 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 основами техники избранного вида спорта, выбор спортивной специализации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подготовки.</w:t>
      </w:r>
    </w:p>
    <w:p w:rsidR="00746550" w:rsidRDefault="00C0050D">
      <w:pPr>
        <w:pStyle w:val="a3"/>
        <w:spacing w:before="60"/>
        <w:ind w:left="822" w:right="833" w:firstLine="566"/>
        <w:jc w:val="both"/>
      </w:pPr>
      <w:r>
        <w:t>Тренировочный этап формируется на конкурсной основе из здоровых и практически</w:t>
      </w:r>
      <w:r>
        <w:rPr>
          <w:spacing w:val="1"/>
        </w:rPr>
        <w:t xml:space="preserve"> </w:t>
      </w:r>
      <w:r>
        <w:t xml:space="preserve">здоровых  </w:t>
      </w:r>
      <w:r>
        <w:rPr>
          <w:spacing w:val="37"/>
        </w:rPr>
        <w:t xml:space="preserve"> </w:t>
      </w:r>
      <w:proofErr w:type="gramStart"/>
      <w:r w:rsidR="00862EE9">
        <w:t>занимающихся</w:t>
      </w:r>
      <w:r>
        <w:t xml:space="preserve">,  </w:t>
      </w:r>
      <w:r>
        <w:rPr>
          <w:spacing w:val="41"/>
        </w:rPr>
        <w:t xml:space="preserve"> </w:t>
      </w:r>
      <w:proofErr w:type="gramEnd"/>
      <w:r>
        <w:t xml:space="preserve">прошедших  </w:t>
      </w:r>
      <w:r>
        <w:rPr>
          <w:spacing w:val="39"/>
        </w:rPr>
        <w:t xml:space="preserve"> </w:t>
      </w:r>
      <w:r>
        <w:t xml:space="preserve">необходимую  </w:t>
      </w:r>
      <w:r>
        <w:rPr>
          <w:spacing w:val="40"/>
        </w:rPr>
        <w:t xml:space="preserve"> </w:t>
      </w:r>
      <w:r>
        <w:t xml:space="preserve">подготовку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38"/>
        </w:rPr>
        <w:t xml:space="preserve"> </w:t>
      </w:r>
      <w:r>
        <w:t xml:space="preserve">менее  </w:t>
      </w:r>
      <w:r>
        <w:rPr>
          <w:spacing w:val="38"/>
        </w:rPr>
        <w:t xml:space="preserve"> </w:t>
      </w:r>
      <w:r>
        <w:t xml:space="preserve">1  </w:t>
      </w:r>
      <w:r>
        <w:rPr>
          <w:spacing w:val="41"/>
        </w:rPr>
        <w:t xml:space="preserve"> </w:t>
      </w:r>
      <w:r>
        <w:t xml:space="preserve">года  </w:t>
      </w:r>
      <w:r>
        <w:rPr>
          <w:spacing w:val="40"/>
        </w:rPr>
        <w:t xml:space="preserve"> </w:t>
      </w:r>
      <w:r>
        <w:t>и</w:t>
      </w:r>
    </w:p>
    <w:p w:rsidR="00746550" w:rsidRDefault="00746550">
      <w:pPr>
        <w:jc w:val="right"/>
        <w:sectPr w:rsidR="00746550">
          <w:pgSz w:w="11910" w:h="16840"/>
          <w:pgMar w:top="840" w:right="20" w:bottom="280" w:left="880" w:header="720" w:footer="720" w:gutter="0"/>
          <w:cols w:space="720"/>
        </w:sectPr>
      </w:pPr>
    </w:p>
    <w:p w:rsidR="00746550" w:rsidRDefault="00C0050D">
      <w:pPr>
        <w:pStyle w:val="a3"/>
        <w:spacing w:before="65"/>
        <w:ind w:left="822" w:right="832"/>
        <w:jc w:val="both"/>
      </w:pPr>
      <w:r>
        <w:lastRenderedPageBreak/>
        <w:t>выполнившие</w:t>
      </w:r>
      <w:r>
        <w:rPr>
          <w:spacing w:val="1"/>
        </w:rPr>
        <w:t xml:space="preserve"> </w:t>
      </w:r>
      <w:r>
        <w:t>приемные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подготовке.</w:t>
      </w:r>
    </w:p>
    <w:p w:rsidR="00746550" w:rsidRDefault="00C0050D">
      <w:pPr>
        <w:pStyle w:val="a3"/>
        <w:spacing w:before="61"/>
        <w:ind w:left="822" w:right="833" w:firstLine="566"/>
        <w:jc w:val="both"/>
      </w:pPr>
      <w:r>
        <w:t>Этап совершенствования спортивного мастерства (СС) формируется из спортсменов,</w:t>
      </w:r>
      <w:r>
        <w:rPr>
          <w:spacing w:val="-57"/>
        </w:rPr>
        <w:t xml:space="preserve"> </w:t>
      </w:r>
      <w:r>
        <w:t>выполнивших спортивный разряд кандидата в мастера спорта и мастера спорта. Перевод</w:t>
      </w:r>
      <w:r>
        <w:rPr>
          <w:spacing w:val="1"/>
        </w:rPr>
        <w:t xml:space="preserve"> </w:t>
      </w:r>
      <w:r>
        <w:t xml:space="preserve">по </w:t>
      </w:r>
      <w:r w:rsidR="00862EE9">
        <w:t>этапам подготовки</w:t>
      </w:r>
      <w:r>
        <w:t xml:space="preserve"> на этом этапе осуществляется при условии положительной динамики</w:t>
      </w:r>
      <w:r>
        <w:rPr>
          <w:spacing w:val="1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спортивных показателей.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1881"/>
        </w:tabs>
        <w:spacing w:before="187"/>
        <w:ind w:left="1880" w:hanging="493"/>
        <w:jc w:val="left"/>
      </w:pPr>
      <w:bookmarkStart w:id="16" w:name="_bookmark15"/>
      <w:bookmarkEnd w:id="16"/>
      <w:r>
        <w:t>Объем</w:t>
      </w:r>
      <w:r>
        <w:rPr>
          <w:spacing w:val="-7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нагрузок</w:t>
      </w:r>
    </w:p>
    <w:p w:rsidR="00746550" w:rsidRDefault="00C0050D">
      <w:pPr>
        <w:spacing w:before="240" w:after="60"/>
        <w:ind w:left="13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Нормативы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максимального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объема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тренировочной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нагрузки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117"/>
        <w:gridCol w:w="855"/>
        <w:gridCol w:w="1031"/>
        <w:gridCol w:w="1177"/>
        <w:gridCol w:w="1586"/>
        <w:gridCol w:w="9"/>
      </w:tblGrid>
      <w:tr w:rsidR="00446E36" w:rsidTr="00446E36">
        <w:trPr>
          <w:trHeight w:val="350"/>
        </w:trPr>
        <w:tc>
          <w:tcPr>
            <w:tcW w:w="1908" w:type="dxa"/>
            <w:vMerge w:val="restart"/>
          </w:tcPr>
          <w:p w:rsidR="00446E36" w:rsidRDefault="00446E36">
            <w:pPr>
              <w:pStyle w:val="TableParagraph"/>
              <w:spacing w:before="55"/>
              <w:ind w:left="165" w:right="909"/>
              <w:rPr>
                <w:sz w:val="20"/>
              </w:rPr>
            </w:pPr>
            <w:r>
              <w:rPr>
                <w:sz w:val="20"/>
              </w:rPr>
              <w:t>Этапный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норматив</w:t>
            </w:r>
          </w:p>
        </w:tc>
        <w:tc>
          <w:tcPr>
            <w:tcW w:w="5775" w:type="dxa"/>
            <w:gridSpan w:val="6"/>
            <w:tcBorders>
              <w:right w:val="single" w:sz="4" w:space="0" w:color="auto"/>
            </w:tcBorders>
          </w:tcPr>
          <w:p w:rsidR="00446E36" w:rsidRDefault="00446E36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446E36" w:rsidTr="00446E36">
        <w:trPr>
          <w:gridAfter w:val="1"/>
          <w:wAfter w:w="9" w:type="dxa"/>
          <w:trHeight w:val="1271"/>
        </w:trPr>
        <w:tc>
          <w:tcPr>
            <w:tcW w:w="1908" w:type="dxa"/>
            <w:vMerge/>
            <w:tcBorders>
              <w:top w:val="nil"/>
            </w:tcBorders>
          </w:tcPr>
          <w:p w:rsidR="00446E36" w:rsidRDefault="00446E36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gridSpan w:val="2"/>
          </w:tcPr>
          <w:p w:rsidR="00446E36" w:rsidRDefault="00446E36">
            <w:pPr>
              <w:pStyle w:val="TableParagraph"/>
              <w:spacing w:before="55"/>
              <w:ind w:left="165" w:right="429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2208" w:type="dxa"/>
            <w:gridSpan w:val="2"/>
          </w:tcPr>
          <w:p w:rsidR="00446E36" w:rsidRDefault="00446E36">
            <w:pPr>
              <w:pStyle w:val="TableParagraph"/>
              <w:spacing w:before="55"/>
              <w:ind w:left="164" w:right="235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1586" w:type="dxa"/>
            <w:tcBorders>
              <w:right w:val="single" w:sz="4" w:space="0" w:color="auto"/>
            </w:tcBorders>
          </w:tcPr>
          <w:p w:rsidR="00446E36" w:rsidRDefault="00446E36">
            <w:pPr>
              <w:pStyle w:val="TableParagraph"/>
              <w:spacing w:before="55"/>
              <w:ind w:left="159" w:right="216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446E36">
        <w:trPr>
          <w:gridAfter w:val="1"/>
          <w:wAfter w:w="9" w:type="dxa"/>
          <w:trHeight w:val="580"/>
        </w:trPr>
        <w:tc>
          <w:tcPr>
            <w:tcW w:w="1908" w:type="dxa"/>
            <w:vMerge/>
            <w:tcBorders>
              <w:top w:val="nil"/>
            </w:tcBorders>
          </w:tcPr>
          <w:p w:rsidR="00446E36" w:rsidRDefault="00446E36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</w:tcPr>
          <w:p w:rsidR="00446E36" w:rsidRDefault="00446E36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55" w:type="dxa"/>
          </w:tcPr>
          <w:p w:rsidR="00446E36" w:rsidRDefault="00446E36">
            <w:pPr>
              <w:pStyle w:val="TableParagraph"/>
              <w:spacing w:before="53"/>
              <w:ind w:left="164" w:right="14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Свыш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31" w:type="dxa"/>
          </w:tcPr>
          <w:p w:rsidR="00446E36" w:rsidRDefault="00446E36">
            <w:pPr>
              <w:pStyle w:val="TableParagraph"/>
              <w:spacing w:before="53"/>
              <w:ind w:left="164" w:right="154"/>
              <w:rPr>
                <w:sz w:val="20"/>
              </w:rPr>
            </w:pPr>
            <w:r>
              <w:rPr>
                <w:sz w:val="20"/>
              </w:rPr>
              <w:t>До двух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177" w:type="dxa"/>
          </w:tcPr>
          <w:p w:rsidR="00446E36" w:rsidRDefault="00446E36">
            <w:pPr>
              <w:pStyle w:val="TableParagraph"/>
              <w:spacing w:before="53"/>
              <w:ind w:left="163" w:right="276"/>
              <w:rPr>
                <w:sz w:val="20"/>
              </w:rPr>
            </w:pPr>
            <w:r>
              <w:rPr>
                <w:sz w:val="20"/>
              </w:rPr>
              <w:t>Свыше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двух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586" w:type="dxa"/>
          </w:tcPr>
          <w:p w:rsidR="00446E36" w:rsidRDefault="00446E36">
            <w:pPr>
              <w:pStyle w:val="TableParagraph"/>
            </w:pPr>
          </w:p>
        </w:tc>
      </w:tr>
      <w:tr w:rsidR="00446E36">
        <w:trPr>
          <w:gridAfter w:val="1"/>
          <w:wAfter w:w="9" w:type="dxa"/>
          <w:trHeight w:val="578"/>
        </w:trPr>
        <w:tc>
          <w:tcPr>
            <w:tcW w:w="1908" w:type="dxa"/>
          </w:tcPr>
          <w:p w:rsidR="00446E36" w:rsidRDefault="00446E36" w:rsidP="00C05033">
            <w:pPr>
              <w:pStyle w:val="TableParagraph"/>
              <w:spacing w:before="53"/>
              <w:ind w:left="165" w:right="2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1117" w:type="dxa"/>
          </w:tcPr>
          <w:p w:rsidR="00446E36" w:rsidRDefault="00446E36" w:rsidP="00C05033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5" w:type="dxa"/>
          </w:tcPr>
          <w:p w:rsidR="00446E36" w:rsidRDefault="00446E36" w:rsidP="00C05033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1" w:type="dxa"/>
          </w:tcPr>
          <w:p w:rsidR="00446E36" w:rsidRDefault="00446E36" w:rsidP="00C05033"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77" w:type="dxa"/>
          </w:tcPr>
          <w:p w:rsidR="00446E36" w:rsidRDefault="00446E36" w:rsidP="00C05033"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86" w:type="dxa"/>
          </w:tcPr>
          <w:p w:rsidR="00446E36" w:rsidRDefault="00446E36" w:rsidP="00C05033">
            <w:pPr>
              <w:pStyle w:val="TableParagraph"/>
              <w:spacing w:before="53"/>
              <w:ind w:left="15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446E36">
        <w:trPr>
          <w:gridAfter w:val="1"/>
          <w:wAfter w:w="9" w:type="dxa"/>
          <w:trHeight w:val="811"/>
        </w:trPr>
        <w:tc>
          <w:tcPr>
            <w:tcW w:w="1908" w:type="dxa"/>
          </w:tcPr>
          <w:p w:rsidR="00446E36" w:rsidRDefault="00446E36" w:rsidP="00C05033">
            <w:pPr>
              <w:pStyle w:val="TableParagraph"/>
              <w:spacing w:before="55"/>
              <w:ind w:left="165" w:right="59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тренировок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1117" w:type="dxa"/>
          </w:tcPr>
          <w:p w:rsidR="00446E36" w:rsidRDefault="00446E36" w:rsidP="00C05033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5" w:type="dxa"/>
          </w:tcPr>
          <w:p w:rsidR="00446E36" w:rsidRDefault="00446E36" w:rsidP="00C05033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1031" w:type="dxa"/>
          </w:tcPr>
          <w:p w:rsidR="00446E36" w:rsidRDefault="00446E36" w:rsidP="00C05033">
            <w:pPr>
              <w:pStyle w:val="TableParagraph"/>
              <w:spacing w:before="55"/>
              <w:ind w:left="164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  <w:tc>
          <w:tcPr>
            <w:tcW w:w="1177" w:type="dxa"/>
          </w:tcPr>
          <w:p w:rsidR="00446E36" w:rsidRDefault="00446E36" w:rsidP="00C05033">
            <w:pPr>
              <w:pStyle w:val="TableParagraph"/>
              <w:spacing w:before="55"/>
              <w:ind w:left="164"/>
              <w:rPr>
                <w:sz w:val="20"/>
              </w:rPr>
            </w:pPr>
            <w:r>
              <w:rPr>
                <w:sz w:val="20"/>
              </w:rPr>
              <w:t>3-6</w:t>
            </w:r>
          </w:p>
        </w:tc>
        <w:tc>
          <w:tcPr>
            <w:tcW w:w="1586" w:type="dxa"/>
          </w:tcPr>
          <w:p w:rsidR="00446E36" w:rsidRDefault="00446E36" w:rsidP="00C05033">
            <w:pPr>
              <w:pStyle w:val="TableParagraph"/>
              <w:spacing w:before="55"/>
              <w:ind w:left="159"/>
              <w:rPr>
                <w:sz w:val="20"/>
              </w:rPr>
            </w:pPr>
            <w:r>
              <w:rPr>
                <w:sz w:val="20"/>
              </w:rPr>
              <w:t>5-12</w:t>
            </w:r>
          </w:p>
        </w:tc>
      </w:tr>
      <w:tr w:rsidR="00446E36">
        <w:trPr>
          <w:gridAfter w:val="1"/>
          <w:wAfter w:w="9" w:type="dxa"/>
          <w:trHeight w:val="810"/>
        </w:trPr>
        <w:tc>
          <w:tcPr>
            <w:tcW w:w="1908" w:type="dxa"/>
          </w:tcPr>
          <w:p w:rsidR="00446E36" w:rsidRDefault="00446E36" w:rsidP="00C05033">
            <w:pPr>
              <w:pStyle w:val="TableParagraph"/>
              <w:spacing w:before="53"/>
              <w:ind w:left="165" w:right="23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117" w:type="dxa"/>
          </w:tcPr>
          <w:p w:rsidR="00446E36" w:rsidRDefault="00446E36" w:rsidP="00C05033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855" w:type="dxa"/>
          </w:tcPr>
          <w:p w:rsidR="00446E36" w:rsidRDefault="00446E36" w:rsidP="00C05033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031" w:type="dxa"/>
          </w:tcPr>
          <w:p w:rsidR="00446E36" w:rsidRDefault="00446E36" w:rsidP="00C05033"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177" w:type="dxa"/>
          </w:tcPr>
          <w:p w:rsidR="00446E36" w:rsidRDefault="00446E36" w:rsidP="00C05033"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  <w:tc>
          <w:tcPr>
            <w:tcW w:w="1586" w:type="dxa"/>
          </w:tcPr>
          <w:p w:rsidR="00446E36" w:rsidRDefault="00446E36" w:rsidP="00C05033">
            <w:pPr>
              <w:pStyle w:val="TableParagraph"/>
              <w:spacing w:before="53"/>
              <w:ind w:left="159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</w:tr>
      <w:tr w:rsidR="00446E36">
        <w:trPr>
          <w:gridAfter w:val="1"/>
          <w:wAfter w:w="9" w:type="dxa"/>
          <w:trHeight w:val="808"/>
        </w:trPr>
        <w:tc>
          <w:tcPr>
            <w:tcW w:w="1908" w:type="dxa"/>
          </w:tcPr>
          <w:p w:rsidR="00446E36" w:rsidRDefault="00446E36" w:rsidP="00C05033">
            <w:pPr>
              <w:pStyle w:val="TableParagraph"/>
              <w:spacing w:before="53"/>
              <w:ind w:left="165" w:right="27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тренировок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117" w:type="dxa"/>
          </w:tcPr>
          <w:p w:rsidR="00446E36" w:rsidRDefault="00446E36" w:rsidP="00C05033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55" w:type="dxa"/>
          </w:tcPr>
          <w:p w:rsidR="00446E36" w:rsidRDefault="00446E36" w:rsidP="00C05033"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156-</w:t>
            </w:r>
          </w:p>
          <w:p w:rsidR="00446E36" w:rsidRDefault="00446E36" w:rsidP="00C05033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031" w:type="dxa"/>
          </w:tcPr>
          <w:p w:rsidR="00446E36" w:rsidRDefault="00446E36" w:rsidP="00C05033">
            <w:pPr>
              <w:pStyle w:val="TableParagraph"/>
              <w:spacing w:before="53"/>
              <w:ind w:left="164"/>
              <w:rPr>
                <w:sz w:val="20"/>
              </w:rPr>
            </w:pPr>
            <w:r>
              <w:rPr>
                <w:sz w:val="20"/>
              </w:rPr>
              <w:t>156-312</w:t>
            </w:r>
          </w:p>
        </w:tc>
        <w:tc>
          <w:tcPr>
            <w:tcW w:w="1177" w:type="dxa"/>
          </w:tcPr>
          <w:p w:rsidR="00446E36" w:rsidRDefault="00446E36" w:rsidP="00C05033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208-468</w:t>
            </w:r>
          </w:p>
        </w:tc>
        <w:tc>
          <w:tcPr>
            <w:tcW w:w="1586" w:type="dxa"/>
          </w:tcPr>
          <w:p w:rsidR="00446E36" w:rsidRDefault="00446E36" w:rsidP="00C05033">
            <w:pPr>
              <w:pStyle w:val="TableParagraph"/>
              <w:spacing w:before="53"/>
              <w:ind w:left="159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</w:tr>
    </w:tbl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spacing w:before="8"/>
        <w:rPr>
          <w:b/>
          <w:sz w:val="19"/>
        </w:rPr>
      </w:pPr>
    </w:p>
    <w:p w:rsidR="00746550" w:rsidRDefault="00746550">
      <w:pPr>
        <w:jc w:val="right"/>
        <w:sectPr w:rsidR="00746550">
          <w:pgSz w:w="11910" w:h="16840"/>
          <w:pgMar w:top="760" w:right="20" w:bottom="280" w:left="880" w:header="720" w:footer="720" w:gutter="0"/>
          <w:cols w:space="720"/>
        </w:sectPr>
      </w:pPr>
    </w:p>
    <w:p w:rsidR="00746550" w:rsidRDefault="00C0050D">
      <w:pPr>
        <w:pStyle w:val="5"/>
        <w:spacing w:before="62"/>
        <w:ind w:left="226" w:firstLine="566"/>
        <w:jc w:val="left"/>
      </w:pPr>
      <w:r>
        <w:lastRenderedPageBreak/>
        <w:t>Таблица</w:t>
      </w:r>
      <w:r>
        <w:rPr>
          <w:spacing w:val="38"/>
        </w:rPr>
        <w:t xml:space="preserve"> </w:t>
      </w:r>
      <w:r>
        <w:t>4А.</w:t>
      </w:r>
      <w:r>
        <w:rPr>
          <w:spacing w:val="38"/>
        </w:rPr>
        <w:t xml:space="preserve"> </w:t>
      </w:r>
      <w:r>
        <w:t>поэтапный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Ката</w:t>
      </w:r>
      <w:r>
        <w:rPr>
          <w:spacing w:val="39"/>
        </w:rPr>
        <w:t xml:space="preserve"> </w:t>
      </w:r>
      <w:r>
        <w:t>Киокусинкай</w:t>
      </w:r>
      <w:r>
        <w:rPr>
          <w:spacing w:val="42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расчета,</w:t>
      </w:r>
      <w:r>
        <w:rPr>
          <w:spacing w:val="38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годовая</w:t>
      </w:r>
      <w:r>
        <w:rPr>
          <w:spacing w:val="38"/>
        </w:rPr>
        <w:t xml:space="preserve"> </w:t>
      </w:r>
      <w:r>
        <w:t>нагрузка</w:t>
      </w:r>
      <w:r>
        <w:rPr>
          <w:spacing w:val="39"/>
        </w:rPr>
        <w:t xml:space="preserve"> </w:t>
      </w:r>
      <w:r>
        <w:t>будет</w:t>
      </w:r>
      <w:r>
        <w:rPr>
          <w:spacing w:val="39"/>
        </w:rPr>
        <w:t xml:space="preserve"> </w:t>
      </w:r>
      <w:r>
        <w:t>распределена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52</w:t>
      </w:r>
      <w:r>
        <w:rPr>
          <w:spacing w:val="38"/>
        </w:rPr>
        <w:t xml:space="preserve"> </w:t>
      </w:r>
      <w:r>
        <w:t>недели:</w:t>
      </w:r>
      <w:r>
        <w:rPr>
          <w:spacing w:val="37"/>
        </w:rPr>
        <w:t xml:space="preserve"> </w:t>
      </w:r>
      <w:proofErr w:type="gramStart"/>
      <w:r>
        <w:t>(</w:t>
      </w:r>
      <w:r>
        <w:rPr>
          <w:spacing w:val="-57"/>
        </w:rPr>
        <w:t xml:space="preserve"> </w:t>
      </w:r>
      <w:r>
        <w:t>Исходя</w:t>
      </w:r>
      <w:proofErr w:type="gramEnd"/>
      <w:r>
        <w:rPr>
          <w:spacing w:val="-1"/>
        </w:rPr>
        <w:t xml:space="preserve"> </w:t>
      </w:r>
      <w:r>
        <w:t>из предельных</w:t>
      </w:r>
      <w:r>
        <w:rPr>
          <w:spacing w:val="-3"/>
        </w:rPr>
        <w:t xml:space="preserve"> </w:t>
      </w:r>
      <w:r>
        <w:t>нагрузок, предусмотренных Федеральным</w:t>
      </w:r>
      <w:r>
        <w:rPr>
          <w:spacing w:val="-3"/>
        </w:rPr>
        <w:t xml:space="preserve"> </w:t>
      </w:r>
      <w:r>
        <w:t>Стандартом)</w:t>
      </w:r>
    </w:p>
    <w:p w:rsidR="00746550" w:rsidRDefault="00746550">
      <w:pPr>
        <w:pStyle w:val="a3"/>
        <w:rPr>
          <w:b/>
          <w:sz w:val="20"/>
        </w:rPr>
      </w:pPr>
    </w:p>
    <w:p w:rsidR="00746550" w:rsidRDefault="00746550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4"/>
        <w:gridCol w:w="1064"/>
        <w:gridCol w:w="682"/>
        <w:gridCol w:w="516"/>
        <w:gridCol w:w="685"/>
        <w:gridCol w:w="516"/>
        <w:gridCol w:w="684"/>
        <w:gridCol w:w="636"/>
        <w:gridCol w:w="684"/>
        <w:gridCol w:w="516"/>
        <w:gridCol w:w="681"/>
        <w:gridCol w:w="515"/>
        <w:gridCol w:w="683"/>
        <w:gridCol w:w="515"/>
        <w:gridCol w:w="681"/>
        <w:gridCol w:w="616"/>
        <w:gridCol w:w="683"/>
        <w:gridCol w:w="751"/>
        <w:gridCol w:w="1134"/>
      </w:tblGrid>
      <w:tr w:rsidR="00E23561" w:rsidTr="00912DC4">
        <w:trPr>
          <w:trHeight w:val="309"/>
        </w:trPr>
        <w:tc>
          <w:tcPr>
            <w:tcW w:w="1664" w:type="dxa"/>
          </w:tcPr>
          <w:p w:rsidR="00E23561" w:rsidRDefault="00E23561" w:rsidP="00EF6A91">
            <w:pPr>
              <w:pStyle w:val="TableParagraph"/>
              <w:spacing w:before="72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</w:tc>
        <w:tc>
          <w:tcPr>
            <w:tcW w:w="4147" w:type="dxa"/>
            <w:gridSpan w:val="6"/>
          </w:tcPr>
          <w:p w:rsidR="00E23561" w:rsidRDefault="00E23561" w:rsidP="00EF6A91">
            <w:pPr>
              <w:pStyle w:val="TableParagraph"/>
              <w:spacing w:before="72" w:line="217" w:lineRule="exact"/>
              <w:ind w:left="1136"/>
              <w:rPr>
                <w:sz w:val="20"/>
              </w:rPr>
            </w:pPr>
            <w:r>
              <w:rPr>
                <w:sz w:val="20"/>
              </w:rPr>
              <w:t>начальная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4911" w:type="dxa"/>
            <w:gridSpan w:val="8"/>
          </w:tcPr>
          <w:p w:rsidR="00E23561" w:rsidRDefault="00E23561" w:rsidP="00EF6A91">
            <w:pPr>
              <w:pStyle w:val="TableParagraph"/>
              <w:spacing w:before="72" w:line="217" w:lineRule="exact"/>
              <w:ind w:left="1579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3184" w:type="dxa"/>
            <w:gridSpan w:val="4"/>
            <w:tcBorders>
              <w:right w:val="single" w:sz="4" w:space="0" w:color="auto"/>
            </w:tcBorders>
          </w:tcPr>
          <w:p w:rsidR="00E23561" w:rsidRDefault="00E23561" w:rsidP="00EF6A91">
            <w:pPr>
              <w:pStyle w:val="TableParagraph"/>
              <w:spacing w:before="72" w:line="217" w:lineRule="exact"/>
              <w:ind w:left="703"/>
              <w:rPr>
                <w:sz w:val="20"/>
              </w:rPr>
            </w:pPr>
            <w:r>
              <w:rPr>
                <w:sz w:val="20"/>
              </w:rPr>
              <w:t>совершенствования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E23561" w:rsidTr="00912DC4">
        <w:trPr>
          <w:trHeight w:val="290"/>
        </w:trPr>
        <w:tc>
          <w:tcPr>
            <w:tcW w:w="1664" w:type="dxa"/>
          </w:tcPr>
          <w:p w:rsidR="00E23561" w:rsidRDefault="00E23561" w:rsidP="004F7DB0">
            <w:pPr>
              <w:pStyle w:val="TableParagraph"/>
              <w:spacing w:before="53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</w:tcBorders>
          </w:tcPr>
          <w:p w:rsidR="00E23561" w:rsidRDefault="00912DC4" w:rsidP="004F7DB0">
            <w:pPr>
              <w:pStyle w:val="TableParagraph"/>
              <w:spacing w:before="53" w:line="217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1" w:type="dxa"/>
            <w:gridSpan w:val="2"/>
          </w:tcPr>
          <w:p w:rsidR="00E23561" w:rsidRDefault="00E23561" w:rsidP="004F7DB0">
            <w:pPr>
              <w:pStyle w:val="TableParagraph"/>
              <w:spacing w:before="53" w:line="217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00" w:type="dxa"/>
            <w:gridSpan w:val="2"/>
          </w:tcPr>
          <w:p w:rsidR="00E23561" w:rsidRDefault="00E23561" w:rsidP="004F7DB0">
            <w:pPr>
              <w:pStyle w:val="TableParagraph"/>
              <w:spacing w:before="53" w:line="217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31</w:t>
            </w:r>
          </w:p>
        </w:tc>
        <w:tc>
          <w:tcPr>
            <w:tcW w:w="1320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97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98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96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99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85" w:type="dxa"/>
            <w:gridSpan w:val="2"/>
            <w:tcBorders>
              <w:right w:val="single" w:sz="4" w:space="0" w:color="auto"/>
            </w:tcBorders>
          </w:tcPr>
          <w:p w:rsidR="00E23561" w:rsidRDefault="00912DC4" w:rsidP="004F7DB0">
            <w:pPr>
              <w:pStyle w:val="TableParagraph"/>
              <w:spacing w:line="223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E23561" w:rsidTr="00912DC4">
        <w:trPr>
          <w:trHeight w:val="510"/>
        </w:trPr>
        <w:tc>
          <w:tcPr>
            <w:tcW w:w="1664" w:type="dxa"/>
          </w:tcPr>
          <w:p w:rsidR="00E23561" w:rsidRDefault="00E23561" w:rsidP="004F7DB0">
            <w:pPr>
              <w:pStyle w:val="TableParagraph"/>
              <w:ind w:left="107" w:right="24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1746" w:type="dxa"/>
            <w:gridSpan w:val="2"/>
          </w:tcPr>
          <w:p w:rsidR="00E23561" w:rsidRDefault="00912DC4" w:rsidP="004F7DB0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01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00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0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97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98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96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99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85" w:type="dxa"/>
            <w:gridSpan w:val="2"/>
          </w:tcPr>
          <w:p w:rsidR="00E23561" w:rsidRDefault="00E23561" w:rsidP="004F7DB0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912DC4" w:rsidTr="00912DC4">
        <w:trPr>
          <w:trHeight w:val="928"/>
        </w:trPr>
        <w:tc>
          <w:tcPr>
            <w:tcW w:w="1664" w:type="dxa"/>
          </w:tcPr>
          <w:p w:rsidR="00912DC4" w:rsidRDefault="00912DC4" w:rsidP="00912DC4">
            <w:pPr>
              <w:pStyle w:val="TableParagraph"/>
              <w:ind w:left="107" w:right="24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физическая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064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82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5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636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32%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616" w:type="dxa"/>
          </w:tcPr>
          <w:p w:rsidR="00912DC4" w:rsidRDefault="00912DC4" w:rsidP="00912DC4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751" w:type="dxa"/>
          </w:tcPr>
          <w:p w:rsidR="00912DC4" w:rsidRDefault="00912DC4" w:rsidP="00912DC4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134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</w:tr>
      <w:tr w:rsidR="00912DC4" w:rsidTr="00912DC4">
        <w:trPr>
          <w:trHeight w:val="856"/>
        </w:trPr>
        <w:tc>
          <w:tcPr>
            <w:tcW w:w="1664" w:type="dxa"/>
          </w:tcPr>
          <w:p w:rsidR="00912DC4" w:rsidRDefault="00912DC4" w:rsidP="00912DC4">
            <w:pPr>
              <w:pStyle w:val="TableParagraph"/>
              <w:ind w:left="107" w:right="427"/>
              <w:rPr>
                <w:sz w:val="20"/>
              </w:rPr>
            </w:pPr>
            <w:r>
              <w:rPr>
                <w:spacing w:val="-1"/>
                <w:sz w:val="20"/>
              </w:rPr>
              <w:t>Специальная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064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5D0114">
              <w:rPr>
                <w:sz w:val="20"/>
              </w:rPr>
              <w:t>4</w:t>
            </w:r>
          </w:p>
        </w:tc>
        <w:tc>
          <w:tcPr>
            <w:tcW w:w="682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85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636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616" w:type="dxa"/>
          </w:tcPr>
          <w:p w:rsidR="00912DC4" w:rsidRDefault="00912DC4" w:rsidP="00912DC4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751" w:type="dxa"/>
          </w:tcPr>
          <w:p w:rsidR="00912DC4" w:rsidRDefault="00912DC4" w:rsidP="00912DC4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134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</w:tr>
      <w:tr w:rsidR="00912DC4" w:rsidTr="00912DC4">
        <w:trPr>
          <w:trHeight w:val="599"/>
        </w:trPr>
        <w:tc>
          <w:tcPr>
            <w:tcW w:w="1664" w:type="dxa"/>
          </w:tcPr>
          <w:p w:rsidR="00912DC4" w:rsidRDefault="00912DC4" w:rsidP="00912DC4">
            <w:pPr>
              <w:pStyle w:val="TableParagraph"/>
              <w:ind w:left="107" w:right="456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064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2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685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636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49%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616" w:type="dxa"/>
          </w:tcPr>
          <w:p w:rsidR="00912DC4" w:rsidRDefault="00912DC4" w:rsidP="00912DC4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51" w:type="dxa"/>
          </w:tcPr>
          <w:p w:rsidR="00912DC4" w:rsidRDefault="00912DC4" w:rsidP="00912DC4">
            <w:pPr>
              <w:pStyle w:val="TableParagraph"/>
              <w:spacing w:line="223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1134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912DC4" w:rsidTr="00912DC4">
        <w:trPr>
          <w:trHeight w:val="1440"/>
        </w:trPr>
        <w:tc>
          <w:tcPr>
            <w:tcW w:w="1664" w:type="dxa"/>
          </w:tcPr>
          <w:p w:rsidR="00912DC4" w:rsidRDefault="00912DC4" w:rsidP="00912DC4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Тактическая,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06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2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5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636" w:type="dxa"/>
          </w:tcPr>
          <w:p w:rsidR="00912DC4" w:rsidRDefault="00912DC4" w:rsidP="00912DC4">
            <w:pPr>
              <w:pStyle w:val="TableParagraph"/>
              <w:spacing w:line="223" w:lineRule="exact"/>
              <w:ind w:lef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lef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616" w:type="dxa"/>
          </w:tcPr>
          <w:p w:rsidR="00912DC4" w:rsidRDefault="00912DC4" w:rsidP="00912DC4">
            <w:pPr>
              <w:pStyle w:val="TableParagraph"/>
              <w:spacing w:line="223" w:lineRule="exact"/>
              <w:ind w:left="188" w:right="73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left="290" w:right="71"/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751" w:type="dxa"/>
          </w:tcPr>
          <w:p w:rsidR="00912DC4" w:rsidRDefault="00912DC4" w:rsidP="00912DC4">
            <w:pPr>
              <w:pStyle w:val="TableParagraph"/>
              <w:spacing w:line="223" w:lineRule="exact"/>
              <w:ind w:left="188" w:right="73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34" w:type="dxa"/>
          </w:tcPr>
          <w:p w:rsidR="00912DC4" w:rsidRDefault="00912DC4" w:rsidP="00912DC4">
            <w:pPr>
              <w:pStyle w:val="TableParagraph"/>
              <w:spacing w:line="223" w:lineRule="exact"/>
              <w:ind w:left="290" w:right="71"/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  <w:tr w:rsidR="00912DC4" w:rsidTr="00912DC4">
        <w:trPr>
          <w:trHeight w:val="1394"/>
        </w:trPr>
        <w:tc>
          <w:tcPr>
            <w:tcW w:w="1664" w:type="dxa"/>
          </w:tcPr>
          <w:p w:rsidR="00912DC4" w:rsidRDefault="00912DC4" w:rsidP="00912DC4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Инструкторская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 судейская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106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2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5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636" w:type="dxa"/>
          </w:tcPr>
          <w:p w:rsidR="00912DC4" w:rsidRDefault="00912DC4" w:rsidP="00912DC4">
            <w:pPr>
              <w:pStyle w:val="TableParagraph"/>
              <w:spacing w:line="223" w:lineRule="exact"/>
              <w:ind w:lef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3" w:lineRule="exact"/>
              <w:ind w:left="20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3" w:lineRule="exact"/>
              <w:ind w:left="187" w:right="7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3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616" w:type="dxa"/>
          </w:tcPr>
          <w:p w:rsidR="00912DC4" w:rsidRDefault="00912DC4" w:rsidP="00912DC4">
            <w:pPr>
              <w:pStyle w:val="TableParagraph"/>
              <w:spacing w:line="223" w:lineRule="exact"/>
              <w:ind w:left="188" w:right="73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751" w:type="dxa"/>
          </w:tcPr>
          <w:p w:rsidR="00912DC4" w:rsidRDefault="00912DC4" w:rsidP="00912DC4">
            <w:pPr>
              <w:pStyle w:val="TableParagraph"/>
              <w:spacing w:line="223" w:lineRule="exact"/>
              <w:ind w:left="188" w:right="73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134" w:type="dxa"/>
          </w:tcPr>
          <w:p w:rsidR="00912DC4" w:rsidRDefault="00912DC4" w:rsidP="00912DC4">
            <w:pPr>
              <w:pStyle w:val="TableParagraph"/>
              <w:spacing w:line="223" w:lineRule="exact"/>
              <w:ind w:left="189" w:right="7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912DC4" w:rsidTr="00912DC4">
        <w:trPr>
          <w:trHeight w:val="292"/>
        </w:trPr>
        <w:tc>
          <w:tcPr>
            <w:tcW w:w="1664" w:type="dxa"/>
          </w:tcPr>
          <w:p w:rsidR="00912DC4" w:rsidRDefault="00912DC4" w:rsidP="00912DC4"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 w:rsidR="00912DC4" w:rsidRDefault="00912DC4" w:rsidP="00912DC4">
            <w:pPr>
              <w:pStyle w:val="TableParagraph"/>
              <w:spacing w:line="225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682" w:type="dxa"/>
          </w:tcPr>
          <w:p w:rsidR="00912DC4" w:rsidRDefault="00912DC4" w:rsidP="00912DC4"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5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685" w:type="dxa"/>
          </w:tcPr>
          <w:p w:rsidR="00912DC4" w:rsidRDefault="00912DC4" w:rsidP="00912DC4"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5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636" w:type="dxa"/>
          </w:tcPr>
          <w:p w:rsidR="00912DC4" w:rsidRDefault="00912DC4" w:rsidP="00912DC4">
            <w:pPr>
              <w:pStyle w:val="TableParagraph"/>
              <w:spacing w:line="225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684" w:type="dxa"/>
          </w:tcPr>
          <w:p w:rsidR="00912DC4" w:rsidRDefault="00912DC4" w:rsidP="00912DC4"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516" w:type="dxa"/>
          </w:tcPr>
          <w:p w:rsidR="00912DC4" w:rsidRDefault="00912DC4" w:rsidP="00912DC4">
            <w:pPr>
              <w:pStyle w:val="TableParagraph"/>
              <w:spacing w:line="225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468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5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5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5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515" w:type="dxa"/>
          </w:tcPr>
          <w:p w:rsidR="00912DC4" w:rsidRDefault="00912DC4" w:rsidP="00912DC4">
            <w:pPr>
              <w:pStyle w:val="TableParagraph"/>
              <w:spacing w:line="225" w:lineRule="exact"/>
              <w:ind w:left="83" w:right="75"/>
              <w:jc w:val="center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  <w:tc>
          <w:tcPr>
            <w:tcW w:w="681" w:type="dxa"/>
          </w:tcPr>
          <w:p w:rsidR="00912DC4" w:rsidRDefault="00912DC4" w:rsidP="00912DC4">
            <w:pPr>
              <w:pStyle w:val="TableParagraph"/>
              <w:spacing w:line="225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616" w:type="dxa"/>
          </w:tcPr>
          <w:p w:rsidR="00912DC4" w:rsidRDefault="00912DC4" w:rsidP="00912DC4">
            <w:pPr>
              <w:pStyle w:val="TableParagraph"/>
              <w:spacing w:line="225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683" w:type="dxa"/>
          </w:tcPr>
          <w:p w:rsidR="00912DC4" w:rsidRDefault="00912DC4" w:rsidP="00912DC4">
            <w:pPr>
              <w:pStyle w:val="TableParagraph"/>
              <w:spacing w:line="225" w:lineRule="exact"/>
              <w:ind w:left="93" w:right="7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751" w:type="dxa"/>
          </w:tcPr>
          <w:p w:rsidR="00912DC4" w:rsidRDefault="00912DC4" w:rsidP="00912DC4">
            <w:pPr>
              <w:pStyle w:val="TableParagraph"/>
              <w:spacing w:line="225" w:lineRule="exact"/>
              <w:ind w:left="88" w:right="73"/>
              <w:jc w:val="center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1134" w:type="dxa"/>
          </w:tcPr>
          <w:p w:rsidR="00912DC4" w:rsidRDefault="00912DC4" w:rsidP="00912DC4">
            <w:pPr>
              <w:pStyle w:val="TableParagraph"/>
              <w:spacing w:line="225" w:lineRule="exact"/>
              <w:ind w:left="93" w:right="7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</w:tbl>
    <w:p w:rsidR="00746550" w:rsidRDefault="00746550">
      <w:pPr>
        <w:pStyle w:val="a3"/>
        <w:spacing w:before="2"/>
        <w:rPr>
          <w:b/>
          <w:sz w:val="31"/>
        </w:rPr>
      </w:pPr>
    </w:p>
    <w:p w:rsidR="00746550" w:rsidRDefault="00746550">
      <w:pPr>
        <w:jc w:val="right"/>
        <w:sectPr w:rsidR="00746550">
          <w:pgSz w:w="16840" w:h="11910" w:orient="landscape"/>
          <w:pgMar w:top="840" w:right="340" w:bottom="280" w:left="340" w:header="720" w:footer="720" w:gutter="0"/>
          <w:cols w:space="720"/>
        </w:sect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2024"/>
          <w:tab w:val="left" w:pos="2026"/>
          <w:tab w:val="left" w:pos="3852"/>
          <w:tab w:val="left" w:pos="4330"/>
          <w:tab w:val="left" w:pos="6213"/>
          <w:tab w:val="left" w:pos="8193"/>
          <w:tab w:val="left" w:pos="9914"/>
        </w:tabs>
        <w:spacing w:before="72" w:line="242" w:lineRule="auto"/>
        <w:ind w:left="722" w:right="288" w:firstLine="566"/>
        <w:jc w:val="left"/>
      </w:pPr>
      <w:bookmarkStart w:id="17" w:name="_bookmark16"/>
      <w:bookmarkEnd w:id="17"/>
      <w:r>
        <w:lastRenderedPageBreak/>
        <w:t>Требования</w:t>
      </w:r>
      <w:r>
        <w:tab/>
        <w:t>к</w:t>
      </w:r>
      <w:r>
        <w:tab/>
        <w:t>экипировке,</w:t>
      </w:r>
      <w:r>
        <w:tab/>
        <w:t>спортивному</w:t>
      </w:r>
      <w:r>
        <w:tab/>
        <w:t>инвентарю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оборудованию.</w:t>
      </w:r>
    </w:p>
    <w:p w:rsidR="00746550" w:rsidRDefault="00C0050D">
      <w:pPr>
        <w:spacing w:before="236"/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Оборудование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спортивный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инвентарь:</w:t>
      </w:r>
    </w:p>
    <w:p w:rsidR="00746550" w:rsidRDefault="00746550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407"/>
        <w:gridCol w:w="1985"/>
        <w:gridCol w:w="1843"/>
      </w:tblGrid>
      <w:tr w:rsidR="00746550">
        <w:trPr>
          <w:trHeight w:val="577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  <w:p w:rsidR="00746550" w:rsidRDefault="00C0050D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8"/>
              <w:ind w:left="162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инвентаря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8"/>
              <w:ind w:left="165" w:right="839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8"/>
              <w:ind w:left="166" w:right="5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изделий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Гантели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Гири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(16,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кг)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46550">
        <w:trPr>
          <w:trHeight w:val="349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Лапа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боксерская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proofErr w:type="spellStart"/>
            <w:r>
              <w:rPr>
                <w:sz w:val="20"/>
              </w:rPr>
              <w:t>Макивара</w:t>
            </w:r>
            <w:proofErr w:type="spellEnd"/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46550">
        <w:trPr>
          <w:trHeight w:val="349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Мат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proofErr w:type="spellStart"/>
            <w:r>
              <w:rPr>
                <w:sz w:val="20"/>
              </w:rPr>
              <w:t>Медицинболы</w:t>
            </w:r>
            <w:proofErr w:type="spellEnd"/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Мешок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боксерский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Напольное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татами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Секундомер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746550">
        <w:trPr>
          <w:trHeight w:val="349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Скакалка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46550">
        <w:trPr>
          <w:trHeight w:val="350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Скамейка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352"/>
        </w:trPr>
        <w:tc>
          <w:tcPr>
            <w:tcW w:w="804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407" w:type="dxa"/>
          </w:tcPr>
          <w:p w:rsidR="00746550" w:rsidRDefault="00C0050D">
            <w:pPr>
              <w:pStyle w:val="TableParagraph"/>
              <w:spacing w:before="55"/>
              <w:ind w:left="162"/>
              <w:rPr>
                <w:sz w:val="20"/>
              </w:rPr>
            </w:pPr>
            <w:r>
              <w:rPr>
                <w:sz w:val="20"/>
              </w:rPr>
              <w:t>Турник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навесной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стенку</w:t>
            </w:r>
          </w:p>
        </w:tc>
        <w:tc>
          <w:tcPr>
            <w:tcW w:w="1985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843" w:type="dxa"/>
          </w:tcPr>
          <w:p w:rsidR="00746550" w:rsidRDefault="00C0050D">
            <w:pPr>
              <w:pStyle w:val="TableParagraph"/>
              <w:spacing w:before="55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746550" w:rsidRDefault="00746550">
      <w:pPr>
        <w:pStyle w:val="a3"/>
        <w:spacing w:before="9"/>
        <w:rPr>
          <w:b/>
          <w:sz w:val="20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7.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Экипировка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спортсмена:</w:t>
      </w:r>
    </w:p>
    <w:p w:rsidR="00746550" w:rsidRDefault="00746550">
      <w:pPr>
        <w:pStyle w:val="a3"/>
        <w:spacing w:before="2"/>
        <w:rPr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71"/>
        <w:gridCol w:w="720"/>
        <w:gridCol w:w="1079"/>
        <w:gridCol w:w="719"/>
        <w:gridCol w:w="719"/>
        <w:gridCol w:w="719"/>
        <w:gridCol w:w="839"/>
        <w:gridCol w:w="840"/>
        <w:gridCol w:w="719"/>
        <w:gridCol w:w="599"/>
        <w:gridCol w:w="599"/>
      </w:tblGrid>
      <w:tr w:rsidR="00746550">
        <w:trPr>
          <w:trHeight w:val="350"/>
        </w:trPr>
        <w:tc>
          <w:tcPr>
            <w:tcW w:w="9591" w:type="dxa"/>
            <w:gridSpan w:val="12"/>
          </w:tcPr>
          <w:p w:rsidR="00746550" w:rsidRDefault="00C0050D">
            <w:pPr>
              <w:pStyle w:val="TableParagraph"/>
              <w:spacing w:before="60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экипировка,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передаваемая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пользование</w:t>
            </w:r>
          </w:p>
        </w:tc>
      </w:tr>
      <w:tr w:rsidR="00746550">
        <w:trPr>
          <w:trHeight w:val="350"/>
        </w:trPr>
        <w:tc>
          <w:tcPr>
            <w:tcW w:w="468" w:type="dxa"/>
            <w:vMerge w:val="restart"/>
          </w:tcPr>
          <w:p w:rsidR="00746550" w:rsidRDefault="00C0050D">
            <w:pPr>
              <w:pStyle w:val="TableParagraph"/>
              <w:spacing w:before="55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746550" w:rsidRDefault="0074655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746550" w:rsidRDefault="00C0050D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</w:p>
          <w:p w:rsidR="00746550" w:rsidRDefault="00C0050D">
            <w:pPr>
              <w:pStyle w:val="TableParagraph"/>
              <w:spacing w:before="1"/>
              <w:ind w:left="165" w:right="183" w:hanging="52"/>
              <w:jc w:val="center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</w:p>
        </w:tc>
        <w:tc>
          <w:tcPr>
            <w:tcW w:w="1571" w:type="dxa"/>
            <w:vMerge w:val="restart"/>
          </w:tcPr>
          <w:p w:rsidR="00746550" w:rsidRDefault="00C0050D">
            <w:pPr>
              <w:pStyle w:val="TableParagraph"/>
              <w:spacing w:before="55"/>
              <w:ind w:left="165" w:right="175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 экипировки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индивидуальн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720" w:type="dxa"/>
            <w:vMerge w:val="restart"/>
          </w:tcPr>
          <w:p w:rsidR="00746550" w:rsidRDefault="00C0050D">
            <w:pPr>
              <w:pStyle w:val="TableParagraph"/>
              <w:spacing w:before="55"/>
              <w:ind w:left="166" w:right="142"/>
              <w:rPr>
                <w:sz w:val="20"/>
              </w:rPr>
            </w:pPr>
            <w:proofErr w:type="spellStart"/>
            <w:r>
              <w:rPr>
                <w:sz w:val="20"/>
              </w:rPr>
              <w:t>Еди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ерен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</w:p>
        </w:tc>
        <w:tc>
          <w:tcPr>
            <w:tcW w:w="1079" w:type="dxa"/>
            <w:vMerge w:val="restart"/>
          </w:tcPr>
          <w:p w:rsidR="00746550" w:rsidRDefault="00C0050D">
            <w:pPr>
              <w:pStyle w:val="TableParagraph"/>
              <w:spacing w:before="55"/>
              <w:ind w:left="167" w:right="181"/>
              <w:rPr>
                <w:sz w:val="20"/>
              </w:rPr>
            </w:pPr>
            <w:proofErr w:type="spellStart"/>
            <w:r>
              <w:rPr>
                <w:sz w:val="20"/>
              </w:rPr>
              <w:t>Расчетн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единица</w:t>
            </w:r>
          </w:p>
        </w:tc>
        <w:tc>
          <w:tcPr>
            <w:tcW w:w="5753" w:type="dxa"/>
            <w:gridSpan w:val="8"/>
          </w:tcPr>
          <w:p w:rsidR="00746550" w:rsidRDefault="00C0050D">
            <w:pPr>
              <w:pStyle w:val="TableParagraph"/>
              <w:spacing w:before="55"/>
              <w:ind w:left="168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746550">
        <w:trPr>
          <w:trHeight w:val="1499"/>
        </w:trPr>
        <w:tc>
          <w:tcPr>
            <w:tcW w:w="46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2"/>
          </w:tcPr>
          <w:p w:rsidR="00746550" w:rsidRDefault="00C0050D">
            <w:pPr>
              <w:pStyle w:val="TableParagraph"/>
              <w:spacing w:before="53"/>
              <w:ind w:left="168" w:right="27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подготовки</w:t>
            </w:r>
          </w:p>
        </w:tc>
        <w:tc>
          <w:tcPr>
            <w:tcW w:w="1558" w:type="dxa"/>
            <w:gridSpan w:val="2"/>
          </w:tcPr>
          <w:p w:rsidR="00746550" w:rsidRDefault="00C0050D">
            <w:pPr>
              <w:pStyle w:val="TableParagraph"/>
              <w:spacing w:before="53"/>
              <w:ind w:left="170" w:right="193"/>
              <w:rPr>
                <w:sz w:val="20"/>
              </w:rPr>
            </w:pPr>
            <w:proofErr w:type="spellStart"/>
            <w:r>
              <w:rPr>
                <w:sz w:val="20"/>
              </w:rPr>
              <w:t>Тренировочн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  <w:r>
              <w:rPr>
                <w:sz w:val="20"/>
              </w:rPr>
              <w:t xml:space="preserve"> этап (этап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специализаци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и)</w:t>
            </w:r>
          </w:p>
        </w:tc>
        <w:tc>
          <w:tcPr>
            <w:tcW w:w="1559" w:type="dxa"/>
            <w:gridSpan w:val="2"/>
          </w:tcPr>
          <w:p w:rsidR="00746550" w:rsidRDefault="00C0050D">
            <w:pPr>
              <w:pStyle w:val="TableParagraph"/>
              <w:spacing w:before="53"/>
              <w:ind w:left="172" w:right="176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совершенство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1198" w:type="dxa"/>
            <w:gridSpan w:val="2"/>
          </w:tcPr>
          <w:p w:rsidR="00746550" w:rsidRDefault="00C0050D">
            <w:pPr>
              <w:pStyle w:val="TableParagraph"/>
              <w:spacing w:before="53"/>
              <w:ind w:left="174" w:right="14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спортивн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мастерств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</w:tr>
      <w:tr w:rsidR="00746550">
        <w:trPr>
          <w:trHeight w:val="2421"/>
        </w:trPr>
        <w:tc>
          <w:tcPr>
            <w:tcW w:w="46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5"/>
              <w:ind w:left="168" w:right="139"/>
              <w:rPr>
                <w:sz w:val="20"/>
              </w:rPr>
            </w:pPr>
            <w:r>
              <w:rPr>
                <w:sz w:val="20"/>
              </w:rPr>
              <w:t>кол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тво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5"/>
              <w:ind w:left="169" w:right="134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эксп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луат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(лет</w:t>
            </w:r>
          </w:p>
          <w:p w:rsidR="00746550" w:rsidRDefault="00C0050D">
            <w:pPr>
              <w:pStyle w:val="TableParagraph"/>
              <w:spacing w:before="1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5"/>
              <w:ind w:left="170" w:right="137"/>
              <w:rPr>
                <w:sz w:val="20"/>
              </w:rPr>
            </w:pPr>
            <w:r>
              <w:rPr>
                <w:sz w:val="20"/>
              </w:rPr>
              <w:t>кол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ичес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тво</w:t>
            </w:r>
            <w:proofErr w:type="spellEnd"/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55"/>
              <w:ind w:left="171" w:right="164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экспл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уатац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55"/>
              <w:ind w:left="172" w:right="13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колич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ество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5"/>
              <w:ind w:left="173" w:right="130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эксп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луат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аци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(лет</w:t>
            </w:r>
          </w:p>
          <w:p w:rsidR="00746550" w:rsidRDefault="00C0050D"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5"/>
              <w:ind w:left="174" w:right="208"/>
              <w:jc w:val="both"/>
              <w:rPr>
                <w:sz w:val="20"/>
              </w:rPr>
            </w:pPr>
            <w:r>
              <w:rPr>
                <w:sz w:val="20"/>
              </w:rPr>
              <w:t>ко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че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5"/>
              <w:ind w:left="175" w:right="129"/>
              <w:rPr>
                <w:sz w:val="20"/>
              </w:rPr>
            </w:pPr>
            <w:r>
              <w:rPr>
                <w:sz w:val="20"/>
              </w:rPr>
              <w:t>ср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сп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лу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ата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ле</w:t>
            </w:r>
            <w:proofErr w:type="spellEnd"/>
          </w:p>
          <w:p w:rsidR="00746550" w:rsidRDefault="00C0050D">
            <w:pPr>
              <w:pStyle w:val="TableParagraph"/>
              <w:spacing w:line="230" w:lineRule="exact"/>
              <w:ind w:left="175"/>
              <w:rPr>
                <w:sz w:val="20"/>
              </w:rPr>
            </w:pPr>
            <w:r>
              <w:rPr>
                <w:sz w:val="20"/>
              </w:rPr>
              <w:t>т)</w:t>
            </w:r>
          </w:p>
        </w:tc>
      </w:tr>
      <w:tr w:rsidR="00746550">
        <w:trPr>
          <w:trHeight w:val="810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53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46550" w:rsidRDefault="00C0050D">
            <w:pPr>
              <w:pStyle w:val="TableParagraph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53"/>
              <w:ind w:left="165" w:right="351"/>
              <w:rPr>
                <w:sz w:val="20"/>
              </w:rPr>
            </w:pPr>
            <w:r>
              <w:rPr>
                <w:sz w:val="20"/>
              </w:rPr>
              <w:t>Защитные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накладки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53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5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53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3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808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53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746550" w:rsidRDefault="00C0050D">
            <w:pPr>
              <w:pStyle w:val="TableParagraph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53"/>
              <w:ind w:left="165" w:right="270"/>
              <w:rPr>
                <w:sz w:val="20"/>
              </w:rPr>
            </w:pPr>
            <w:r>
              <w:rPr>
                <w:sz w:val="20"/>
              </w:rPr>
              <w:t>Кимоно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каратэ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(доги)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53"/>
              <w:ind w:left="166"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шту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53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5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53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3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810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53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746550" w:rsidRDefault="00C0050D">
            <w:pPr>
              <w:pStyle w:val="TableParagraph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53"/>
              <w:ind w:left="165" w:right="377"/>
              <w:rPr>
                <w:sz w:val="20"/>
              </w:rPr>
            </w:pPr>
            <w:r>
              <w:rPr>
                <w:sz w:val="20"/>
              </w:rPr>
              <w:t>Перчатки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(шингарды)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sz w:val="20"/>
              </w:rPr>
              <w:t>пар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53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53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53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3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746550" w:rsidRDefault="00746550">
      <w:pPr>
        <w:rPr>
          <w:sz w:val="20"/>
        </w:rPr>
        <w:sectPr w:rsidR="00746550">
          <w:pgSz w:w="11910" w:h="16840"/>
          <w:pgMar w:top="1460" w:right="56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71"/>
        <w:gridCol w:w="720"/>
        <w:gridCol w:w="1079"/>
        <w:gridCol w:w="719"/>
        <w:gridCol w:w="719"/>
        <w:gridCol w:w="719"/>
        <w:gridCol w:w="839"/>
        <w:gridCol w:w="840"/>
        <w:gridCol w:w="719"/>
        <w:gridCol w:w="599"/>
        <w:gridCol w:w="599"/>
      </w:tblGrid>
      <w:tr w:rsidR="00746550">
        <w:trPr>
          <w:trHeight w:val="811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50" w:line="229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4</w:t>
            </w:r>
          </w:p>
          <w:p w:rsidR="00746550" w:rsidRDefault="00C0050D">
            <w:pPr>
              <w:pStyle w:val="TableParagraph"/>
              <w:spacing w:line="229" w:lineRule="exact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Пояс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(оби)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50"/>
              <w:ind w:left="166"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шту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50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50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50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0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0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810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47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:rsidR="00746550" w:rsidRDefault="00C0050D">
            <w:pPr>
              <w:pStyle w:val="TableParagraph"/>
              <w:spacing w:before="1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47"/>
              <w:ind w:left="165" w:right="371"/>
              <w:jc w:val="both"/>
              <w:rPr>
                <w:sz w:val="20"/>
              </w:rPr>
            </w:pPr>
            <w:r>
              <w:rPr>
                <w:sz w:val="20"/>
              </w:rPr>
              <w:t>Протектор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бандаж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паха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47"/>
              <w:ind w:left="166"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шту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47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47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47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47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47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808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47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46550" w:rsidRDefault="00C0050D">
            <w:pPr>
              <w:pStyle w:val="TableParagraph"/>
              <w:spacing w:before="1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47"/>
              <w:ind w:left="165" w:right="2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Протектор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47"/>
              <w:ind w:left="166"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шту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47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47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47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47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47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47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810"/>
        </w:trPr>
        <w:tc>
          <w:tcPr>
            <w:tcW w:w="468" w:type="dxa"/>
          </w:tcPr>
          <w:p w:rsidR="00746550" w:rsidRDefault="00C0050D">
            <w:pPr>
              <w:pStyle w:val="TableParagraph"/>
              <w:spacing w:before="50" w:line="229" w:lineRule="exact"/>
              <w:ind w:righ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46550" w:rsidRDefault="00C0050D">
            <w:pPr>
              <w:pStyle w:val="TableParagraph"/>
              <w:spacing w:line="229" w:lineRule="exact"/>
              <w:ind w:right="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571" w:type="dxa"/>
          </w:tcPr>
          <w:p w:rsidR="00746550" w:rsidRDefault="00C0050D">
            <w:pPr>
              <w:pStyle w:val="TableParagraph"/>
              <w:spacing w:before="50"/>
              <w:ind w:left="165" w:right="289"/>
              <w:rPr>
                <w:sz w:val="20"/>
              </w:rPr>
            </w:pPr>
            <w:r>
              <w:rPr>
                <w:sz w:val="20"/>
              </w:rPr>
              <w:t>Шлем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киокусинкай</w:t>
            </w:r>
          </w:p>
        </w:tc>
        <w:tc>
          <w:tcPr>
            <w:tcW w:w="720" w:type="dxa"/>
          </w:tcPr>
          <w:p w:rsidR="00746550" w:rsidRDefault="00C0050D">
            <w:pPr>
              <w:pStyle w:val="TableParagraph"/>
              <w:spacing w:before="50"/>
              <w:ind w:left="166" w:right="182"/>
              <w:rPr>
                <w:sz w:val="20"/>
              </w:rPr>
            </w:pPr>
            <w:proofErr w:type="spellStart"/>
            <w:r>
              <w:rPr>
                <w:sz w:val="20"/>
              </w:rPr>
              <w:t>шту</w:t>
            </w:r>
            <w:proofErr w:type="spellEnd"/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079" w:type="dxa"/>
          </w:tcPr>
          <w:p w:rsidR="00746550" w:rsidRDefault="00C0050D">
            <w:pPr>
              <w:pStyle w:val="TableParagraph"/>
              <w:spacing w:before="50"/>
              <w:ind w:left="167" w:right="14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занимаю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щегося</w:t>
            </w:r>
            <w:proofErr w:type="spellEnd"/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39" w:type="dxa"/>
          </w:tcPr>
          <w:p w:rsidR="00746550" w:rsidRDefault="00C0050D">
            <w:pPr>
              <w:pStyle w:val="TableParagraph"/>
              <w:spacing w:before="50"/>
              <w:ind w:left="1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46550" w:rsidRDefault="00C0050D">
            <w:pPr>
              <w:pStyle w:val="TableParagraph"/>
              <w:spacing w:before="50"/>
              <w:ind w:left="1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9" w:type="dxa"/>
          </w:tcPr>
          <w:p w:rsidR="00746550" w:rsidRDefault="00C0050D">
            <w:pPr>
              <w:pStyle w:val="TableParagraph"/>
              <w:spacing w:before="50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0"/>
              <w:ind w:left="17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99" w:type="dxa"/>
          </w:tcPr>
          <w:p w:rsidR="00746550" w:rsidRDefault="00C0050D">
            <w:pPr>
              <w:pStyle w:val="TableParagraph"/>
              <w:spacing w:before="50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746550" w:rsidRDefault="00746550">
      <w:pPr>
        <w:pStyle w:val="a3"/>
        <w:rPr>
          <w:b/>
          <w:sz w:val="20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1809"/>
        </w:tabs>
        <w:spacing w:before="243"/>
        <w:ind w:left="722" w:right="290" w:firstLine="566"/>
        <w:jc w:val="left"/>
      </w:pPr>
      <w:bookmarkStart w:id="18" w:name="_bookmark17"/>
      <w:bookmarkEnd w:id="18"/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количественному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качественному</w:t>
      </w:r>
      <w:r>
        <w:rPr>
          <w:spacing w:val="24"/>
        </w:rPr>
        <w:t xml:space="preserve"> </w:t>
      </w:r>
      <w:r>
        <w:t>составу</w:t>
      </w:r>
      <w:r>
        <w:rPr>
          <w:spacing w:val="24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подготовки.</w:t>
      </w:r>
    </w:p>
    <w:p w:rsidR="00746550" w:rsidRDefault="00C0050D">
      <w:pPr>
        <w:spacing w:before="241"/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Наполняемость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групп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этапам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спортивной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подготовки</w:t>
      </w:r>
    </w:p>
    <w:p w:rsidR="00746550" w:rsidRDefault="00746550">
      <w:pPr>
        <w:pStyle w:val="a3"/>
        <w:spacing w:before="3"/>
        <w:rPr>
          <w:b/>
          <w:sz w:val="5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7"/>
        <w:gridCol w:w="4013"/>
      </w:tblGrid>
      <w:tr w:rsidR="00746550">
        <w:trPr>
          <w:trHeight w:val="350"/>
        </w:trPr>
        <w:tc>
          <w:tcPr>
            <w:tcW w:w="5627" w:type="dxa"/>
          </w:tcPr>
          <w:p w:rsidR="00746550" w:rsidRDefault="00C0050D">
            <w:pPr>
              <w:pStyle w:val="TableParagraph"/>
              <w:spacing w:before="60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Этапы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4013" w:type="dxa"/>
          </w:tcPr>
          <w:p w:rsidR="00746550" w:rsidRDefault="00C0050D">
            <w:pPr>
              <w:pStyle w:val="TableParagraph"/>
              <w:spacing w:before="60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Наполняемость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(человек)</w:t>
            </w:r>
          </w:p>
        </w:tc>
      </w:tr>
      <w:tr w:rsidR="00746550">
        <w:trPr>
          <w:trHeight w:val="349"/>
        </w:trPr>
        <w:tc>
          <w:tcPr>
            <w:tcW w:w="5627" w:type="dxa"/>
          </w:tcPr>
          <w:p w:rsidR="00746550" w:rsidRDefault="00C0050D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4013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746550">
        <w:trPr>
          <w:trHeight w:val="350"/>
        </w:trPr>
        <w:tc>
          <w:tcPr>
            <w:tcW w:w="5627" w:type="dxa"/>
          </w:tcPr>
          <w:p w:rsidR="00746550" w:rsidRDefault="00C0050D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(этап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4013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746550">
        <w:trPr>
          <w:trHeight w:val="350"/>
        </w:trPr>
        <w:tc>
          <w:tcPr>
            <w:tcW w:w="5627" w:type="dxa"/>
          </w:tcPr>
          <w:p w:rsidR="00746550" w:rsidRDefault="00C0050D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4013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46550">
        <w:trPr>
          <w:trHeight w:val="350"/>
        </w:trPr>
        <w:tc>
          <w:tcPr>
            <w:tcW w:w="5627" w:type="dxa"/>
          </w:tcPr>
          <w:p w:rsidR="00746550" w:rsidRDefault="00C0050D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  <w:tc>
          <w:tcPr>
            <w:tcW w:w="4013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spacing w:before="6"/>
        <w:rPr>
          <w:b/>
          <w:sz w:val="19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1781"/>
        </w:tabs>
        <w:ind w:left="1780" w:hanging="493"/>
        <w:jc w:val="both"/>
      </w:pPr>
      <w:bookmarkStart w:id="19" w:name="_bookmark18"/>
      <w:bookmarkEnd w:id="19"/>
      <w:r>
        <w:t>Объем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подготовки.</w:t>
      </w:r>
    </w:p>
    <w:p w:rsidR="00746550" w:rsidRDefault="00C0050D">
      <w:pPr>
        <w:pStyle w:val="a3"/>
        <w:spacing w:before="56"/>
        <w:ind w:left="722" w:right="290" w:firstLine="566"/>
        <w:jc w:val="both"/>
      </w:pPr>
      <w:r>
        <w:t>Процесс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конкретного спортсмена, его пола, возраста, функционального состояния,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мастерства.</w:t>
      </w:r>
    </w:p>
    <w:p w:rsidR="00746550" w:rsidRDefault="00C0050D">
      <w:pPr>
        <w:pStyle w:val="a3"/>
        <w:spacing w:before="60"/>
        <w:ind w:left="722" w:right="284" w:firstLine="566"/>
        <w:jc w:val="both"/>
      </w:pP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тренировочную</w:t>
      </w:r>
      <w:r>
        <w:rPr>
          <w:spacing w:val="6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подготовки и такое использование его частных средств, методов и форм занятий, при</w:t>
      </w:r>
      <w:r>
        <w:rPr>
          <w:spacing w:val="1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создаются</w:t>
      </w:r>
      <w:r>
        <w:rPr>
          <w:spacing w:val="23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наибольшего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способностей</w:t>
      </w:r>
      <w:r>
        <w:rPr>
          <w:spacing w:val="26"/>
        </w:rPr>
        <w:t xml:space="preserve"> </w:t>
      </w:r>
      <w:r>
        <w:t>спортсменов.</w:t>
      </w:r>
    </w:p>
    <w:p w:rsidR="00746550" w:rsidRDefault="00C0050D" w:rsidP="00ED73CE">
      <w:pPr>
        <w:pStyle w:val="a3"/>
        <w:spacing w:before="66"/>
        <w:ind w:left="722" w:right="287" w:firstLine="566"/>
        <w:jc w:val="both"/>
      </w:pPr>
      <w:r>
        <w:t>Самостоятельная,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планируется,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подготовки.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задачи индивидуальных, самостоятельных тренировок: </w:t>
      </w:r>
      <w:proofErr w:type="gramStart"/>
      <w:r>
        <w:t>закрепление технических навыков</w:t>
      </w:r>
      <w:proofErr w:type="gramEnd"/>
      <w:r>
        <w:rPr>
          <w:spacing w:val="1"/>
        </w:rPr>
        <w:t xml:space="preserve"> </w:t>
      </w:r>
      <w:r>
        <w:t>разученных на основных занятиях, повышение индивидуального уровня теоретических</w:t>
      </w:r>
      <w:r>
        <w:rPr>
          <w:spacing w:val="1"/>
        </w:rPr>
        <w:t xml:space="preserve"> </w:t>
      </w:r>
      <w:r>
        <w:t>знаний, устранение недостатков в уровне готовности по отдельным видам спортивной</w:t>
      </w:r>
      <w:r>
        <w:rPr>
          <w:spacing w:val="1"/>
        </w:rPr>
        <w:t xml:space="preserve"> </w:t>
      </w:r>
      <w:r>
        <w:t>подготовки. Индивидуальную подготовку следует проводить с соблюдением следующих</w:t>
      </w:r>
      <w:r>
        <w:rPr>
          <w:spacing w:val="1"/>
        </w:rPr>
        <w:t xml:space="preserve"> </w:t>
      </w:r>
      <w:r>
        <w:t>пропорций:</w:t>
      </w:r>
    </w:p>
    <w:p w:rsidR="00746550" w:rsidRDefault="00746550">
      <w:pPr>
        <w:pStyle w:val="a3"/>
        <w:spacing w:before="5"/>
        <w:rPr>
          <w:sz w:val="21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Пропорции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проведении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индивидуальной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подготовки</w:t>
      </w:r>
    </w:p>
    <w:p w:rsidR="00746550" w:rsidRDefault="00746550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732"/>
        <w:gridCol w:w="707"/>
        <w:gridCol w:w="709"/>
        <w:gridCol w:w="849"/>
        <w:gridCol w:w="707"/>
        <w:gridCol w:w="709"/>
        <w:gridCol w:w="752"/>
        <w:gridCol w:w="1482"/>
        <w:gridCol w:w="1311"/>
      </w:tblGrid>
      <w:tr w:rsidR="00746550">
        <w:trPr>
          <w:trHeight w:val="407"/>
        </w:trPr>
        <w:tc>
          <w:tcPr>
            <w:tcW w:w="1687" w:type="dxa"/>
            <w:vMerge w:val="restart"/>
          </w:tcPr>
          <w:p w:rsidR="00746550" w:rsidRDefault="00746550">
            <w:pPr>
              <w:pStyle w:val="TableParagraph"/>
              <w:rPr>
                <w:b/>
              </w:rPr>
            </w:pPr>
          </w:p>
          <w:p w:rsidR="00746550" w:rsidRDefault="00746550">
            <w:pPr>
              <w:pStyle w:val="TableParagraph"/>
              <w:spacing w:before="2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ind w:left="86"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7958" w:type="dxa"/>
            <w:gridSpan w:val="9"/>
          </w:tcPr>
          <w:p w:rsidR="00746550" w:rsidRDefault="00C0050D">
            <w:pPr>
              <w:pStyle w:val="TableParagraph"/>
              <w:spacing w:before="86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Этапы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</w:tr>
      <w:tr w:rsidR="00746550">
        <w:trPr>
          <w:trHeight w:val="636"/>
        </w:trPr>
        <w:tc>
          <w:tcPr>
            <w:tcW w:w="168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gridSpan w:val="3"/>
          </w:tcPr>
          <w:p w:rsidR="00746550" w:rsidRDefault="00C0050D">
            <w:pPr>
              <w:pStyle w:val="TableParagraph"/>
              <w:spacing w:before="84"/>
              <w:ind w:left="62" w:right="580"/>
              <w:rPr>
                <w:b/>
                <w:sz w:val="20"/>
              </w:rPr>
            </w:pPr>
            <w:r>
              <w:rPr>
                <w:b/>
                <w:sz w:val="20"/>
              </w:rPr>
              <w:t>Этап начальной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3017" w:type="dxa"/>
            <w:gridSpan w:val="4"/>
          </w:tcPr>
          <w:p w:rsidR="00746550" w:rsidRDefault="00C0050D">
            <w:pPr>
              <w:pStyle w:val="TableParagraph"/>
              <w:spacing w:before="84"/>
              <w:ind w:left="65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 этап (этап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спортивной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специализации)</w:t>
            </w:r>
          </w:p>
        </w:tc>
        <w:tc>
          <w:tcPr>
            <w:tcW w:w="1482" w:type="dxa"/>
            <w:vMerge w:val="restart"/>
          </w:tcPr>
          <w:p w:rsidR="00746550" w:rsidRDefault="00C0050D">
            <w:pPr>
              <w:pStyle w:val="TableParagraph"/>
              <w:spacing w:before="84"/>
              <w:ind w:left="92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Этап </w:t>
            </w:r>
            <w:proofErr w:type="spellStart"/>
            <w:proofErr w:type="gramStart"/>
            <w:r>
              <w:rPr>
                <w:b/>
                <w:sz w:val="20"/>
              </w:rPr>
              <w:t>совер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шенствования</w:t>
            </w:r>
            <w:proofErr w:type="spellEnd"/>
            <w:proofErr w:type="gramEnd"/>
          </w:p>
          <w:p w:rsidR="00746550" w:rsidRDefault="00C0050D">
            <w:pPr>
              <w:pStyle w:val="TableParagraph"/>
              <w:spacing w:before="61"/>
              <w:ind w:left="92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</w:tc>
        <w:tc>
          <w:tcPr>
            <w:tcW w:w="1311" w:type="dxa"/>
            <w:vMerge w:val="restart"/>
          </w:tcPr>
          <w:p w:rsidR="00746550" w:rsidRDefault="00C0050D">
            <w:pPr>
              <w:pStyle w:val="TableParagraph"/>
              <w:spacing w:before="84"/>
              <w:ind w:left="96" w:right="383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высшего</w:t>
            </w:r>
          </w:p>
          <w:p w:rsidR="00746550" w:rsidRDefault="00C0050D">
            <w:pPr>
              <w:pStyle w:val="TableParagraph"/>
              <w:spacing w:before="1" w:line="302" w:lineRule="auto"/>
              <w:ind w:left="146" w:right="43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</w:tc>
      </w:tr>
      <w:tr w:rsidR="00746550">
        <w:trPr>
          <w:trHeight w:val="508"/>
        </w:trPr>
        <w:tc>
          <w:tcPr>
            <w:tcW w:w="168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746550" w:rsidRDefault="00C0050D">
            <w:pPr>
              <w:pStyle w:val="TableParagraph"/>
              <w:spacing w:before="8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 год</w:t>
            </w:r>
          </w:p>
        </w:tc>
        <w:tc>
          <w:tcPr>
            <w:tcW w:w="707" w:type="dxa"/>
          </w:tcPr>
          <w:p w:rsidR="00746550" w:rsidRDefault="00C0050D">
            <w:pPr>
              <w:pStyle w:val="TableParagraph"/>
              <w:spacing w:before="86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2 год</w:t>
            </w:r>
          </w:p>
        </w:tc>
        <w:tc>
          <w:tcPr>
            <w:tcW w:w="709" w:type="dxa"/>
          </w:tcPr>
          <w:p w:rsidR="00746550" w:rsidRDefault="00C0050D">
            <w:pPr>
              <w:pStyle w:val="TableParagraph"/>
              <w:spacing w:before="86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3 год</w:t>
            </w:r>
          </w:p>
        </w:tc>
        <w:tc>
          <w:tcPr>
            <w:tcW w:w="849" w:type="dxa"/>
          </w:tcPr>
          <w:p w:rsidR="00746550" w:rsidRDefault="00C0050D">
            <w:pPr>
              <w:pStyle w:val="TableParagraph"/>
              <w:spacing w:before="86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 год</w:t>
            </w:r>
          </w:p>
        </w:tc>
        <w:tc>
          <w:tcPr>
            <w:tcW w:w="707" w:type="dxa"/>
          </w:tcPr>
          <w:p w:rsidR="00746550" w:rsidRDefault="00C0050D">
            <w:pPr>
              <w:pStyle w:val="TableParagraph"/>
              <w:spacing w:before="86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2 год</w:t>
            </w:r>
          </w:p>
        </w:tc>
        <w:tc>
          <w:tcPr>
            <w:tcW w:w="709" w:type="dxa"/>
          </w:tcPr>
          <w:p w:rsidR="00746550" w:rsidRDefault="00C0050D">
            <w:pPr>
              <w:pStyle w:val="TableParagraph"/>
              <w:spacing w:before="86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3 год</w:t>
            </w:r>
          </w:p>
        </w:tc>
        <w:tc>
          <w:tcPr>
            <w:tcW w:w="752" w:type="dxa"/>
          </w:tcPr>
          <w:p w:rsidR="00746550" w:rsidRDefault="00C0050D">
            <w:pPr>
              <w:pStyle w:val="TableParagraph"/>
              <w:spacing w:before="86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4 год</w:t>
            </w:r>
          </w:p>
        </w:tc>
        <w:tc>
          <w:tcPr>
            <w:tcW w:w="1482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638"/>
        </w:trPr>
        <w:tc>
          <w:tcPr>
            <w:tcW w:w="1687" w:type="dxa"/>
          </w:tcPr>
          <w:p w:rsidR="00746550" w:rsidRDefault="00C0050D">
            <w:pPr>
              <w:pStyle w:val="TableParagraph"/>
              <w:spacing w:before="82"/>
              <w:ind w:left="86" w:right="281"/>
              <w:rPr>
                <w:sz w:val="20"/>
              </w:rPr>
            </w:pPr>
            <w:r>
              <w:rPr>
                <w:sz w:val="20"/>
              </w:rPr>
              <w:lastRenderedPageBreak/>
              <w:t>Теоретическая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32" w:type="dxa"/>
          </w:tcPr>
          <w:p w:rsidR="00746550" w:rsidRDefault="00C0050D">
            <w:pPr>
              <w:pStyle w:val="TableParagraph"/>
              <w:spacing w:before="197"/>
              <w:ind w:lef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7" w:type="dxa"/>
          </w:tcPr>
          <w:p w:rsidR="00746550" w:rsidRDefault="00C0050D">
            <w:pPr>
              <w:pStyle w:val="TableParagraph"/>
              <w:spacing w:before="197"/>
              <w:ind w:lef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:rsidR="00746550" w:rsidRDefault="00C0050D">
            <w:pPr>
              <w:pStyle w:val="TableParagraph"/>
              <w:spacing w:before="197"/>
              <w:ind w:left="8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9" w:type="dxa"/>
          </w:tcPr>
          <w:p w:rsidR="00746550" w:rsidRDefault="00C0050D">
            <w:pPr>
              <w:pStyle w:val="TableParagraph"/>
              <w:spacing w:before="197"/>
              <w:ind w:left="8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7" w:type="dxa"/>
          </w:tcPr>
          <w:p w:rsidR="00746550" w:rsidRDefault="00C0050D">
            <w:pPr>
              <w:pStyle w:val="TableParagraph"/>
              <w:spacing w:before="197"/>
              <w:ind w:left="8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9" w:type="dxa"/>
          </w:tcPr>
          <w:p w:rsidR="00746550" w:rsidRDefault="00C0050D">
            <w:pPr>
              <w:pStyle w:val="TableParagraph"/>
              <w:spacing w:before="197"/>
              <w:ind w:lef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2" w:type="dxa"/>
          </w:tcPr>
          <w:p w:rsidR="00746550" w:rsidRDefault="00C0050D">
            <w:pPr>
              <w:pStyle w:val="TableParagraph"/>
              <w:spacing w:before="197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2" w:type="dxa"/>
          </w:tcPr>
          <w:p w:rsidR="00746550" w:rsidRDefault="00C0050D">
            <w:pPr>
              <w:pStyle w:val="TableParagraph"/>
              <w:spacing w:before="197"/>
              <w:ind w:lef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11" w:type="dxa"/>
          </w:tcPr>
          <w:p w:rsidR="00746550" w:rsidRDefault="00C0050D">
            <w:pPr>
              <w:pStyle w:val="TableParagraph"/>
              <w:spacing w:before="197"/>
              <w:ind w:lef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46550">
        <w:trPr>
          <w:trHeight w:val="863"/>
        </w:trPr>
        <w:tc>
          <w:tcPr>
            <w:tcW w:w="1687" w:type="dxa"/>
          </w:tcPr>
          <w:p w:rsidR="00746550" w:rsidRDefault="00C0050D">
            <w:pPr>
              <w:pStyle w:val="TableParagraph"/>
              <w:spacing w:before="79"/>
              <w:ind w:left="86" w:right="28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32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07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9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7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52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9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82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9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11" w:type="dxa"/>
          </w:tcPr>
          <w:p w:rsidR="00746550" w:rsidRDefault="00746550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46550" w:rsidRDefault="00C0050D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746550">
        <w:trPr>
          <w:trHeight w:val="868"/>
        </w:trPr>
        <w:tc>
          <w:tcPr>
            <w:tcW w:w="1687" w:type="dxa"/>
          </w:tcPr>
          <w:p w:rsidR="00746550" w:rsidRDefault="00C0050D">
            <w:pPr>
              <w:pStyle w:val="TableParagraph"/>
              <w:spacing w:before="82"/>
              <w:ind w:left="86" w:right="281"/>
              <w:rPr>
                <w:sz w:val="20"/>
              </w:rPr>
            </w:pPr>
            <w:r>
              <w:rPr>
                <w:sz w:val="20"/>
              </w:rPr>
              <w:t>Специальная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732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07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9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9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7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09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52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9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82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92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11" w:type="dxa"/>
          </w:tcPr>
          <w:p w:rsidR="00746550" w:rsidRDefault="0074655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6550" w:rsidRDefault="00C0050D">
            <w:pPr>
              <w:pStyle w:val="TableParagraph"/>
              <w:spacing w:before="1"/>
              <w:ind w:left="9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</w:tbl>
    <w:p w:rsidR="00746550" w:rsidRDefault="00746550">
      <w:pPr>
        <w:pStyle w:val="a3"/>
        <w:rPr>
          <w:b/>
          <w:sz w:val="22"/>
        </w:rPr>
      </w:pPr>
    </w:p>
    <w:p w:rsidR="00746550" w:rsidRDefault="00746550">
      <w:pPr>
        <w:pStyle w:val="a3"/>
        <w:spacing w:before="7"/>
        <w:rPr>
          <w:b/>
          <w:sz w:val="19"/>
        </w:rPr>
      </w:pPr>
    </w:p>
    <w:p w:rsidR="00746550" w:rsidRDefault="00C0050D">
      <w:pPr>
        <w:pStyle w:val="3"/>
        <w:numPr>
          <w:ilvl w:val="1"/>
          <w:numId w:val="10"/>
        </w:numPr>
        <w:tabs>
          <w:tab w:val="left" w:pos="1920"/>
        </w:tabs>
        <w:ind w:left="1919" w:hanging="632"/>
        <w:jc w:val="both"/>
      </w:pPr>
      <w:bookmarkStart w:id="20" w:name="_bookmark19"/>
      <w:bookmarkEnd w:id="20"/>
      <w:r>
        <w:t>Структура</w:t>
      </w:r>
      <w:r>
        <w:rPr>
          <w:spacing w:val="-6"/>
        </w:rPr>
        <w:t xml:space="preserve"> </w:t>
      </w:r>
      <w:r>
        <w:t>годичного</w:t>
      </w:r>
      <w:r>
        <w:rPr>
          <w:spacing w:val="-6"/>
        </w:rPr>
        <w:t xml:space="preserve"> </w:t>
      </w:r>
      <w:r>
        <w:t>цикла</w:t>
      </w:r>
    </w:p>
    <w:p w:rsidR="00FD6A5F" w:rsidRDefault="00C0050D" w:rsidP="00FD6A5F">
      <w:pPr>
        <w:pStyle w:val="a3"/>
        <w:spacing w:before="54"/>
        <w:ind w:left="722" w:right="286" w:firstLine="566"/>
        <w:jc w:val="both"/>
      </w:pPr>
      <w:r>
        <w:t>Современное представление о планировании годичных циклов подготовки связано 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микроциклы,</w:t>
      </w:r>
      <w:r>
        <w:rPr>
          <w:spacing w:val="1"/>
        </w:rPr>
        <w:t xml:space="preserve"> </w:t>
      </w:r>
      <w:proofErr w:type="spellStart"/>
      <w:r>
        <w:t>мезоциклы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макроциклы.</w:t>
      </w:r>
      <w:r>
        <w:rPr>
          <w:spacing w:val="1"/>
        </w:rPr>
        <w:t xml:space="preserve"> </w:t>
      </w:r>
      <w:r>
        <w:t>Микроциклом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совокупность,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восстановительными</w:t>
      </w:r>
      <w:r>
        <w:rPr>
          <w:spacing w:val="1"/>
        </w:rPr>
        <w:t xml:space="preserve"> </w:t>
      </w:r>
      <w:r>
        <w:t>днями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законченный</w:t>
      </w:r>
      <w:r>
        <w:rPr>
          <w:spacing w:val="1"/>
        </w:rPr>
        <w:t xml:space="preserve"> </w:t>
      </w:r>
      <w:r>
        <w:t>повторяющийся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микроцикла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микроциклов:</w:t>
      </w:r>
      <w:r>
        <w:rPr>
          <w:spacing w:val="1"/>
        </w:rPr>
        <w:t xml:space="preserve"> </w:t>
      </w:r>
      <w:r>
        <w:t>втягивающие,</w:t>
      </w:r>
      <w:r>
        <w:rPr>
          <w:spacing w:val="1"/>
        </w:rPr>
        <w:t xml:space="preserve"> </w:t>
      </w:r>
      <w:r>
        <w:t>ординарные,</w:t>
      </w:r>
      <w:r>
        <w:rPr>
          <w:spacing w:val="1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подводящие,</w:t>
      </w:r>
      <w:r>
        <w:rPr>
          <w:spacing w:val="-1"/>
        </w:rPr>
        <w:t xml:space="preserve"> </w:t>
      </w:r>
      <w:r>
        <w:t>соревновательные</w:t>
      </w:r>
      <w:r>
        <w:rPr>
          <w:spacing w:val="-2"/>
        </w:rPr>
        <w:t xml:space="preserve"> </w:t>
      </w:r>
      <w:r>
        <w:t>и восстановительные.</w:t>
      </w:r>
    </w:p>
    <w:p w:rsidR="00746550" w:rsidRDefault="00C0050D" w:rsidP="00FD6A5F">
      <w:pPr>
        <w:pStyle w:val="a3"/>
        <w:spacing w:before="54"/>
        <w:ind w:left="722" w:right="286" w:firstLine="566"/>
        <w:jc w:val="both"/>
      </w:pPr>
      <w:r>
        <w:rPr>
          <w:b/>
        </w:rPr>
        <w:t xml:space="preserve">Втягивающие микроциклы </w:t>
      </w:r>
      <w:r>
        <w:t>характеризуются невысокой суммарной нагрузкой и</w:t>
      </w:r>
      <w:r>
        <w:rPr>
          <w:spacing w:val="1"/>
        </w:rPr>
        <w:t xml:space="preserve"> </w:t>
      </w:r>
      <w:r>
        <w:t>направлены на подведение организма спортсмена к напряженной тренировочной работе.</w:t>
      </w:r>
      <w:r>
        <w:rPr>
          <w:spacing w:val="1"/>
        </w:rPr>
        <w:t xml:space="preserve"> </w:t>
      </w:r>
      <w:r>
        <w:t>Они применяются на первом этапе подготовительного периода, ими часто начинаются</w:t>
      </w:r>
      <w:r>
        <w:rPr>
          <w:spacing w:val="1"/>
        </w:rPr>
        <w:t xml:space="preserve"> </w:t>
      </w:r>
      <w:proofErr w:type="spellStart"/>
      <w:r>
        <w:t>мезоциклы</w:t>
      </w:r>
      <w:proofErr w:type="spellEnd"/>
      <w:r>
        <w:t>,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применяются после</w:t>
      </w:r>
      <w:r>
        <w:rPr>
          <w:spacing w:val="-1"/>
        </w:rPr>
        <w:t xml:space="preserve"> </w:t>
      </w:r>
      <w:r>
        <w:t>болезни.</w:t>
      </w:r>
    </w:p>
    <w:p w:rsidR="00746550" w:rsidRDefault="00C0050D">
      <w:pPr>
        <w:pStyle w:val="5"/>
        <w:numPr>
          <w:ilvl w:val="0"/>
          <w:numId w:val="7"/>
        </w:numPr>
        <w:tabs>
          <w:tab w:val="left" w:pos="1529"/>
        </w:tabs>
        <w:ind w:left="1528" w:hanging="241"/>
        <w:jc w:val="both"/>
      </w:pPr>
      <w:r>
        <w:t>Ординарные</w:t>
      </w:r>
      <w:r>
        <w:rPr>
          <w:spacing w:val="-5"/>
        </w:rPr>
        <w:t xml:space="preserve"> </w:t>
      </w:r>
      <w:r>
        <w:t>микроциклы</w:t>
      </w:r>
    </w:p>
    <w:p w:rsidR="00746550" w:rsidRDefault="00C0050D">
      <w:pPr>
        <w:pStyle w:val="a3"/>
        <w:spacing w:before="56"/>
        <w:ind w:left="722" w:right="289" w:firstLine="566"/>
        <w:jc w:val="both"/>
      </w:pPr>
      <w:r>
        <w:t>Суммарный объем нагрузки выше, чем во втягивающих микроциклах, но меньше,</w:t>
      </w:r>
      <w:r>
        <w:rPr>
          <w:spacing w:val="1"/>
        </w:rPr>
        <w:t xml:space="preserve"> </w:t>
      </w:r>
      <w:r>
        <w:t>чем в ударных. Они отличаются равномерным возрастанием тренировочных нагрузок,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Ординарные</w:t>
      </w:r>
      <w:r>
        <w:rPr>
          <w:spacing w:val="1"/>
        </w:rPr>
        <w:t xml:space="preserve"> </w:t>
      </w:r>
      <w:r>
        <w:t>микроциклы</w:t>
      </w:r>
      <w:r>
        <w:rPr>
          <w:spacing w:val="-3"/>
        </w:rPr>
        <w:t xml:space="preserve"> </w:t>
      </w:r>
      <w:r>
        <w:t>широко</w:t>
      </w:r>
      <w:r>
        <w:rPr>
          <w:spacing w:val="-2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подготовительном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соревновательном</w:t>
      </w:r>
      <w:r>
        <w:rPr>
          <w:spacing w:val="-3"/>
        </w:rPr>
        <w:t xml:space="preserve"> </w:t>
      </w:r>
      <w:r>
        <w:t>периодах.</w:t>
      </w:r>
    </w:p>
    <w:p w:rsidR="00746550" w:rsidRDefault="00C0050D">
      <w:pPr>
        <w:pStyle w:val="a4"/>
        <w:numPr>
          <w:ilvl w:val="0"/>
          <w:numId w:val="7"/>
        </w:numPr>
        <w:tabs>
          <w:tab w:val="left" w:pos="1558"/>
        </w:tabs>
        <w:ind w:right="286" w:firstLine="566"/>
        <w:jc w:val="both"/>
        <w:rPr>
          <w:sz w:val="24"/>
        </w:rPr>
      </w:pPr>
      <w:r>
        <w:rPr>
          <w:b/>
          <w:sz w:val="24"/>
        </w:rPr>
        <w:t xml:space="preserve">Ударные микроциклы </w:t>
      </w:r>
      <w:r>
        <w:rPr>
          <w:sz w:val="24"/>
        </w:rPr>
        <w:t>характеризуются большим суммарным объемом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организме спортсменов, решение главных задач физической, специальной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интегральной подготовки. При этом ударным элементом могут быть: объем нагрузки, 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периодах.</w:t>
      </w:r>
    </w:p>
    <w:p w:rsidR="00746550" w:rsidRDefault="00C0050D">
      <w:pPr>
        <w:pStyle w:val="a4"/>
        <w:numPr>
          <w:ilvl w:val="0"/>
          <w:numId w:val="7"/>
        </w:numPr>
        <w:tabs>
          <w:tab w:val="left" w:pos="1682"/>
        </w:tabs>
        <w:ind w:right="288" w:firstLine="566"/>
        <w:jc w:val="both"/>
        <w:rPr>
          <w:sz w:val="24"/>
        </w:rPr>
      </w:pPr>
      <w:r>
        <w:rPr>
          <w:b/>
          <w:sz w:val="24"/>
        </w:rPr>
        <w:t>Подводящие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микроциклы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соревнованиями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подготовки на заключительном этапе. В подводящих микроциклах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воспроизводиться режим предстоящих соревнований, решаться вопросы восстановления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спортсменов.</w:t>
      </w:r>
    </w:p>
    <w:p w:rsidR="00746550" w:rsidRDefault="00C0050D">
      <w:pPr>
        <w:pStyle w:val="a3"/>
        <w:spacing w:before="61"/>
        <w:ind w:left="722" w:right="288" w:firstLine="566"/>
        <w:jc w:val="both"/>
      </w:pPr>
      <w:r>
        <w:t>Нередко подводящие микроциклы строятся в форме активного отдыха или на основе</w:t>
      </w:r>
      <w:r>
        <w:rPr>
          <w:spacing w:val="-57"/>
        </w:rPr>
        <w:t xml:space="preserve"> </w:t>
      </w:r>
      <w:r>
        <w:t>методов и средств, резко отличающихся по особенностям воздействия на организм и по</w:t>
      </w:r>
      <w:r>
        <w:rPr>
          <w:spacing w:val="1"/>
        </w:rPr>
        <w:t xml:space="preserve"> </w:t>
      </w:r>
      <w:r>
        <w:t>режиму</w:t>
      </w:r>
      <w:r>
        <w:rPr>
          <w:spacing w:val="-1"/>
        </w:rPr>
        <w:t xml:space="preserve"> </w:t>
      </w:r>
      <w:r>
        <w:t>работы от соревновательного упражнения.</w:t>
      </w:r>
    </w:p>
    <w:p w:rsidR="00746550" w:rsidRDefault="00C0050D">
      <w:pPr>
        <w:pStyle w:val="a4"/>
        <w:numPr>
          <w:ilvl w:val="0"/>
          <w:numId w:val="7"/>
        </w:numPr>
        <w:tabs>
          <w:tab w:val="left" w:pos="1610"/>
        </w:tabs>
        <w:ind w:right="290" w:firstLine="566"/>
        <w:jc w:val="both"/>
        <w:rPr>
          <w:sz w:val="24"/>
        </w:rPr>
      </w:pPr>
      <w:r>
        <w:rPr>
          <w:b/>
          <w:sz w:val="24"/>
        </w:rPr>
        <w:t>Соревновательные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микроциклы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спецификой соревнований в различных видах спорта, общим числом стартов и паузами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746550" w:rsidRDefault="00C0050D" w:rsidP="00FD6A5F">
      <w:pPr>
        <w:pStyle w:val="a3"/>
        <w:spacing w:before="60"/>
        <w:ind w:left="722" w:right="290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микроциклы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стартами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подведением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31"/>
        </w:rPr>
        <w:t xml:space="preserve"> </w:t>
      </w:r>
      <w:r>
        <w:t>занятия.</w:t>
      </w:r>
      <w:r>
        <w:rPr>
          <w:spacing w:val="33"/>
        </w:rPr>
        <w:t xml:space="preserve"> </w:t>
      </w:r>
      <w:r>
        <w:t>Однако</w:t>
      </w:r>
      <w:r>
        <w:rPr>
          <w:spacing w:val="32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случаях</w:t>
      </w:r>
      <w:r>
        <w:rPr>
          <w:spacing w:val="33"/>
        </w:rPr>
        <w:t xml:space="preserve"> </w:t>
      </w:r>
      <w:r>
        <w:t>мероприятия,</w:t>
      </w:r>
      <w:r>
        <w:rPr>
          <w:spacing w:val="32"/>
        </w:rPr>
        <w:t xml:space="preserve"> </w:t>
      </w:r>
      <w:r>
        <w:t>составляющие</w:t>
      </w:r>
      <w:r>
        <w:rPr>
          <w:spacing w:val="32"/>
        </w:rPr>
        <w:t xml:space="preserve"> </w:t>
      </w:r>
      <w:r>
        <w:t>структуру</w:t>
      </w:r>
      <w:r w:rsidR="00FD6A5F">
        <w:t xml:space="preserve"> </w:t>
      </w:r>
      <w:r>
        <w:t>этих</w:t>
      </w:r>
      <w:r>
        <w:rPr>
          <w:spacing w:val="1"/>
        </w:rPr>
        <w:t xml:space="preserve"> </w:t>
      </w:r>
      <w:r>
        <w:t>микроциклов,</w:t>
      </w:r>
      <w:r>
        <w:rPr>
          <w:spacing w:val="1"/>
        </w:rPr>
        <w:t xml:space="preserve"> </w:t>
      </w:r>
      <w:r>
        <w:t>направлены,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746550" w:rsidRDefault="00C0050D">
      <w:pPr>
        <w:pStyle w:val="a4"/>
        <w:numPr>
          <w:ilvl w:val="0"/>
          <w:numId w:val="7"/>
        </w:numPr>
        <w:tabs>
          <w:tab w:val="left" w:pos="1613"/>
        </w:tabs>
        <w:ind w:right="286" w:firstLine="566"/>
        <w:jc w:val="both"/>
        <w:rPr>
          <w:sz w:val="24"/>
        </w:rPr>
      </w:pPr>
      <w:r>
        <w:rPr>
          <w:b/>
          <w:sz w:val="24"/>
        </w:rPr>
        <w:t>Восстановительные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микроциклы.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деятельности. Основная их роль сводится к обеспечению 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восстановительных и адаптационных процессов в организме спортсмена.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 невысокую суммарную нагрузку таких микроциклов, широкое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них средств активного отдыха. Широко применяются восстановительные микроциклы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периоде.</w:t>
      </w:r>
    </w:p>
    <w:p w:rsidR="00746550" w:rsidRDefault="00C0050D">
      <w:pPr>
        <w:pStyle w:val="a3"/>
        <w:spacing w:before="61"/>
        <w:ind w:left="722" w:right="286" w:firstLine="566"/>
        <w:jc w:val="both"/>
      </w:pPr>
      <w:proofErr w:type="spellStart"/>
      <w:r>
        <w:rPr>
          <w:b/>
        </w:rPr>
        <w:t>Мезоцикл</w:t>
      </w:r>
      <w:proofErr w:type="spellEnd"/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относительно законченный по воздействию ряд микроциклов. В практике средний цикл</w:t>
      </w:r>
      <w:r>
        <w:rPr>
          <w:spacing w:val="1"/>
        </w:rPr>
        <w:t xml:space="preserve"> </w:t>
      </w:r>
      <w:r>
        <w:t xml:space="preserve">тренировки содержит от 2 до 6 микроциклов. Различают следующие типы </w:t>
      </w:r>
      <w:proofErr w:type="spellStart"/>
      <w:r>
        <w:t>мезоциклов</w:t>
      </w:r>
      <w:proofErr w:type="spellEnd"/>
      <w:r>
        <w:t>:</w:t>
      </w:r>
      <w:r>
        <w:rPr>
          <w:spacing w:val="1"/>
        </w:rPr>
        <w:t xml:space="preserve"> </w:t>
      </w:r>
      <w:r>
        <w:t>втягивающие,</w:t>
      </w:r>
      <w:r>
        <w:rPr>
          <w:spacing w:val="1"/>
        </w:rPr>
        <w:t xml:space="preserve"> </w:t>
      </w:r>
      <w:r>
        <w:t>базовые,</w:t>
      </w:r>
      <w:r>
        <w:rPr>
          <w:spacing w:val="1"/>
        </w:rPr>
        <w:t xml:space="preserve"> </w:t>
      </w:r>
      <w:r>
        <w:t>контрольно-подготовительные,</w:t>
      </w:r>
      <w:r>
        <w:rPr>
          <w:spacing w:val="1"/>
        </w:rPr>
        <w:t xml:space="preserve"> </w:t>
      </w:r>
      <w:r>
        <w:t>предсоревновательные,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-3"/>
        </w:rPr>
        <w:t xml:space="preserve"> </w:t>
      </w:r>
      <w:r>
        <w:t>и восстановительно-поддерживающие</w:t>
      </w:r>
      <w:r>
        <w:rPr>
          <w:spacing w:val="-2"/>
        </w:rPr>
        <w:t xml:space="preserve"> </w:t>
      </w:r>
      <w:proofErr w:type="spellStart"/>
      <w:r>
        <w:t>мезоциклы</w:t>
      </w:r>
      <w:proofErr w:type="spellEnd"/>
      <w:r>
        <w:t>.</w:t>
      </w:r>
    </w:p>
    <w:p w:rsidR="00746550" w:rsidRDefault="00C0050D">
      <w:pPr>
        <w:pStyle w:val="a4"/>
        <w:numPr>
          <w:ilvl w:val="0"/>
          <w:numId w:val="6"/>
        </w:numPr>
        <w:tabs>
          <w:tab w:val="left" w:pos="1543"/>
        </w:tabs>
        <w:ind w:right="285" w:firstLine="566"/>
        <w:jc w:val="both"/>
        <w:rPr>
          <w:sz w:val="24"/>
        </w:rPr>
      </w:pPr>
      <w:r>
        <w:rPr>
          <w:b/>
          <w:sz w:val="24"/>
        </w:rPr>
        <w:t xml:space="preserve">Втягивающие </w:t>
      </w:r>
      <w:proofErr w:type="spellStart"/>
      <w:r>
        <w:rPr>
          <w:b/>
          <w:sz w:val="24"/>
        </w:rPr>
        <w:t>мезоциклы</w:t>
      </w:r>
      <w:proofErr w:type="spellEnd"/>
      <w:r>
        <w:rPr>
          <w:b/>
          <w:sz w:val="24"/>
        </w:rPr>
        <w:t xml:space="preserve">. </w:t>
      </w:r>
      <w:r>
        <w:rPr>
          <w:sz w:val="24"/>
        </w:rPr>
        <w:t xml:space="preserve">Основной задачей втягивающих </w:t>
      </w:r>
      <w:proofErr w:type="spellStart"/>
      <w:r>
        <w:rPr>
          <w:sz w:val="24"/>
        </w:rPr>
        <w:t>мезоциклов</w:t>
      </w:r>
      <w:proofErr w:type="spellEnd"/>
      <w:r>
        <w:rPr>
          <w:sz w:val="24"/>
        </w:rPr>
        <w:t xml:space="preserve">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тренировочной работы в последующих </w:t>
      </w:r>
      <w:proofErr w:type="spellStart"/>
      <w:r>
        <w:rPr>
          <w:sz w:val="24"/>
        </w:rPr>
        <w:t>мезоциклах</w:t>
      </w:r>
      <w:proofErr w:type="spellEnd"/>
      <w:r>
        <w:rPr>
          <w:sz w:val="24"/>
        </w:rPr>
        <w:t>. Это обеспечивается: 1)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746550" w:rsidRDefault="00C0050D">
      <w:pPr>
        <w:pStyle w:val="a4"/>
        <w:numPr>
          <w:ilvl w:val="0"/>
          <w:numId w:val="6"/>
        </w:numPr>
        <w:tabs>
          <w:tab w:val="left" w:pos="1601"/>
        </w:tabs>
        <w:spacing w:before="61"/>
        <w:ind w:right="286" w:firstLine="566"/>
        <w:jc w:val="both"/>
        <w:rPr>
          <w:sz w:val="24"/>
        </w:rPr>
      </w:pP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мезоциклы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мезоциклах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 тактической и психической подготовленности. Тренировочная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нагрузками.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мезоциклы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применяются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периоде.</w:t>
      </w:r>
    </w:p>
    <w:p w:rsidR="00746550" w:rsidRDefault="00C0050D" w:rsidP="00CE6AA8">
      <w:pPr>
        <w:pStyle w:val="a4"/>
        <w:numPr>
          <w:ilvl w:val="0"/>
          <w:numId w:val="6"/>
        </w:numPr>
        <w:tabs>
          <w:tab w:val="left" w:pos="1560"/>
        </w:tabs>
        <w:spacing w:before="66"/>
        <w:ind w:right="294" w:firstLine="566"/>
        <w:jc w:val="both"/>
      </w:pPr>
      <w:r w:rsidRPr="00CE6AA8">
        <w:rPr>
          <w:b/>
          <w:sz w:val="24"/>
        </w:rPr>
        <w:t xml:space="preserve">Контрольно-подготовительные </w:t>
      </w:r>
      <w:proofErr w:type="spellStart"/>
      <w:r w:rsidRPr="00CE6AA8">
        <w:rPr>
          <w:b/>
          <w:sz w:val="24"/>
        </w:rPr>
        <w:t>мезоциклы</w:t>
      </w:r>
      <w:proofErr w:type="spellEnd"/>
      <w:r w:rsidRPr="00CE6AA8">
        <w:rPr>
          <w:b/>
          <w:sz w:val="24"/>
        </w:rPr>
        <w:t xml:space="preserve">. </w:t>
      </w:r>
      <w:r w:rsidRPr="00CE6AA8">
        <w:rPr>
          <w:sz w:val="24"/>
        </w:rPr>
        <w:t xml:space="preserve">В этих </w:t>
      </w:r>
      <w:proofErr w:type="spellStart"/>
      <w:r w:rsidRPr="00CE6AA8">
        <w:rPr>
          <w:sz w:val="24"/>
        </w:rPr>
        <w:t>мезоциклах</w:t>
      </w:r>
      <w:proofErr w:type="spellEnd"/>
      <w:r w:rsidRPr="00CE6AA8">
        <w:rPr>
          <w:sz w:val="24"/>
        </w:rPr>
        <w:t xml:space="preserve"> синтезируются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возможности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спортсмена,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достигнутые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в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предыдущих</w:t>
      </w:r>
      <w:r w:rsidRPr="00CE6AA8">
        <w:rPr>
          <w:spacing w:val="1"/>
          <w:sz w:val="24"/>
        </w:rPr>
        <w:t xml:space="preserve"> </w:t>
      </w:r>
      <w:proofErr w:type="spellStart"/>
      <w:r w:rsidRPr="00CE6AA8">
        <w:rPr>
          <w:sz w:val="24"/>
        </w:rPr>
        <w:t>мезоциклах</w:t>
      </w:r>
      <w:proofErr w:type="spellEnd"/>
      <w:r w:rsidRPr="00CE6AA8">
        <w:rPr>
          <w:sz w:val="24"/>
        </w:rPr>
        <w:t>,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применительно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к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специфике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соревновательной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деятельности,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то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есть,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осуществляется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интегральная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подготовка. Характерной особенностью тренировочного процесса в это время является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широкое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применение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соревновательных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и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специально-подготовительных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упражнений,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максимально</w:t>
      </w:r>
      <w:r w:rsidRPr="00CE6AA8">
        <w:rPr>
          <w:spacing w:val="43"/>
          <w:sz w:val="24"/>
        </w:rPr>
        <w:t xml:space="preserve"> </w:t>
      </w:r>
      <w:r w:rsidRPr="00CE6AA8">
        <w:rPr>
          <w:sz w:val="24"/>
        </w:rPr>
        <w:t>приближенных</w:t>
      </w:r>
      <w:r w:rsidRPr="00CE6AA8">
        <w:rPr>
          <w:spacing w:val="43"/>
          <w:sz w:val="24"/>
        </w:rPr>
        <w:t xml:space="preserve"> </w:t>
      </w:r>
      <w:r w:rsidRPr="00CE6AA8">
        <w:rPr>
          <w:sz w:val="24"/>
        </w:rPr>
        <w:t>к</w:t>
      </w:r>
      <w:r w:rsidRPr="00CE6AA8">
        <w:rPr>
          <w:spacing w:val="47"/>
          <w:sz w:val="24"/>
        </w:rPr>
        <w:t xml:space="preserve"> </w:t>
      </w:r>
      <w:r w:rsidRPr="00CE6AA8">
        <w:rPr>
          <w:sz w:val="24"/>
        </w:rPr>
        <w:t>соревновательным.</w:t>
      </w:r>
      <w:r w:rsidRPr="00CE6AA8">
        <w:rPr>
          <w:spacing w:val="43"/>
          <w:sz w:val="24"/>
        </w:rPr>
        <w:t xml:space="preserve"> </w:t>
      </w:r>
      <w:r w:rsidRPr="00CE6AA8">
        <w:rPr>
          <w:sz w:val="24"/>
        </w:rPr>
        <w:t>Контрольно-подготовительные</w:t>
      </w:r>
      <w:r w:rsidR="00CE6AA8">
        <w:rPr>
          <w:sz w:val="24"/>
        </w:rPr>
        <w:t xml:space="preserve"> </w:t>
      </w:r>
      <w:proofErr w:type="spellStart"/>
      <w:r>
        <w:t>мезоциклы</w:t>
      </w:r>
      <w:proofErr w:type="spellEnd"/>
      <w:r>
        <w:t xml:space="preserve"> применяются во второй половине подготовительного периода, а иногда и в</w:t>
      </w:r>
      <w:r w:rsidRPr="00CE6AA8">
        <w:rPr>
          <w:spacing w:val="1"/>
        </w:rPr>
        <w:t xml:space="preserve"> </w:t>
      </w:r>
      <w:r>
        <w:t>соревновательном</w:t>
      </w:r>
      <w:r w:rsidRPr="00CE6AA8">
        <w:rPr>
          <w:spacing w:val="-2"/>
        </w:rPr>
        <w:t xml:space="preserve"> </w:t>
      </w:r>
      <w:r>
        <w:t>периоде.</w:t>
      </w:r>
    </w:p>
    <w:p w:rsidR="00746550" w:rsidRDefault="00C0050D">
      <w:pPr>
        <w:pStyle w:val="a4"/>
        <w:numPr>
          <w:ilvl w:val="0"/>
          <w:numId w:val="6"/>
        </w:numPr>
        <w:tabs>
          <w:tab w:val="left" w:pos="1726"/>
        </w:tabs>
        <w:ind w:right="286" w:firstLine="566"/>
        <w:jc w:val="both"/>
        <w:rPr>
          <w:sz w:val="24"/>
        </w:rPr>
      </w:pPr>
      <w:r>
        <w:rPr>
          <w:b/>
          <w:sz w:val="24"/>
        </w:rPr>
        <w:t>Предсоревновательные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мезоциклы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спортивной формы за счет устранения отдельных недостатков, выявленных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подготовки спортсмена, совершенствования его технических возможностей.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мезоциклах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соревнования.</w:t>
      </w:r>
    </w:p>
    <w:p w:rsidR="00746550" w:rsidRDefault="00C0050D">
      <w:pPr>
        <w:pStyle w:val="a3"/>
        <w:spacing w:before="61"/>
        <w:ind w:left="722" w:right="284" w:firstLine="566"/>
        <w:jc w:val="both"/>
      </w:pPr>
      <w:r>
        <w:t>Общая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proofErr w:type="spellStart"/>
      <w:r>
        <w:t>мезоциклах</w:t>
      </w:r>
      <w:proofErr w:type="spellEnd"/>
      <w:r>
        <w:rPr>
          <w:spacing w:val="1"/>
        </w:rPr>
        <w:t xml:space="preserve"> </w:t>
      </w:r>
      <w:r>
        <w:t>характеризуется,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постепенным снижением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интенсивных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тренировки перед главными соревнованиями. Это связано с существованием в организме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механизма «запаздывающей</w:t>
      </w:r>
      <w:r>
        <w:rPr>
          <w:spacing w:val="1"/>
        </w:rPr>
        <w:t xml:space="preserve"> </w:t>
      </w:r>
      <w:r>
        <w:t>трансформации», который состоит</w:t>
      </w:r>
      <w:r>
        <w:rPr>
          <w:spacing w:val="1"/>
        </w:rPr>
        <w:t xml:space="preserve"> </w:t>
      </w:r>
      <w:r>
        <w:t>в 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пик спортивных достижений, как бы отстает по времени от пиков общего и частного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интенсивных</w:t>
      </w:r>
      <w:r>
        <w:rPr>
          <w:spacing w:val="-3"/>
        </w:rPr>
        <w:t xml:space="preserve"> </w:t>
      </w:r>
      <w:r>
        <w:t>объемов нагрузки.</w:t>
      </w:r>
    </w:p>
    <w:p w:rsidR="00746550" w:rsidRDefault="00C0050D">
      <w:pPr>
        <w:pStyle w:val="a3"/>
        <w:spacing w:before="60"/>
        <w:ind w:left="722" w:right="289" w:firstLine="566"/>
        <w:jc w:val="both"/>
      </w:pPr>
      <w:r>
        <w:t>Эти</w:t>
      </w:r>
      <w:r>
        <w:rPr>
          <w:spacing w:val="1"/>
        </w:rPr>
        <w:t xml:space="preserve"> </w:t>
      </w:r>
      <w:proofErr w:type="spellStart"/>
      <w:r>
        <w:t>мезоциклы</w:t>
      </w:r>
      <w:proofErr w:type="spellEnd"/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lastRenderedPageBreak/>
        <w:t>соревнованию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переезде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климатогеографические</w:t>
      </w:r>
      <w:r>
        <w:rPr>
          <w:spacing w:val="-2"/>
        </w:rPr>
        <w:t xml:space="preserve"> </w:t>
      </w:r>
      <w:r>
        <w:t>условия.</w:t>
      </w:r>
    </w:p>
    <w:p w:rsidR="00746550" w:rsidRDefault="00C0050D">
      <w:pPr>
        <w:pStyle w:val="a4"/>
        <w:numPr>
          <w:ilvl w:val="0"/>
          <w:numId w:val="6"/>
        </w:numPr>
        <w:tabs>
          <w:tab w:val="left" w:pos="1730"/>
        </w:tabs>
        <w:ind w:right="284" w:firstLine="566"/>
        <w:jc w:val="both"/>
        <w:rPr>
          <w:sz w:val="24"/>
        </w:rPr>
      </w:pPr>
      <w:r>
        <w:rPr>
          <w:b/>
          <w:sz w:val="24"/>
        </w:rPr>
        <w:t>Соревновательные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мезоциклы</w:t>
      </w:r>
      <w:proofErr w:type="spell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мезоциклов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 соревнования в течение годичного цикла проводятся на протяжении 6 — 8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мезоциклов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чередуются 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мезоциклами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</w:p>
    <w:p w:rsidR="00746550" w:rsidRDefault="00C0050D">
      <w:pPr>
        <w:pStyle w:val="a4"/>
        <w:numPr>
          <w:ilvl w:val="0"/>
          <w:numId w:val="6"/>
        </w:numPr>
        <w:tabs>
          <w:tab w:val="left" w:pos="1718"/>
        </w:tabs>
        <w:spacing w:before="61"/>
        <w:ind w:right="286" w:firstLine="566"/>
        <w:jc w:val="both"/>
        <w:rPr>
          <w:sz w:val="24"/>
        </w:rPr>
      </w:pPr>
      <w:r>
        <w:rPr>
          <w:b/>
          <w:sz w:val="24"/>
        </w:rPr>
        <w:t>Восстановительно-поддерживающие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мезоциклы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«переключений»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 значительно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снижаются.</w:t>
      </w:r>
    </w:p>
    <w:p w:rsidR="00746550" w:rsidRDefault="00C0050D">
      <w:pPr>
        <w:pStyle w:val="a3"/>
        <w:spacing w:before="60"/>
        <w:ind w:left="722" w:right="287" w:firstLine="566"/>
        <w:jc w:val="both"/>
      </w:pPr>
      <w:proofErr w:type="spellStart"/>
      <w:r>
        <w:t>Мезоциклы</w:t>
      </w:r>
      <w:proofErr w:type="spellEnd"/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сериями</w:t>
      </w:r>
      <w:r>
        <w:rPr>
          <w:spacing w:val="1"/>
        </w:rPr>
        <w:t xml:space="preserve"> </w:t>
      </w:r>
      <w:r>
        <w:t>напряженных</w:t>
      </w:r>
      <w:r>
        <w:rPr>
          <w:spacing w:val="1"/>
        </w:rPr>
        <w:t xml:space="preserve"> </w:t>
      </w:r>
      <w:r>
        <w:t>состязаний. Объем соревновательных и специально-подготовительных упражнений в них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значительно снижаются.</w:t>
      </w:r>
    </w:p>
    <w:p w:rsidR="00CE6AA8" w:rsidRDefault="00C0050D" w:rsidP="00CE6AA8">
      <w:pPr>
        <w:pStyle w:val="a3"/>
        <w:spacing w:before="60"/>
        <w:ind w:left="722" w:right="290" w:firstLine="566"/>
        <w:jc w:val="both"/>
      </w:pPr>
      <w:r>
        <w:t>Макроцикл предполагает три последовательных фазы: приобретения, сохранения и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макроцикла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периодизации</w:t>
      </w:r>
      <w:r>
        <w:rPr>
          <w:spacing w:val="24"/>
        </w:rPr>
        <w:t xml:space="preserve"> </w:t>
      </w:r>
      <w:r>
        <w:t>круглогодичной</w:t>
      </w:r>
      <w:r>
        <w:rPr>
          <w:spacing w:val="21"/>
        </w:rPr>
        <w:t xml:space="preserve"> </w:t>
      </w:r>
      <w:r>
        <w:t>тренировки.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частности,</w:t>
      </w:r>
      <w:r>
        <w:rPr>
          <w:spacing w:val="24"/>
        </w:rPr>
        <w:t xml:space="preserve"> </w:t>
      </w:r>
      <w:r>
        <w:t>следует</w:t>
      </w:r>
      <w:r>
        <w:rPr>
          <w:spacing w:val="23"/>
        </w:rPr>
        <w:t xml:space="preserve"> </w:t>
      </w:r>
      <w:r>
        <w:t>говорить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различиях</w:t>
      </w:r>
      <w:r>
        <w:rPr>
          <w:spacing w:val="21"/>
        </w:rPr>
        <w:t xml:space="preserve"> </w:t>
      </w:r>
      <w:r>
        <w:t>в</w:t>
      </w:r>
    </w:p>
    <w:p w:rsidR="00746550" w:rsidRDefault="00C0050D">
      <w:pPr>
        <w:pStyle w:val="a3"/>
        <w:spacing w:before="66"/>
        <w:ind w:left="722" w:right="284"/>
        <w:jc w:val="both"/>
      </w:pPr>
      <w:r>
        <w:t>построении</w:t>
      </w:r>
      <w:r>
        <w:rPr>
          <w:spacing w:val="1"/>
        </w:rPr>
        <w:t xml:space="preserve"> </w:t>
      </w:r>
      <w:r>
        <w:t>макроцикла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(макроцикл)</w:t>
      </w:r>
      <w:r>
        <w:rPr>
          <w:spacing w:val="1"/>
        </w:rPr>
        <w:t xml:space="preserve"> </w:t>
      </w:r>
      <w:r>
        <w:t>подготовки делится на определенные периоды: подготовительный, соревновательный и</w:t>
      </w:r>
      <w:r>
        <w:rPr>
          <w:spacing w:val="1"/>
        </w:rPr>
        <w:t xml:space="preserve"> </w:t>
      </w:r>
      <w:r>
        <w:t>переходный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процесса.</w:t>
      </w:r>
    </w:p>
    <w:p w:rsidR="00746550" w:rsidRDefault="00C0050D">
      <w:pPr>
        <w:pStyle w:val="a3"/>
        <w:spacing w:before="61"/>
        <w:ind w:left="722" w:right="291" w:firstLine="566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соревнований (контрольные, отборочные, основные). Годовое планирование преследует в</w:t>
      </w:r>
      <w:r>
        <w:rPr>
          <w:spacing w:val="1"/>
        </w:rPr>
        <w:t xml:space="preserve"> </w:t>
      </w:r>
      <w:r>
        <w:t>основном две задачи: повышение уровня общей и специальной работоспособности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предшествующим</w:t>
      </w:r>
      <w:r>
        <w:rPr>
          <w:spacing w:val="1"/>
        </w:rPr>
        <w:t xml:space="preserve"> </w:t>
      </w:r>
      <w:r>
        <w:t>годом;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«спортивной</w:t>
      </w:r>
      <w:r>
        <w:rPr>
          <w:spacing w:val="1"/>
        </w:rPr>
        <w:t xml:space="preserve"> </w:t>
      </w:r>
      <w:r>
        <w:t>формы»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сезона.</w:t>
      </w:r>
    </w:p>
    <w:p w:rsidR="00746550" w:rsidRDefault="00C0050D">
      <w:pPr>
        <w:pStyle w:val="a3"/>
        <w:spacing w:before="60"/>
        <w:ind w:left="722" w:right="284" w:firstLine="566"/>
        <w:jc w:val="both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сплошной подготовительный период. В работе с начинающими спортсменами не 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естественно,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стандартных микроциклов, и все микроциклы — просто тренирующие. В каждом из них</w:t>
      </w:r>
      <w:r>
        <w:rPr>
          <w:spacing w:val="1"/>
        </w:rPr>
        <w:t xml:space="preserve"> </w:t>
      </w:r>
      <w:r>
        <w:t>должны дидактически правильно осуществляться обучение основам, техники и тактики</w:t>
      </w:r>
      <w:r>
        <w:rPr>
          <w:spacing w:val="1"/>
        </w:rPr>
        <w:t xml:space="preserve"> </w:t>
      </w:r>
      <w:r>
        <w:t>вида спорта, развитие различных двигательных качеств, т. е. планомерно решаться задачи</w:t>
      </w:r>
      <w:r>
        <w:rPr>
          <w:spacing w:val="1"/>
        </w:rPr>
        <w:t xml:space="preserve"> </w:t>
      </w:r>
      <w:r>
        <w:t>различных сторон подготовки, в конечном счете, обеспечивающие прочный фундамент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совершенствования.</w:t>
      </w:r>
    </w:p>
    <w:p w:rsidR="00746550" w:rsidRDefault="00C0050D">
      <w:pPr>
        <w:pStyle w:val="a3"/>
        <w:spacing w:before="60"/>
        <w:ind w:left="722" w:right="294" w:firstLine="566"/>
        <w:jc w:val="both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подготовительный,</w:t>
      </w:r>
      <w:r>
        <w:rPr>
          <w:spacing w:val="-1"/>
        </w:rPr>
        <w:t xml:space="preserve"> </w:t>
      </w:r>
      <w:r>
        <w:t>соревновательный и</w:t>
      </w:r>
      <w:r>
        <w:rPr>
          <w:spacing w:val="-1"/>
        </w:rPr>
        <w:t xml:space="preserve"> </w:t>
      </w:r>
      <w:r>
        <w:t>переходный периоды.</w:t>
      </w:r>
    </w:p>
    <w:p w:rsidR="00746550" w:rsidRDefault="00C0050D">
      <w:pPr>
        <w:pStyle w:val="a3"/>
        <w:spacing w:before="61"/>
        <w:ind w:left="722" w:right="290" w:firstLine="566"/>
        <w:jc w:val="both"/>
      </w:pP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уделяться разносторонней физической подготовке, повышению уровня 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подготовленности.</w:t>
      </w:r>
    </w:p>
    <w:p w:rsidR="00746550" w:rsidRDefault="00C0050D">
      <w:pPr>
        <w:pStyle w:val="a3"/>
        <w:spacing w:before="60"/>
        <w:ind w:left="722" w:right="285" w:firstLine="566"/>
        <w:jc w:val="both"/>
      </w:pPr>
      <w:r>
        <w:t>Годичный цикл для спортсменов третьего-пятого годов обучения групп спортивной</w:t>
      </w:r>
      <w:r>
        <w:rPr>
          <w:spacing w:val="1"/>
        </w:rPr>
        <w:t xml:space="preserve"> </w:t>
      </w:r>
      <w:r>
        <w:t>специализации делится на два крупных макроцикла (продолжительность которых зависит</w:t>
      </w:r>
      <w:r>
        <w:rPr>
          <w:spacing w:val="1"/>
        </w:rPr>
        <w:t xml:space="preserve"> </w:t>
      </w:r>
      <w:r>
        <w:t>от календаря соревнований). В основном, первый макроцикл — это подготовительный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ОФП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lastRenderedPageBreak/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подразделяется на 2 этапа — общей подготовки и специальной подготовки. Распределение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микроциклов.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нагрузки.</w:t>
      </w:r>
    </w:p>
    <w:p w:rsidR="00746550" w:rsidRDefault="00C0050D">
      <w:pPr>
        <w:pStyle w:val="a3"/>
        <w:spacing w:before="66"/>
        <w:ind w:left="722" w:right="282" w:firstLine="566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пополнение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нагрузки.</w:t>
      </w:r>
    </w:p>
    <w:p w:rsidR="00746550" w:rsidRDefault="00C0050D">
      <w:pPr>
        <w:pStyle w:val="a3"/>
        <w:spacing w:before="61"/>
        <w:ind w:left="722" w:right="282" w:firstLine="566"/>
        <w:jc w:val="both"/>
      </w:pPr>
      <w:r>
        <w:t>На втором этапе большее внимание уделяется развитию специальных физических</w:t>
      </w:r>
      <w:r>
        <w:rPr>
          <w:spacing w:val="1"/>
        </w:rPr>
        <w:t xml:space="preserve"> </w:t>
      </w:r>
      <w:r>
        <w:t>качеств, совершенствование техники, изучаются элементы тактики. Также, 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уделяется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самочувствием</w:t>
      </w:r>
      <w:r>
        <w:rPr>
          <w:spacing w:val="-5"/>
        </w:rPr>
        <w:t xml:space="preserve"> </w:t>
      </w:r>
      <w:r>
        <w:t>спортсмена.</w:t>
      </w:r>
    </w:p>
    <w:p w:rsidR="00746550" w:rsidRDefault="00C0050D">
      <w:pPr>
        <w:pStyle w:val="a3"/>
        <w:spacing w:before="60"/>
        <w:ind w:left="722" w:right="284" w:firstLine="566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подводящих,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proofErr w:type="gramStart"/>
      <w:r>
        <w:t>довольно</w:t>
      </w:r>
      <w:r>
        <w:rPr>
          <w:spacing w:val="1"/>
        </w:rPr>
        <w:t xml:space="preserve"> </w:t>
      </w:r>
      <w:r>
        <w:t>таки</w:t>
      </w:r>
      <w:proofErr w:type="gramEnd"/>
      <w:r>
        <w:rPr>
          <w:spacing w:val="1"/>
        </w:rPr>
        <w:t xml:space="preserve"> </w:t>
      </w:r>
      <w:r>
        <w:t>короткий</w:t>
      </w:r>
      <w:r>
        <w:rPr>
          <w:spacing w:val="-57"/>
        </w:rPr>
        <w:t xml:space="preserve"> </w:t>
      </w:r>
      <w:r>
        <w:t>переходно-восстановительный период (2–3 недели), главная задача — как можно более</w:t>
      </w:r>
      <w:r>
        <w:rPr>
          <w:spacing w:val="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соревнований.</w:t>
      </w:r>
    </w:p>
    <w:p w:rsidR="00746550" w:rsidRDefault="00C0050D">
      <w:pPr>
        <w:pStyle w:val="a3"/>
        <w:spacing w:before="60"/>
        <w:ind w:left="722" w:right="290" w:firstLine="566"/>
        <w:jc w:val="both"/>
      </w:pPr>
      <w:r>
        <w:t>Второй</w:t>
      </w:r>
      <w:r>
        <w:rPr>
          <w:spacing w:val="1"/>
        </w:rPr>
        <w:t xml:space="preserve"> </w:t>
      </w:r>
      <w:r>
        <w:t>макроцикл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сбором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подготовке (СФП). Подготовительный период характеризуется специальной</w:t>
      </w:r>
      <w:r>
        <w:rPr>
          <w:spacing w:val="1"/>
        </w:rPr>
        <w:t xml:space="preserve"> </w:t>
      </w:r>
      <w:r>
        <w:t>направленностью подготовки. Продолжительность соревновательного периода зависит от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турниров.</w:t>
      </w:r>
    </w:p>
    <w:p w:rsidR="00746550" w:rsidRDefault="00C0050D">
      <w:pPr>
        <w:pStyle w:val="a3"/>
        <w:spacing w:before="60"/>
        <w:ind w:left="722" w:right="282" w:firstLine="566"/>
        <w:jc w:val="both"/>
      </w:pPr>
      <w:r>
        <w:t>И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переходный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длинным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продолжительным</w:t>
      </w:r>
      <w:r>
        <w:rPr>
          <w:spacing w:val="-3"/>
        </w:rPr>
        <w:t xml:space="preserve"> </w:t>
      </w:r>
      <w:r>
        <w:t>соревновательным</w:t>
      </w:r>
      <w:r>
        <w:rPr>
          <w:spacing w:val="-2"/>
        </w:rPr>
        <w:t xml:space="preserve"> </w:t>
      </w:r>
      <w:r>
        <w:t>периодом.</w:t>
      </w:r>
    </w:p>
    <w:p w:rsidR="00746550" w:rsidRDefault="00C0050D">
      <w:pPr>
        <w:pStyle w:val="a3"/>
        <w:spacing w:before="61"/>
        <w:ind w:left="722" w:right="287" w:firstLine="566"/>
        <w:jc w:val="both"/>
      </w:pPr>
      <w:proofErr w:type="spellStart"/>
      <w:r>
        <w:t>Общеподготовительный</w:t>
      </w:r>
      <w:proofErr w:type="spellEnd"/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proofErr w:type="spellStart"/>
      <w:r>
        <w:t>мезоциклов</w:t>
      </w:r>
      <w:proofErr w:type="spellEnd"/>
      <w:r>
        <w:t xml:space="preserve"> базовой направленности. На протяжении всего </w:t>
      </w:r>
      <w:proofErr w:type="spellStart"/>
      <w:r>
        <w:t>общеподготовительного</w:t>
      </w:r>
      <w:proofErr w:type="spellEnd"/>
      <w:r>
        <w:t xml:space="preserve"> этапа,</w:t>
      </w:r>
      <w:r>
        <w:rPr>
          <w:spacing w:val="-5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подготовленности. Основное внимание уделяется совершенствованию элементов техники,</w:t>
      </w:r>
      <w:r>
        <w:rPr>
          <w:spacing w:val="-57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скоростных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гибкости.</w:t>
      </w:r>
    </w:p>
    <w:p w:rsidR="00746550" w:rsidRDefault="00C0050D">
      <w:pPr>
        <w:pStyle w:val="a3"/>
        <w:spacing w:before="60"/>
        <w:ind w:left="722" w:right="287" w:firstLine="566"/>
        <w:jc w:val="both"/>
      </w:pPr>
      <w:r>
        <w:t>Этап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proofErr w:type="spellStart"/>
      <w:r>
        <w:t>мезоцикла</w:t>
      </w:r>
      <w:proofErr w:type="spellEnd"/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второго,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-57"/>
        </w:rPr>
        <w:t xml:space="preserve"> </w:t>
      </w:r>
      <w:proofErr w:type="spellStart"/>
      <w:r>
        <w:t>мезоцикла</w:t>
      </w:r>
      <w:proofErr w:type="spellEnd"/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формы.</w:t>
      </w:r>
    </w:p>
    <w:p w:rsidR="00746550" w:rsidRDefault="00C0050D">
      <w:pPr>
        <w:pStyle w:val="a3"/>
        <w:spacing w:before="60"/>
        <w:ind w:left="722" w:right="289" w:firstLine="566"/>
        <w:jc w:val="both"/>
      </w:pPr>
      <w:r>
        <w:t>Последний</w:t>
      </w:r>
      <w:r>
        <w:rPr>
          <w:spacing w:val="1"/>
        </w:rPr>
        <w:t xml:space="preserve"> </w:t>
      </w:r>
      <w:proofErr w:type="spellStart"/>
      <w:r>
        <w:t>мезоцикл</w:t>
      </w:r>
      <w:proofErr w:type="spellEnd"/>
      <w:r>
        <w:t>,</w:t>
      </w:r>
      <w:r>
        <w:rPr>
          <w:spacing w:val="1"/>
        </w:rPr>
        <w:t xml:space="preserve"> </w:t>
      </w:r>
      <w:r>
        <w:t>предсоревновательный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характеризуется</w:t>
      </w:r>
      <w:r>
        <w:rPr>
          <w:spacing w:val="58"/>
        </w:rPr>
        <w:t xml:space="preserve"> </w:t>
      </w:r>
      <w:r>
        <w:t>комплексной</w:t>
      </w:r>
      <w:r>
        <w:rPr>
          <w:spacing w:val="59"/>
        </w:rPr>
        <w:t xml:space="preserve"> </w:t>
      </w:r>
      <w:r>
        <w:t>направленностью</w:t>
      </w:r>
      <w:r>
        <w:rPr>
          <w:spacing w:val="59"/>
        </w:rPr>
        <w:t xml:space="preserve"> </w:t>
      </w:r>
      <w:r>
        <w:t>тренировок.</w:t>
      </w:r>
      <w:r>
        <w:rPr>
          <w:spacing w:val="59"/>
        </w:rPr>
        <w:t xml:space="preserve"> </w:t>
      </w:r>
      <w:r>
        <w:t>Соревновательный</w:t>
      </w:r>
      <w:r>
        <w:rPr>
          <w:spacing w:val="56"/>
        </w:rPr>
        <w:t xml:space="preserve"> </w:t>
      </w:r>
      <w:r>
        <w:t>период</w:t>
      </w:r>
    </w:p>
    <w:p w:rsidR="00746550" w:rsidRDefault="00C0050D">
      <w:pPr>
        <w:pStyle w:val="a3"/>
        <w:spacing w:before="66"/>
        <w:ind w:left="722" w:right="285"/>
        <w:jc w:val="both"/>
      </w:pPr>
      <w:r>
        <w:t>отличается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поддержанием</w:t>
      </w:r>
      <w:r>
        <w:rPr>
          <w:spacing w:val="1"/>
        </w:rPr>
        <w:t xml:space="preserve"> </w:t>
      </w:r>
      <w:r>
        <w:t>спортивной формы в течение всего периода, но также необходимостью концентрации на</w:t>
      </w:r>
      <w:r>
        <w:rPr>
          <w:spacing w:val="1"/>
        </w:rPr>
        <w:t xml:space="preserve"> </w:t>
      </w:r>
      <w:r>
        <w:t>1-2х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(национальный</w:t>
      </w:r>
      <w:r>
        <w:rPr>
          <w:spacing w:val="1"/>
        </w:rPr>
        <w:t xml:space="preserve"> </w:t>
      </w:r>
      <w:r>
        <w:t>чемпионат,</w:t>
      </w:r>
      <w:r>
        <w:rPr>
          <w:spacing w:val="1"/>
        </w:rPr>
        <w:t xml:space="preserve"> </w:t>
      </w:r>
      <w:r>
        <w:t>чемпионат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Мира).</w:t>
      </w:r>
      <w:r>
        <w:rPr>
          <w:spacing w:val="1"/>
        </w:rPr>
        <w:t xml:space="preserve"> </w:t>
      </w:r>
      <w:r>
        <w:t>Переходный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тренировок.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макроцикла и настроится на качественную работу в дальнейшем, но и выйти на 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года.</w:t>
      </w:r>
    </w:p>
    <w:p w:rsidR="00746550" w:rsidRDefault="00C0050D">
      <w:pPr>
        <w:pStyle w:val="a4"/>
        <w:numPr>
          <w:ilvl w:val="1"/>
          <w:numId w:val="6"/>
        </w:numPr>
        <w:tabs>
          <w:tab w:val="left" w:pos="4294"/>
        </w:tabs>
        <w:spacing w:before="65"/>
        <w:ind w:hanging="241"/>
        <w:jc w:val="left"/>
        <w:rPr>
          <w:b/>
          <w:sz w:val="24"/>
        </w:rPr>
      </w:pPr>
      <w:bookmarkStart w:id="21" w:name="_TOC_250001"/>
      <w:r>
        <w:rPr>
          <w:b/>
          <w:sz w:val="24"/>
        </w:rPr>
        <w:t>МЕТОДИЧЕСКАЯ</w:t>
      </w:r>
      <w:r>
        <w:rPr>
          <w:b/>
          <w:spacing w:val="-7"/>
          <w:sz w:val="24"/>
        </w:rPr>
        <w:t xml:space="preserve"> </w:t>
      </w:r>
      <w:bookmarkEnd w:id="21"/>
      <w:r>
        <w:rPr>
          <w:b/>
          <w:sz w:val="24"/>
        </w:rPr>
        <w:t>ЧАСТЬ</w:t>
      </w:r>
    </w:p>
    <w:p w:rsidR="00746550" w:rsidRDefault="00746550">
      <w:pPr>
        <w:pStyle w:val="a3"/>
        <w:rPr>
          <w:b/>
          <w:sz w:val="26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1781"/>
        </w:tabs>
        <w:spacing w:before="183"/>
        <w:jc w:val="both"/>
      </w:pPr>
      <w:bookmarkStart w:id="22" w:name="_bookmark20"/>
      <w:bookmarkEnd w:id="22"/>
      <w:r>
        <w:lastRenderedPageBreak/>
        <w:t>Общие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проведению</w:t>
      </w:r>
      <w:r>
        <w:rPr>
          <w:spacing w:val="-7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занятий</w:t>
      </w:r>
    </w:p>
    <w:p w:rsidR="00746550" w:rsidRDefault="00C0050D">
      <w:pPr>
        <w:pStyle w:val="a3"/>
        <w:spacing w:before="56"/>
        <w:ind w:left="722" w:right="286" w:firstLine="566"/>
        <w:jc w:val="both"/>
      </w:pPr>
      <w:r>
        <w:t>Соблюдение правил безопасности при занятиях спортом предполагает принятие всех</w:t>
      </w:r>
      <w:r>
        <w:rPr>
          <w:spacing w:val="-57"/>
        </w:rPr>
        <w:t xml:space="preserve"> </w:t>
      </w:r>
      <w:r>
        <w:t>разумных мер предосторожности, чтобы избежать травм. Каждый тип упражнений имеет</w:t>
      </w:r>
      <w:r>
        <w:rPr>
          <w:spacing w:val="1"/>
        </w:rPr>
        <w:t xml:space="preserve"> </w:t>
      </w:r>
      <w:r>
        <w:t>свои потенциальные опасности и может потребовать использования специализированного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тренировку,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процесса —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травматизма.</w:t>
      </w:r>
    </w:p>
    <w:p w:rsidR="00746550" w:rsidRDefault="00C0050D">
      <w:pPr>
        <w:pStyle w:val="a3"/>
        <w:spacing w:before="58"/>
        <w:ind w:left="722" w:right="287" w:firstLine="566"/>
        <w:jc w:val="both"/>
      </w:pPr>
      <w:r>
        <w:t>Перед тренировкой нужно сделать разминку, чтобы подготовить мышцы и суставы к</w:t>
      </w:r>
      <w:r>
        <w:rPr>
          <w:spacing w:val="-5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нагрузке.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умеренные</w:t>
      </w:r>
      <w:r>
        <w:rPr>
          <w:spacing w:val="1"/>
        </w:rPr>
        <w:t xml:space="preserve"> </w:t>
      </w:r>
      <w:proofErr w:type="spellStart"/>
      <w:r>
        <w:t>кардионагрузки</w:t>
      </w:r>
      <w:proofErr w:type="spellEnd"/>
      <w:r>
        <w:t>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усиливающие</w:t>
      </w:r>
      <w:r>
        <w:rPr>
          <w:spacing w:val="1"/>
        </w:rPr>
        <w:t xml:space="preserve"> </w:t>
      </w:r>
      <w:r>
        <w:t>кровоток,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достаточным количеством 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После разминки мышцы станут эластичнее, а это убережет спортсменов от растяжений и</w:t>
      </w:r>
      <w:r>
        <w:rPr>
          <w:spacing w:val="1"/>
        </w:rPr>
        <w:t xml:space="preserve"> </w:t>
      </w:r>
      <w:r>
        <w:t>надрывов.</w:t>
      </w:r>
    </w:p>
    <w:p w:rsidR="00746550" w:rsidRDefault="00C0050D">
      <w:pPr>
        <w:pStyle w:val="a3"/>
        <w:spacing w:before="61"/>
        <w:ind w:left="722" w:right="285" w:firstLine="566"/>
        <w:jc w:val="both"/>
      </w:pPr>
      <w:r>
        <w:t>Разминку следует начинать с разогрева мышц, с подготовки всех суставов начиная с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запястий,</w:t>
      </w:r>
      <w:r>
        <w:rPr>
          <w:spacing w:val="1"/>
        </w:rPr>
        <w:t xml:space="preserve"> </w:t>
      </w:r>
      <w:r>
        <w:t>голеностопов,</w:t>
      </w:r>
      <w:r>
        <w:rPr>
          <w:spacing w:val="1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плечевых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позвоночника.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разогрева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растяжку.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следует приступать к</w:t>
      </w:r>
      <w:r>
        <w:rPr>
          <w:spacing w:val="-2"/>
        </w:rPr>
        <w:t xml:space="preserve"> </w:t>
      </w:r>
      <w:r>
        <w:t>тренировке.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1781"/>
        </w:tabs>
        <w:spacing w:before="187"/>
      </w:pPr>
      <w:bookmarkStart w:id="23" w:name="_bookmark21"/>
      <w:bookmarkEnd w:id="23"/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единоборствами</w:t>
      </w:r>
    </w:p>
    <w:p w:rsidR="00746550" w:rsidRDefault="00C0050D">
      <w:pPr>
        <w:pStyle w:val="5"/>
        <w:spacing w:before="61"/>
        <w:jc w:val="left"/>
      </w:pPr>
      <w:bookmarkStart w:id="24" w:name="_bookmark22"/>
      <w:bookmarkEnd w:id="24"/>
      <w:r>
        <w:t>Обязанности</w:t>
      </w:r>
      <w:r>
        <w:rPr>
          <w:spacing w:val="-10"/>
        </w:rPr>
        <w:t xml:space="preserve"> </w:t>
      </w:r>
      <w:r>
        <w:t>преподавателя:</w:t>
      </w:r>
    </w:p>
    <w:p w:rsidR="00746550" w:rsidRDefault="00C0050D">
      <w:pPr>
        <w:pStyle w:val="a3"/>
        <w:spacing w:before="55"/>
        <w:ind w:left="1288"/>
      </w:pPr>
      <w:r>
        <w:t>Выдерживать</w:t>
      </w:r>
      <w:r>
        <w:rPr>
          <w:spacing w:val="-4"/>
        </w:rPr>
        <w:t xml:space="preserve"> </w:t>
      </w:r>
      <w:r>
        <w:t>постепенность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единоборствам: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spacing w:before="86"/>
        <w:ind w:right="29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(набивка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тела,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связок и др.);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9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единоборств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сопротивления (приемов, способов их применения, переходов с приема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 приемов);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spacing w:before="61"/>
        <w:ind w:right="291"/>
        <w:jc w:val="both"/>
        <w:rPr>
          <w:sz w:val="24"/>
        </w:rPr>
      </w:pPr>
      <w:r>
        <w:rPr>
          <w:sz w:val="24"/>
        </w:rPr>
        <w:t>освоение указанных элементов единоборства с партнерами, оказывающими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затем, 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сопротивление;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hanging="36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единоборства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контактом;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hanging="361"/>
        <w:jc w:val="both"/>
        <w:rPr>
          <w:sz w:val="24"/>
        </w:rPr>
      </w:pP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единоборства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контактом;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91"/>
        <w:jc w:val="both"/>
        <w:rPr>
          <w:sz w:val="24"/>
        </w:rPr>
      </w:pPr>
      <w:r>
        <w:rPr>
          <w:sz w:val="24"/>
        </w:rPr>
        <w:t>учебная практика свободного единоборства с полным силовым контактом 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правилам.</w:t>
      </w:r>
    </w:p>
    <w:p w:rsidR="00746550" w:rsidRDefault="00C0050D">
      <w:pPr>
        <w:pStyle w:val="5"/>
        <w:ind w:left="722" w:right="285" w:firstLine="566"/>
      </w:pPr>
      <w:r>
        <w:t>Лично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занятия: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8"/>
          <w:tab w:val="left" w:pos="2009"/>
        </w:tabs>
        <w:spacing w:before="55"/>
        <w:ind w:right="290"/>
        <w:rPr>
          <w:sz w:val="24"/>
        </w:rPr>
      </w:pPr>
      <w:r>
        <w:rPr>
          <w:sz w:val="24"/>
        </w:rPr>
        <w:t>состояние</w:t>
      </w:r>
      <w:r>
        <w:rPr>
          <w:spacing w:val="5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(укладка</w:t>
      </w:r>
      <w:r>
        <w:rPr>
          <w:spacing w:val="52"/>
          <w:sz w:val="24"/>
        </w:rPr>
        <w:t xml:space="preserve"> </w:t>
      </w:r>
      <w:r>
        <w:rPr>
          <w:sz w:val="24"/>
        </w:rPr>
        <w:t>татами,</w:t>
      </w:r>
      <w:r>
        <w:rPr>
          <w:spacing w:val="5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52"/>
          <w:sz w:val="24"/>
        </w:rPr>
        <w:t xml:space="preserve"> </w:t>
      </w:r>
      <w:r>
        <w:rPr>
          <w:sz w:val="24"/>
        </w:rPr>
        <w:t>выступающих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и т.п.);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8"/>
          <w:tab w:val="left" w:pos="2009"/>
        </w:tabs>
        <w:ind w:hanging="36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нападения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8"/>
          <w:tab w:val="left" w:pos="2009"/>
        </w:tabs>
        <w:ind w:hanging="36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защиты.</w:t>
      </w:r>
    </w:p>
    <w:p w:rsidR="00746550" w:rsidRDefault="00C0050D">
      <w:pPr>
        <w:pStyle w:val="5"/>
        <w:jc w:val="left"/>
      </w:pPr>
      <w:r>
        <w:t>Обеспечить</w:t>
      </w:r>
      <w:r>
        <w:rPr>
          <w:spacing w:val="-4"/>
        </w:rPr>
        <w:t xml:space="preserve"> </w:t>
      </w:r>
      <w:r>
        <w:t>качественное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занятия</w:t>
      </w:r>
    </w:p>
    <w:p w:rsidR="00746550" w:rsidRDefault="00C0050D">
      <w:pPr>
        <w:pStyle w:val="a3"/>
        <w:spacing w:before="55" w:line="292" w:lineRule="auto"/>
        <w:ind w:left="1288" w:right="1507"/>
      </w:pPr>
      <w:r>
        <w:t>Провести инструктаж, общую и специальную части разминки.</w:t>
      </w:r>
      <w:r>
        <w:rPr>
          <w:spacing w:val="1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оптимальное</w:t>
      </w:r>
      <w:r>
        <w:rPr>
          <w:spacing w:val="-5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обучающихся:</w:t>
      </w:r>
    </w:p>
    <w:p w:rsidR="00746550" w:rsidRDefault="00C0050D">
      <w:pPr>
        <w:pStyle w:val="a3"/>
        <w:ind w:left="722" w:firstLine="566"/>
      </w:pPr>
      <w:r>
        <w:t>Определить</w:t>
      </w:r>
      <w:r>
        <w:rPr>
          <w:spacing w:val="48"/>
        </w:rPr>
        <w:t xml:space="preserve"> </w:t>
      </w:r>
      <w:r>
        <w:t>зоны</w:t>
      </w:r>
      <w:r>
        <w:rPr>
          <w:spacing w:val="47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направление</w:t>
      </w:r>
      <w:r>
        <w:rPr>
          <w:spacing w:val="47"/>
        </w:rPr>
        <w:t xml:space="preserve"> </w:t>
      </w:r>
      <w:r>
        <w:t>бросков</w:t>
      </w:r>
      <w:r>
        <w:rPr>
          <w:spacing w:val="47"/>
        </w:rPr>
        <w:t xml:space="preserve"> </w:t>
      </w:r>
      <w:r>
        <w:t>партнеров,</w:t>
      </w:r>
      <w:r>
        <w:rPr>
          <w:spacing w:val="48"/>
        </w:rPr>
        <w:t xml:space="preserve"> </w:t>
      </w:r>
      <w:r>
        <w:t>дистанции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фронтальном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 др...</w:t>
      </w:r>
    </w:p>
    <w:p w:rsidR="00746550" w:rsidRDefault="00C0050D">
      <w:pPr>
        <w:pStyle w:val="a3"/>
        <w:spacing w:before="60"/>
        <w:ind w:left="1288"/>
      </w:pPr>
      <w:r>
        <w:t>Лично</w:t>
      </w:r>
      <w:r>
        <w:rPr>
          <w:spacing w:val="-3"/>
        </w:rPr>
        <w:t xml:space="preserve"> </w:t>
      </w:r>
      <w:r>
        <w:t>руководить</w:t>
      </w:r>
      <w:r>
        <w:rPr>
          <w:spacing w:val="-3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схватками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практики: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безопасности: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84"/>
        <w:jc w:val="both"/>
        <w:rPr>
          <w:sz w:val="24"/>
        </w:rPr>
      </w:pPr>
      <w:r>
        <w:rPr>
          <w:sz w:val="24"/>
        </w:rPr>
        <w:t xml:space="preserve">допускать к схватке только </w:t>
      </w:r>
      <w:proofErr w:type="gramStart"/>
      <w:r>
        <w:rPr>
          <w:sz w:val="24"/>
        </w:rPr>
        <w:t>лиц</w:t>
      </w:r>
      <w:proofErr w:type="gramEnd"/>
      <w:r>
        <w:rPr>
          <w:sz w:val="24"/>
        </w:rPr>
        <w:t xml:space="preserve"> прошедших все этапы обучения и сдавших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правила техники безопасности и квалификационные требования по тактико-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 единоборству;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90"/>
        <w:jc w:val="both"/>
        <w:rPr>
          <w:sz w:val="24"/>
        </w:rPr>
      </w:pPr>
      <w:r>
        <w:rPr>
          <w:sz w:val="24"/>
        </w:rPr>
        <w:t>формировать состав участников схватки с учетом уровня 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бойца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весовой категории;</w:t>
      </w:r>
    </w:p>
    <w:p w:rsidR="00CE6AA8" w:rsidRDefault="00C0050D" w:rsidP="00CE6AA8">
      <w:pPr>
        <w:pStyle w:val="a4"/>
        <w:numPr>
          <w:ilvl w:val="2"/>
          <w:numId w:val="5"/>
        </w:numPr>
        <w:tabs>
          <w:tab w:val="left" w:pos="2009"/>
        </w:tabs>
        <w:spacing w:before="86"/>
        <w:ind w:right="288"/>
        <w:jc w:val="both"/>
        <w:rPr>
          <w:sz w:val="24"/>
        </w:rPr>
      </w:pPr>
      <w:r w:rsidRPr="00CE6AA8">
        <w:rPr>
          <w:sz w:val="24"/>
        </w:rPr>
        <w:t>немедленно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пресекать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любые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проявления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неконтролируемого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поведения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(техника,</w:t>
      </w:r>
      <w:r w:rsidRPr="00CE6AA8">
        <w:rPr>
          <w:spacing w:val="-1"/>
          <w:sz w:val="24"/>
        </w:rPr>
        <w:t xml:space="preserve"> </w:t>
      </w:r>
      <w:r w:rsidRPr="00CE6AA8">
        <w:rPr>
          <w:sz w:val="24"/>
        </w:rPr>
        <w:t>психика);</w:t>
      </w:r>
    </w:p>
    <w:p w:rsidR="00746550" w:rsidRPr="00CE6AA8" w:rsidRDefault="00C0050D" w:rsidP="00CE6AA8">
      <w:pPr>
        <w:pStyle w:val="a4"/>
        <w:numPr>
          <w:ilvl w:val="2"/>
          <w:numId w:val="5"/>
        </w:numPr>
        <w:tabs>
          <w:tab w:val="left" w:pos="2009"/>
        </w:tabs>
        <w:spacing w:before="86"/>
        <w:ind w:right="288"/>
        <w:jc w:val="both"/>
        <w:rPr>
          <w:sz w:val="24"/>
        </w:rPr>
      </w:pPr>
      <w:r w:rsidRPr="00CE6AA8">
        <w:rPr>
          <w:sz w:val="24"/>
        </w:rPr>
        <w:t>немедленно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прекращать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бой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в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опасной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для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здоровья</w:t>
      </w:r>
      <w:r w:rsidRPr="00CE6AA8">
        <w:rPr>
          <w:spacing w:val="1"/>
          <w:sz w:val="24"/>
        </w:rPr>
        <w:t xml:space="preserve"> </w:t>
      </w:r>
      <w:r w:rsidRPr="00CE6AA8">
        <w:rPr>
          <w:sz w:val="24"/>
        </w:rPr>
        <w:t>ситуации</w:t>
      </w:r>
      <w:r w:rsidRPr="00CE6AA8">
        <w:rPr>
          <w:spacing w:val="-57"/>
          <w:sz w:val="24"/>
        </w:rPr>
        <w:t xml:space="preserve"> </w:t>
      </w:r>
      <w:r w:rsidRPr="00CE6AA8">
        <w:rPr>
          <w:sz w:val="24"/>
        </w:rPr>
        <w:t>(акцентированные удары в голову, скручивание позвоночника, выход на зоны</w:t>
      </w:r>
      <w:r w:rsidRPr="00CE6AA8">
        <w:rPr>
          <w:spacing w:val="-57"/>
          <w:sz w:val="24"/>
        </w:rPr>
        <w:t xml:space="preserve"> </w:t>
      </w:r>
      <w:r w:rsidRPr="00CE6AA8">
        <w:rPr>
          <w:sz w:val="24"/>
        </w:rPr>
        <w:t>безопасности</w:t>
      </w:r>
      <w:r w:rsidRPr="00CE6AA8">
        <w:rPr>
          <w:spacing w:val="-1"/>
          <w:sz w:val="24"/>
        </w:rPr>
        <w:t xml:space="preserve"> </w:t>
      </w:r>
      <w:r w:rsidRPr="00CE6AA8">
        <w:rPr>
          <w:sz w:val="24"/>
        </w:rPr>
        <w:t>и др.);</w:t>
      </w:r>
    </w:p>
    <w:p w:rsidR="00746550" w:rsidRDefault="00C0050D">
      <w:pPr>
        <w:pStyle w:val="a3"/>
        <w:spacing w:before="61"/>
        <w:ind w:left="1288"/>
        <w:jc w:val="both"/>
      </w:pPr>
      <w:r>
        <w:t>Организовать</w:t>
      </w:r>
      <w:r>
        <w:rPr>
          <w:spacing w:val="-4"/>
        </w:rPr>
        <w:t xml:space="preserve"> </w:t>
      </w:r>
      <w:r>
        <w:t>немедленное</w:t>
      </w:r>
      <w:r>
        <w:rPr>
          <w:spacing w:val="-5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травмы.</w:t>
      </w:r>
    </w:p>
    <w:p w:rsidR="00746550" w:rsidRDefault="00C0050D">
      <w:pPr>
        <w:pStyle w:val="a3"/>
        <w:spacing w:before="60"/>
        <w:ind w:left="722" w:right="291" w:firstLine="566"/>
        <w:jc w:val="both"/>
      </w:pP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травмы.</w:t>
      </w:r>
    </w:p>
    <w:p w:rsidR="00746550" w:rsidRDefault="00C0050D">
      <w:pPr>
        <w:pStyle w:val="a3"/>
        <w:spacing w:before="60"/>
        <w:ind w:left="722" w:right="288" w:firstLine="566"/>
        <w:jc w:val="both"/>
      </w:pP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начальник</w:t>
      </w:r>
      <w:r>
        <w:rPr>
          <w:spacing w:val="-3"/>
        </w:rPr>
        <w:t xml:space="preserve"> </w:t>
      </w:r>
      <w:r>
        <w:t>кабинета.</w:t>
      </w:r>
    </w:p>
    <w:p w:rsidR="00746550" w:rsidRDefault="00C0050D">
      <w:pPr>
        <w:pStyle w:val="5"/>
        <w:spacing w:before="64"/>
      </w:pPr>
      <w:bookmarkStart w:id="25" w:name="_bookmark23"/>
      <w:bookmarkEnd w:id="25"/>
      <w:r>
        <w:t>Обязанности</w:t>
      </w:r>
      <w:r>
        <w:rPr>
          <w:spacing w:val="-8"/>
        </w:rPr>
        <w:t xml:space="preserve"> </w:t>
      </w:r>
      <w:r>
        <w:t>спортсменов:</w:t>
      </w:r>
    </w:p>
    <w:p w:rsidR="00746550" w:rsidRDefault="00C0050D">
      <w:pPr>
        <w:pStyle w:val="a3"/>
        <w:spacing w:before="56"/>
        <w:ind w:left="722" w:right="283" w:firstLine="566"/>
        <w:jc w:val="both"/>
      </w:pPr>
      <w:r>
        <w:t>нести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общих требований техники безопасности, определенных настоящей инструкцией; правил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спаррингов.</w:t>
      </w:r>
    </w:p>
    <w:p w:rsidR="00746550" w:rsidRDefault="00C0050D">
      <w:pPr>
        <w:pStyle w:val="a3"/>
        <w:spacing w:before="60"/>
        <w:ind w:left="1288"/>
        <w:jc w:val="both"/>
      </w:pPr>
      <w:r>
        <w:t>Категорически</w:t>
      </w:r>
      <w:r>
        <w:rPr>
          <w:spacing w:val="-6"/>
        </w:rPr>
        <w:t xml:space="preserve"> </w:t>
      </w:r>
      <w:r>
        <w:t>запрещается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9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1"/>
          <w:sz w:val="24"/>
        </w:rPr>
        <w:t xml:space="preserve"> </w:t>
      </w:r>
      <w:r>
        <w:rPr>
          <w:sz w:val="24"/>
        </w:rPr>
        <w:t>(акцентированная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атака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незащищенную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нокдауна,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 безопасности);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9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“неконтролируемой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техники”</w:t>
      </w:r>
      <w:r>
        <w:rPr>
          <w:spacing w:val="1"/>
          <w:sz w:val="24"/>
        </w:rPr>
        <w:t xml:space="preserve"> </w:t>
      </w:r>
      <w:r>
        <w:rPr>
          <w:sz w:val="24"/>
        </w:rPr>
        <w:t>(неподготовленные, спонтанные действия без учета обстановки боя,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атаки,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spacing w:before="61"/>
        <w:ind w:right="296"/>
        <w:jc w:val="both"/>
        <w:rPr>
          <w:sz w:val="24"/>
        </w:rPr>
      </w:pPr>
      <w:r>
        <w:rPr>
          <w:sz w:val="24"/>
        </w:rPr>
        <w:t>выполнение ударов: в шею и горло, в позвоночник и поясницу, в пах и низ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живота,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ударов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лежащему противнику;</w:t>
      </w:r>
    </w:p>
    <w:p w:rsidR="00746550" w:rsidRDefault="00C0050D">
      <w:pPr>
        <w:pStyle w:val="a4"/>
        <w:numPr>
          <w:ilvl w:val="2"/>
          <w:numId w:val="5"/>
        </w:numPr>
        <w:tabs>
          <w:tab w:val="left" w:pos="2009"/>
        </w:tabs>
        <w:ind w:right="288"/>
        <w:jc w:val="both"/>
        <w:rPr>
          <w:sz w:val="24"/>
        </w:rPr>
      </w:pPr>
      <w:r>
        <w:rPr>
          <w:sz w:val="24"/>
        </w:rPr>
        <w:t>выполнение действий в захвате: бросков на голову, с падением на противника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всем телом, упоров локтем и коленом, прыжков на лежащего противника,</w:t>
      </w:r>
      <w:r>
        <w:rPr>
          <w:spacing w:val="1"/>
          <w:sz w:val="24"/>
        </w:rPr>
        <w:t xml:space="preserve"> </w:t>
      </w:r>
      <w:r>
        <w:rPr>
          <w:sz w:val="24"/>
        </w:rPr>
        <w:t>болевых приемов на позвоночник и скручивание шеи, болевых приемов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промежность, пальцы, глаза, ушные раковины, царапанья, кусаная, щипковых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приемов.</w:t>
      </w:r>
    </w:p>
    <w:p w:rsidR="004F6A78" w:rsidRDefault="00C0050D" w:rsidP="004F6A78">
      <w:pPr>
        <w:pStyle w:val="a3"/>
        <w:spacing w:before="60"/>
        <w:ind w:left="722" w:right="294" w:firstLine="566"/>
        <w:jc w:val="both"/>
      </w:pP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вмешаться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привлечь виновника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дисциплинарной ответственности.</w:t>
      </w:r>
      <w:bookmarkStart w:id="26" w:name="_bookmark24"/>
      <w:bookmarkEnd w:id="26"/>
    </w:p>
    <w:p w:rsidR="00746550" w:rsidRDefault="00C0050D" w:rsidP="004F6A78">
      <w:pPr>
        <w:pStyle w:val="a3"/>
        <w:spacing w:before="60"/>
        <w:ind w:left="722" w:right="294" w:firstLine="566"/>
        <w:jc w:val="both"/>
      </w:pPr>
      <w:r>
        <w:t>Рекомендуемые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</w:p>
    <w:p w:rsidR="00746550" w:rsidRDefault="00C0050D">
      <w:pPr>
        <w:pStyle w:val="a3"/>
        <w:spacing w:before="50"/>
        <w:ind w:left="722" w:right="282" w:firstLine="566"/>
        <w:jc w:val="both"/>
      </w:pPr>
      <w:r>
        <w:t>Главным условием планомерной подготовки спортсменов является наличие научно</w:t>
      </w:r>
      <w:r>
        <w:rPr>
          <w:spacing w:val="1"/>
        </w:rPr>
        <w:t xml:space="preserve"> </w:t>
      </w:r>
      <w:r>
        <w:t>обоснованных нормативов разносторонней физической подготовленности и допустимых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спланированной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 нагрузок, обеспечивающей соразмерное повышение уровня физических</w:t>
      </w:r>
      <w:r>
        <w:rPr>
          <w:spacing w:val="-57"/>
        </w:rPr>
        <w:t xml:space="preserve"> </w:t>
      </w:r>
      <w:r>
        <w:t>качеств и функционального состояния. Нормирование нагрузок в тренировочном процессе</w:t>
      </w:r>
      <w:r>
        <w:rPr>
          <w:spacing w:val="-5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обусловливается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важнейших</w:t>
      </w:r>
      <w:r>
        <w:rPr>
          <w:spacing w:val="61"/>
        </w:rPr>
        <w:t xml:space="preserve"> </w:t>
      </w:r>
      <w:r>
        <w:t>принципиальных</w:t>
      </w:r>
      <w:r>
        <w:rPr>
          <w:spacing w:val="-57"/>
        </w:rPr>
        <w:t xml:space="preserve"> </w:t>
      </w:r>
      <w:r>
        <w:t>положений: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спортсменов,</w:t>
      </w:r>
      <w:r>
        <w:rPr>
          <w:spacing w:val="-57"/>
        </w:rPr>
        <w:t xml:space="preserve"> </w:t>
      </w:r>
      <w:r>
        <w:t>нагрузки должны быть ориентированы на достижение уровня, характерного для этапа</w:t>
      </w:r>
      <w:r>
        <w:rPr>
          <w:spacing w:val="1"/>
        </w:rPr>
        <w:t xml:space="preserve"> </w:t>
      </w:r>
      <w:r>
        <w:t>высшего спортивного мастерства. Тем самым для каждого этапа многолетней подготовки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допустимые</w:t>
      </w:r>
      <w:r>
        <w:rPr>
          <w:spacing w:val="-3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нагрузок.</w:t>
      </w:r>
    </w:p>
    <w:p w:rsidR="00746550" w:rsidRDefault="00C0050D">
      <w:pPr>
        <w:pStyle w:val="a3"/>
        <w:spacing w:before="61"/>
        <w:ind w:left="722" w:right="285" w:firstLine="566"/>
        <w:jc w:val="both"/>
      </w:pPr>
      <w:r>
        <w:lastRenderedPageBreak/>
        <w:t>Соревновательные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Наибольшая</w:t>
      </w:r>
      <w:r>
        <w:rPr>
          <w:spacing w:val="-1"/>
        </w:rPr>
        <w:t xml:space="preserve"> </w:t>
      </w:r>
      <w:r>
        <w:t>вариативность</w:t>
      </w:r>
      <w:r>
        <w:rPr>
          <w:spacing w:val="-1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соревнований.</w:t>
      </w:r>
    </w:p>
    <w:p w:rsidR="00746550" w:rsidRDefault="00746550">
      <w:pPr>
        <w:pStyle w:val="a3"/>
        <w:spacing w:before="4"/>
        <w:rPr>
          <w:sz w:val="21"/>
        </w:rPr>
      </w:pPr>
    </w:p>
    <w:p w:rsidR="00746550" w:rsidRDefault="00C0050D">
      <w:pPr>
        <w:ind w:left="1281" w:right="1084"/>
        <w:jc w:val="center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Соревновательная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этапам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годам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спортивной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подготовки</w:t>
      </w:r>
    </w:p>
    <w:p w:rsidR="00746550" w:rsidRDefault="00746550">
      <w:pPr>
        <w:pStyle w:val="a3"/>
        <w:spacing w:before="3"/>
        <w:rPr>
          <w:b/>
          <w:sz w:val="5"/>
        </w:rPr>
      </w:pPr>
    </w:p>
    <w:tbl>
      <w:tblPr>
        <w:tblStyle w:val="TableNormal"/>
        <w:tblW w:w="9393" w:type="dxa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668"/>
        <w:gridCol w:w="571"/>
        <w:gridCol w:w="713"/>
        <w:gridCol w:w="922"/>
        <w:gridCol w:w="778"/>
        <w:gridCol w:w="845"/>
        <w:gridCol w:w="713"/>
        <w:gridCol w:w="1561"/>
        <w:gridCol w:w="293"/>
        <w:gridCol w:w="987"/>
      </w:tblGrid>
      <w:tr w:rsidR="004F6A78" w:rsidTr="00411389">
        <w:trPr>
          <w:trHeight w:val="407"/>
        </w:trPr>
        <w:tc>
          <w:tcPr>
            <w:tcW w:w="1342" w:type="dxa"/>
            <w:vMerge w:val="restart"/>
          </w:tcPr>
          <w:p w:rsidR="004F6A78" w:rsidRDefault="004F6A78">
            <w:pPr>
              <w:pStyle w:val="TableParagraph"/>
              <w:rPr>
                <w:b/>
              </w:rPr>
            </w:pPr>
          </w:p>
          <w:p w:rsidR="004F6A78" w:rsidRDefault="004F6A78">
            <w:pPr>
              <w:pStyle w:val="TableParagraph"/>
              <w:rPr>
                <w:b/>
              </w:rPr>
            </w:pPr>
          </w:p>
          <w:p w:rsidR="004F6A78" w:rsidRDefault="004F6A78">
            <w:pPr>
              <w:pStyle w:val="TableParagraph"/>
              <w:spacing w:before="4"/>
              <w:rPr>
                <w:b/>
              </w:rPr>
            </w:pPr>
          </w:p>
          <w:p w:rsidR="004F6A78" w:rsidRDefault="004F6A78">
            <w:pPr>
              <w:pStyle w:val="TableParagraph"/>
              <w:spacing w:before="1"/>
              <w:ind w:left="86" w:right="341"/>
              <w:rPr>
                <w:b/>
                <w:sz w:val="20"/>
              </w:rPr>
            </w:pPr>
            <w:r>
              <w:rPr>
                <w:b/>
                <w:sz w:val="20"/>
              </w:rPr>
              <w:t>Этапный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</w:t>
            </w:r>
          </w:p>
        </w:tc>
        <w:tc>
          <w:tcPr>
            <w:tcW w:w="8051" w:type="dxa"/>
            <w:gridSpan w:val="10"/>
          </w:tcPr>
          <w:p w:rsidR="004F6A78" w:rsidRDefault="004F6A78">
            <w:pPr>
              <w:pStyle w:val="TableParagraph"/>
              <w:spacing w:before="86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Этапы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</w:tr>
      <w:tr w:rsidR="004F6A78" w:rsidTr="00411389">
        <w:trPr>
          <w:trHeight w:val="926"/>
        </w:trPr>
        <w:tc>
          <w:tcPr>
            <w:tcW w:w="1342" w:type="dxa"/>
            <w:vMerge/>
            <w:tcBorders>
              <w:top w:val="nil"/>
            </w:tcBorders>
          </w:tcPr>
          <w:p w:rsidR="004F6A78" w:rsidRDefault="004F6A78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3"/>
          </w:tcPr>
          <w:p w:rsidR="004F6A78" w:rsidRDefault="004F6A78">
            <w:pPr>
              <w:pStyle w:val="TableParagraph"/>
              <w:spacing w:before="86"/>
              <w:ind w:left="61" w:right="385"/>
              <w:rPr>
                <w:b/>
                <w:sz w:val="20"/>
              </w:rPr>
            </w:pPr>
            <w:r>
              <w:rPr>
                <w:b/>
                <w:sz w:val="20"/>
              </w:rPr>
              <w:t>Этап начальной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</w:p>
        </w:tc>
        <w:tc>
          <w:tcPr>
            <w:tcW w:w="3258" w:type="dxa"/>
            <w:gridSpan w:val="4"/>
          </w:tcPr>
          <w:p w:rsidR="004F6A78" w:rsidRDefault="004F6A78">
            <w:pPr>
              <w:pStyle w:val="TableParagraph"/>
              <w:spacing w:before="86" w:line="300" w:lineRule="auto"/>
              <w:ind w:left="109" w:right="1247" w:hanging="51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этап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(этап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спортивной</w:t>
            </w:r>
          </w:p>
          <w:p w:rsidR="004F6A78" w:rsidRDefault="004F6A78">
            <w:pPr>
              <w:pStyle w:val="TableParagraph"/>
              <w:spacing w:line="174" w:lineRule="exact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специализации)</w:t>
            </w:r>
          </w:p>
        </w:tc>
        <w:tc>
          <w:tcPr>
            <w:tcW w:w="1561" w:type="dxa"/>
            <w:vMerge w:val="restart"/>
          </w:tcPr>
          <w:p w:rsidR="004F6A78" w:rsidRDefault="004F6A78">
            <w:pPr>
              <w:pStyle w:val="TableParagraph"/>
              <w:spacing w:before="2"/>
              <w:rPr>
                <w:b/>
                <w:sz w:val="18"/>
              </w:rPr>
            </w:pPr>
          </w:p>
          <w:p w:rsidR="004F6A78" w:rsidRDefault="004F6A78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  <w:p w:rsidR="004F6A78" w:rsidRDefault="004F6A78">
            <w:pPr>
              <w:pStyle w:val="TableParagraph"/>
              <w:spacing w:before="1"/>
              <w:ind w:left="84" w:right="87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совершенствов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ания</w:t>
            </w:r>
            <w:proofErr w:type="spellEnd"/>
          </w:p>
          <w:p w:rsidR="004F6A78" w:rsidRDefault="004F6A78">
            <w:pPr>
              <w:pStyle w:val="TableParagraph"/>
              <w:ind w:left="84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</w:p>
        </w:tc>
        <w:tc>
          <w:tcPr>
            <w:tcW w:w="1280" w:type="dxa"/>
            <w:gridSpan w:val="2"/>
            <w:vMerge w:val="restart"/>
          </w:tcPr>
          <w:p w:rsidR="004F6A78" w:rsidRDefault="004F6A78">
            <w:pPr>
              <w:pStyle w:val="TableParagraph"/>
              <w:spacing w:before="2"/>
              <w:rPr>
                <w:b/>
                <w:sz w:val="18"/>
              </w:rPr>
            </w:pPr>
          </w:p>
          <w:p w:rsidR="004F6A78" w:rsidRDefault="004F6A78">
            <w:pPr>
              <w:pStyle w:val="TableParagraph"/>
              <w:ind w:left="84"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высшего</w:t>
            </w:r>
          </w:p>
          <w:p w:rsidR="004F6A78" w:rsidRDefault="004F6A78">
            <w:pPr>
              <w:pStyle w:val="TableParagraph"/>
              <w:spacing w:before="1"/>
              <w:ind w:left="84" w:right="12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спортивног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</w:p>
          <w:p w:rsidR="004F6A78" w:rsidRDefault="004F6A78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sz w:val="20"/>
              </w:rPr>
              <w:t>мастерства</w:t>
            </w:r>
          </w:p>
        </w:tc>
      </w:tr>
      <w:tr w:rsidR="004F6A78" w:rsidTr="00411389">
        <w:trPr>
          <w:trHeight w:val="635"/>
        </w:trPr>
        <w:tc>
          <w:tcPr>
            <w:tcW w:w="1342" w:type="dxa"/>
            <w:vMerge/>
            <w:tcBorders>
              <w:top w:val="nil"/>
            </w:tcBorders>
          </w:tcPr>
          <w:p w:rsidR="004F6A78" w:rsidRDefault="004F6A78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:rsidR="004F6A78" w:rsidRDefault="004F6A78">
            <w:pPr>
              <w:pStyle w:val="TableParagraph"/>
              <w:spacing w:before="86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1 год</w:t>
            </w:r>
          </w:p>
        </w:tc>
        <w:tc>
          <w:tcPr>
            <w:tcW w:w="571" w:type="dxa"/>
          </w:tcPr>
          <w:p w:rsidR="004F6A78" w:rsidRDefault="004F6A78">
            <w:pPr>
              <w:pStyle w:val="TableParagraph"/>
              <w:spacing w:before="86" w:line="229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  <w:p w:rsidR="004F6A78" w:rsidRDefault="004F6A78">
            <w:pPr>
              <w:pStyle w:val="TableParagraph"/>
              <w:spacing w:line="229" w:lineRule="exact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713" w:type="dxa"/>
          </w:tcPr>
          <w:p w:rsidR="004F6A78" w:rsidRDefault="004F6A78">
            <w:pPr>
              <w:pStyle w:val="TableParagraph"/>
              <w:spacing w:before="86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3 год</w:t>
            </w:r>
          </w:p>
        </w:tc>
        <w:tc>
          <w:tcPr>
            <w:tcW w:w="922" w:type="dxa"/>
          </w:tcPr>
          <w:p w:rsidR="004F6A78" w:rsidRDefault="004F6A78">
            <w:pPr>
              <w:pStyle w:val="TableParagraph"/>
              <w:spacing w:before="86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1 год</w:t>
            </w:r>
          </w:p>
        </w:tc>
        <w:tc>
          <w:tcPr>
            <w:tcW w:w="778" w:type="dxa"/>
          </w:tcPr>
          <w:p w:rsidR="004F6A78" w:rsidRDefault="004F6A78">
            <w:pPr>
              <w:pStyle w:val="TableParagraph"/>
              <w:spacing w:before="86"/>
              <w:ind w:left="61"/>
              <w:rPr>
                <w:b/>
                <w:sz w:val="20"/>
              </w:rPr>
            </w:pPr>
            <w:r>
              <w:rPr>
                <w:b/>
                <w:sz w:val="20"/>
              </w:rPr>
              <w:t>2 год</w:t>
            </w:r>
          </w:p>
        </w:tc>
        <w:tc>
          <w:tcPr>
            <w:tcW w:w="845" w:type="dxa"/>
          </w:tcPr>
          <w:p w:rsidR="004F6A78" w:rsidRDefault="004F6A78">
            <w:pPr>
              <w:pStyle w:val="TableParagraph"/>
              <w:spacing w:before="86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2 год</w:t>
            </w:r>
          </w:p>
        </w:tc>
        <w:tc>
          <w:tcPr>
            <w:tcW w:w="713" w:type="dxa"/>
          </w:tcPr>
          <w:p w:rsidR="004F6A78" w:rsidRDefault="004F6A78">
            <w:pPr>
              <w:pStyle w:val="TableParagraph"/>
              <w:spacing w:before="86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4 год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4F6A78" w:rsidRDefault="004F6A78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</w:tcBorders>
          </w:tcPr>
          <w:p w:rsidR="004F6A78" w:rsidRDefault="004F6A78">
            <w:pPr>
              <w:rPr>
                <w:sz w:val="2"/>
                <w:szCs w:val="2"/>
              </w:rPr>
            </w:pPr>
          </w:p>
        </w:tc>
      </w:tr>
      <w:tr w:rsidR="004F6A78" w:rsidTr="00411389">
        <w:trPr>
          <w:trHeight w:val="866"/>
        </w:trPr>
        <w:tc>
          <w:tcPr>
            <w:tcW w:w="1342" w:type="dxa"/>
          </w:tcPr>
          <w:p w:rsidR="004F6A78" w:rsidRDefault="004F6A78" w:rsidP="004F6A78">
            <w:pPr>
              <w:pStyle w:val="TableParagraph"/>
              <w:spacing w:before="82"/>
              <w:ind w:left="86" w:right="272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68" w:type="dxa"/>
          </w:tcPr>
          <w:p w:rsidR="004F6A78" w:rsidRDefault="004F6A78" w:rsidP="004F6A78">
            <w:pPr>
              <w:pStyle w:val="TableParagraph"/>
              <w:spacing w:before="1"/>
              <w:ind w:left="83"/>
              <w:rPr>
                <w:sz w:val="20"/>
              </w:rPr>
            </w:pPr>
          </w:p>
        </w:tc>
        <w:tc>
          <w:tcPr>
            <w:tcW w:w="571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F6A78" w:rsidP="004F6A78"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713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11389" w:rsidP="004F6A78"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922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F6A78" w:rsidP="004F6A78"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4</w:t>
            </w:r>
            <w:r w:rsidR="00411389">
              <w:rPr>
                <w:sz w:val="20"/>
              </w:rPr>
              <w:t>16</w:t>
            </w:r>
          </w:p>
        </w:tc>
        <w:tc>
          <w:tcPr>
            <w:tcW w:w="778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11389" w:rsidP="004F6A78"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845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F6A78" w:rsidP="004F6A78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  <w:tc>
          <w:tcPr>
            <w:tcW w:w="713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F6A78" w:rsidP="004F6A78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1561" w:type="dxa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F6A78" w:rsidP="004F6A78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936</w:t>
            </w:r>
          </w:p>
        </w:tc>
        <w:tc>
          <w:tcPr>
            <w:tcW w:w="1280" w:type="dxa"/>
            <w:gridSpan w:val="2"/>
          </w:tcPr>
          <w:p w:rsidR="004F6A78" w:rsidRDefault="004F6A78" w:rsidP="004F6A78">
            <w:pPr>
              <w:pStyle w:val="TableParagraph"/>
              <w:spacing w:before="1"/>
              <w:rPr>
                <w:b/>
                <w:sz w:val="27"/>
              </w:rPr>
            </w:pPr>
          </w:p>
          <w:p w:rsidR="004F6A78" w:rsidRDefault="004F6A78" w:rsidP="004F6A78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1248</w:t>
            </w:r>
          </w:p>
        </w:tc>
      </w:tr>
      <w:tr w:rsidR="004F6A78" w:rsidTr="00411389">
        <w:trPr>
          <w:trHeight w:val="505"/>
        </w:trPr>
        <w:tc>
          <w:tcPr>
            <w:tcW w:w="9393" w:type="dxa"/>
            <w:gridSpan w:val="11"/>
          </w:tcPr>
          <w:p w:rsidR="004F6A78" w:rsidRDefault="004F6A78" w:rsidP="004F6A78">
            <w:pPr>
              <w:pStyle w:val="TableParagraph"/>
              <w:spacing w:before="58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Ката</w:t>
            </w:r>
          </w:p>
        </w:tc>
      </w:tr>
      <w:tr w:rsidR="004F6A78" w:rsidTr="00411389">
        <w:trPr>
          <w:trHeight w:val="806"/>
        </w:trPr>
        <w:tc>
          <w:tcPr>
            <w:tcW w:w="1342" w:type="dxa"/>
          </w:tcPr>
          <w:p w:rsidR="004F6A78" w:rsidRDefault="004F6A78" w:rsidP="004F6A78">
            <w:pPr>
              <w:pStyle w:val="TableParagraph"/>
              <w:spacing w:before="82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4F6A78" w:rsidRDefault="004F6A78" w:rsidP="004F6A78">
            <w:pPr>
              <w:pStyle w:val="TableParagraph"/>
              <w:ind w:left="86" w:right="9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соревновател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ьной</w:t>
            </w:r>
            <w:proofErr w:type="spellEnd"/>
          </w:p>
        </w:tc>
        <w:tc>
          <w:tcPr>
            <w:tcW w:w="668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3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22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8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5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3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61" w:type="dxa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80" w:type="dxa"/>
            <w:gridSpan w:val="2"/>
          </w:tcPr>
          <w:p w:rsidR="004F6A78" w:rsidRDefault="004F6A78" w:rsidP="004F6A7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F6A78" w:rsidRDefault="004F6A78" w:rsidP="004F6A78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746550" w:rsidTr="00411389">
        <w:trPr>
          <w:trHeight w:val="563"/>
        </w:trPr>
        <w:tc>
          <w:tcPr>
            <w:tcW w:w="1342" w:type="dxa"/>
          </w:tcPr>
          <w:p w:rsidR="00746550" w:rsidRDefault="00C0050D">
            <w:pPr>
              <w:pStyle w:val="TableParagraph"/>
              <w:spacing w:before="16"/>
              <w:ind w:left="8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668" w:type="dxa"/>
          </w:tcPr>
          <w:p w:rsidR="00746550" w:rsidRDefault="00746550">
            <w:pPr>
              <w:pStyle w:val="TableParagraph"/>
            </w:pPr>
          </w:p>
        </w:tc>
        <w:tc>
          <w:tcPr>
            <w:tcW w:w="571" w:type="dxa"/>
          </w:tcPr>
          <w:p w:rsidR="00746550" w:rsidRDefault="00746550">
            <w:pPr>
              <w:pStyle w:val="TableParagraph"/>
            </w:pP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</w:tc>
        <w:tc>
          <w:tcPr>
            <w:tcW w:w="922" w:type="dxa"/>
          </w:tcPr>
          <w:p w:rsidR="00746550" w:rsidRDefault="00746550">
            <w:pPr>
              <w:pStyle w:val="TableParagraph"/>
            </w:pPr>
          </w:p>
        </w:tc>
        <w:tc>
          <w:tcPr>
            <w:tcW w:w="778" w:type="dxa"/>
          </w:tcPr>
          <w:p w:rsidR="00746550" w:rsidRDefault="00746550">
            <w:pPr>
              <w:pStyle w:val="TableParagraph"/>
            </w:pPr>
          </w:p>
        </w:tc>
        <w:tc>
          <w:tcPr>
            <w:tcW w:w="845" w:type="dxa"/>
          </w:tcPr>
          <w:p w:rsidR="00746550" w:rsidRDefault="00746550">
            <w:pPr>
              <w:pStyle w:val="TableParagraph"/>
            </w:pP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</w:tc>
        <w:tc>
          <w:tcPr>
            <w:tcW w:w="1561" w:type="dxa"/>
          </w:tcPr>
          <w:p w:rsidR="00746550" w:rsidRDefault="00746550">
            <w:pPr>
              <w:pStyle w:val="TableParagraph"/>
            </w:pPr>
          </w:p>
        </w:tc>
        <w:tc>
          <w:tcPr>
            <w:tcW w:w="1280" w:type="dxa"/>
            <w:gridSpan w:val="2"/>
          </w:tcPr>
          <w:p w:rsidR="00746550" w:rsidRDefault="00746550">
            <w:pPr>
              <w:pStyle w:val="TableParagraph"/>
            </w:pPr>
          </w:p>
        </w:tc>
      </w:tr>
      <w:tr w:rsidR="00746550" w:rsidTr="00411389">
        <w:trPr>
          <w:trHeight w:val="1324"/>
        </w:trPr>
        <w:tc>
          <w:tcPr>
            <w:tcW w:w="1342" w:type="dxa"/>
          </w:tcPr>
          <w:p w:rsidR="00746550" w:rsidRDefault="00C0050D">
            <w:pPr>
              <w:pStyle w:val="TableParagraph"/>
              <w:spacing w:before="76"/>
              <w:ind w:left="86" w:right="8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соревновател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</w:p>
        </w:tc>
        <w:tc>
          <w:tcPr>
            <w:tcW w:w="668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22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78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45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561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280" w:type="dxa"/>
            <w:gridSpan w:val="2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5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</w:tr>
      <w:tr w:rsidR="00746550" w:rsidTr="00411389">
        <w:trPr>
          <w:trHeight w:val="506"/>
        </w:trPr>
        <w:tc>
          <w:tcPr>
            <w:tcW w:w="9393" w:type="dxa"/>
            <w:gridSpan w:val="11"/>
          </w:tcPr>
          <w:p w:rsidR="00746550" w:rsidRDefault="00C0050D">
            <w:pPr>
              <w:pStyle w:val="TableParagraph"/>
              <w:spacing w:before="54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Кумитэ</w:t>
            </w:r>
          </w:p>
        </w:tc>
      </w:tr>
      <w:tr w:rsidR="00746550" w:rsidTr="00411389">
        <w:trPr>
          <w:trHeight w:val="1096"/>
        </w:trPr>
        <w:tc>
          <w:tcPr>
            <w:tcW w:w="1342" w:type="dxa"/>
          </w:tcPr>
          <w:p w:rsidR="00746550" w:rsidRDefault="00C0050D">
            <w:pPr>
              <w:pStyle w:val="TableParagraph"/>
              <w:spacing w:before="76"/>
              <w:ind w:left="8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746550" w:rsidRDefault="00C0050D">
            <w:pPr>
              <w:pStyle w:val="TableParagraph"/>
              <w:ind w:left="86" w:right="87"/>
              <w:rPr>
                <w:sz w:val="20"/>
              </w:rPr>
            </w:pPr>
            <w:proofErr w:type="spellStart"/>
            <w:r>
              <w:rPr>
                <w:sz w:val="20"/>
              </w:rPr>
              <w:t>соревновател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</w:p>
        </w:tc>
        <w:tc>
          <w:tcPr>
            <w:tcW w:w="668" w:type="dxa"/>
          </w:tcPr>
          <w:p w:rsidR="00746550" w:rsidRDefault="00746550">
            <w:pPr>
              <w:pStyle w:val="TableParagraph"/>
            </w:pPr>
          </w:p>
        </w:tc>
        <w:tc>
          <w:tcPr>
            <w:tcW w:w="571" w:type="dxa"/>
          </w:tcPr>
          <w:p w:rsidR="00746550" w:rsidRDefault="00746550">
            <w:pPr>
              <w:pStyle w:val="TableParagraph"/>
            </w:pP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</w:tc>
        <w:tc>
          <w:tcPr>
            <w:tcW w:w="922" w:type="dxa"/>
          </w:tcPr>
          <w:p w:rsidR="00746550" w:rsidRDefault="00746550">
            <w:pPr>
              <w:pStyle w:val="TableParagraph"/>
            </w:pPr>
          </w:p>
          <w:p w:rsidR="00746550" w:rsidRDefault="00C0050D">
            <w:pPr>
              <w:pStyle w:val="TableParagraph"/>
              <w:spacing w:before="169"/>
              <w:ind w:left="83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778" w:type="dxa"/>
          </w:tcPr>
          <w:p w:rsidR="00746550" w:rsidRDefault="00746550">
            <w:pPr>
              <w:pStyle w:val="TableParagraph"/>
            </w:pPr>
          </w:p>
          <w:p w:rsidR="00746550" w:rsidRDefault="00C0050D">
            <w:pPr>
              <w:pStyle w:val="TableParagraph"/>
              <w:spacing w:before="169"/>
              <w:ind w:left="82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845" w:type="dxa"/>
          </w:tcPr>
          <w:p w:rsidR="00746550" w:rsidRDefault="00746550">
            <w:pPr>
              <w:pStyle w:val="TableParagraph"/>
            </w:pPr>
          </w:p>
          <w:p w:rsidR="00746550" w:rsidRDefault="00C0050D">
            <w:pPr>
              <w:pStyle w:val="TableParagraph"/>
              <w:spacing w:before="169"/>
              <w:ind w:left="8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  <w:p w:rsidR="00746550" w:rsidRDefault="00C0050D">
            <w:pPr>
              <w:pStyle w:val="TableParagraph"/>
              <w:spacing w:before="169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54" w:type="dxa"/>
            <w:gridSpan w:val="2"/>
          </w:tcPr>
          <w:p w:rsidR="00746550" w:rsidRDefault="00746550">
            <w:pPr>
              <w:pStyle w:val="TableParagraph"/>
            </w:pPr>
          </w:p>
          <w:p w:rsidR="00746550" w:rsidRDefault="00C0050D">
            <w:pPr>
              <w:pStyle w:val="TableParagraph"/>
              <w:spacing w:before="169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87" w:type="dxa"/>
          </w:tcPr>
          <w:p w:rsidR="00746550" w:rsidRDefault="00746550">
            <w:pPr>
              <w:pStyle w:val="TableParagraph"/>
            </w:pPr>
          </w:p>
          <w:p w:rsidR="00746550" w:rsidRDefault="00C0050D">
            <w:pPr>
              <w:pStyle w:val="TableParagraph"/>
              <w:spacing w:before="169"/>
              <w:ind w:left="8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46550" w:rsidTr="00411389">
        <w:trPr>
          <w:trHeight w:val="1327"/>
        </w:trPr>
        <w:tc>
          <w:tcPr>
            <w:tcW w:w="1342" w:type="dxa"/>
          </w:tcPr>
          <w:p w:rsidR="00746550" w:rsidRDefault="00C0050D">
            <w:pPr>
              <w:pStyle w:val="TableParagraph"/>
              <w:spacing w:before="77"/>
              <w:ind w:left="86" w:right="8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соревновател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</w:p>
        </w:tc>
        <w:tc>
          <w:tcPr>
            <w:tcW w:w="668" w:type="dxa"/>
          </w:tcPr>
          <w:p w:rsidR="00746550" w:rsidRDefault="00746550">
            <w:pPr>
              <w:pStyle w:val="TableParagraph"/>
            </w:pPr>
          </w:p>
        </w:tc>
        <w:tc>
          <w:tcPr>
            <w:tcW w:w="571" w:type="dxa"/>
          </w:tcPr>
          <w:p w:rsidR="00746550" w:rsidRDefault="00746550">
            <w:pPr>
              <w:pStyle w:val="TableParagraph"/>
            </w:pP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</w:tc>
        <w:tc>
          <w:tcPr>
            <w:tcW w:w="922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8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78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8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5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8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13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8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854" w:type="dxa"/>
            <w:gridSpan w:val="2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8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7" w:type="dxa"/>
          </w:tcPr>
          <w:p w:rsidR="00746550" w:rsidRDefault="00746550">
            <w:pPr>
              <w:pStyle w:val="TableParagraph"/>
            </w:pPr>
          </w:p>
          <w:p w:rsidR="00746550" w:rsidRDefault="00746550">
            <w:pPr>
              <w:pStyle w:val="TableParagraph"/>
              <w:spacing w:before="8"/>
              <w:rPr>
                <w:sz w:val="24"/>
              </w:rPr>
            </w:pPr>
          </w:p>
          <w:p w:rsidR="00746550" w:rsidRDefault="00C0050D"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</w:tbl>
    <w:p w:rsidR="00746550" w:rsidRDefault="00746550">
      <w:pPr>
        <w:pStyle w:val="a3"/>
        <w:rPr>
          <w:sz w:val="20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1781"/>
        </w:tabs>
        <w:spacing w:before="242"/>
        <w:jc w:val="both"/>
      </w:pPr>
      <w:bookmarkStart w:id="27" w:name="_bookmark25"/>
      <w:bookmarkEnd w:id="27"/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</w:t>
      </w:r>
    </w:p>
    <w:p w:rsidR="00746550" w:rsidRDefault="00C0050D">
      <w:pPr>
        <w:pStyle w:val="a3"/>
        <w:spacing w:before="54"/>
        <w:ind w:left="722" w:right="282" w:firstLine="566"/>
        <w:jc w:val="both"/>
      </w:pPr>
      <w:r>
        <w:t>Исходными данными для составления планов подготовки и спортивных 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наивысших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продолжительность подготовки для их достижения, темпы роста спортивных 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 составляются как для группы спортсменов, так и</w:t>
      </w:r>
      <w:r>
        <w:rPr>
          <w:spacing w:val="1"/>
        </w:rPr>
        <w:t xml:space="preserve"> </w:t>
      </w:r>
      <w:r>
        <w:t>для одного спортсмена.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намечающие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направления подготовки всей группы </w:t>
      </w:r>
      <w:proofErr w:type="gramStart"/>
      <w:r>
        <w:t>к достижении</w:t>
      </w:r>
      <w:proofErr w:type="gramEnd"/>
      <w:r>
        <w:t xml:space="preserve"> высоких спортивных результатов. В</w:t>
      </w:r>
      <w:r>
        <w:rPr>
          <w:spacing w:val="1"/>
        </w:rPr>
        <w:t xml:space="preserve"> </w:t>
      </w:r>
      <w:r>
        <w:t>них должны быть отражены тенденции к возрастанию требований к различным сторонам</w:t>
      </w:r>
      <w:r>
        <w:rPr>
          <w:spacing w:val="1"/>
        </w:rPr>
        <w:t xml:space="preserve"> </w:t>
      </w:r>
      <w:r>
        <w:lastRenderedPageBreak/>
        <w:t>подготовки спортсмена, а конкретные показатели планов по годам</w:t>
      </w:r>
      <w:r>
        <w:rPr>
          <w:spacing w:val="1"/>
        </w:rPr>
        <w:t xml:space="preserve"> </w:t>
      </w:r>
      <w:r>
        <w:t>— соответствовать</w:t>
      </w:r>
      <w:r>
        <w:rPr>
          <w:spacing w:val="1"/>
        </w:rPr>
        <w:t xml:space="preserve"> </w:t>
      </w:r>
      <w:r>
        <w:t>уровню развития спортсменов данной группы. Индивидуальные планы должны содержать</w:t>
      </w:r>
      <w:r>
        <w:rPr>
          <w:spacing w:val="-57"/>
        </w:rPr>
        <w:t xml:space="preserve"> </w:t>
      </w:r>
      <w:r>
        <w:t>конкретные показатели и результаты, которые намечает тренер совместно со спортсменом</w:t>
      </w:r>
      <w:r>
        <w:rPr>
          <w:spacing w:val="-57"/>
        </w:rPr>
        <w:t xml:space="preserve"> </w:t>
      </w:r>
      <w:r>
        <w:t>на основе анализа предшествующего опыта подготовки и выступления на соревнованиях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спортивных</w:t>
      </w:r>
      <w:r>
        <w:rPr>
          <w:spacing w:val="5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отдельным</w:t>
      </w:r>
      <w:r>
        <w:rPr>
          <w:spacing w:val="51"/>
        </w:rPr>
        <w:t xml:space="preserve"> </w:t>
      </w:r>
      <w:r>
        <w:t>соревнованиям,</w:t>
      </w:r>
      <w:r>
        <w:rPr>
          <w:spacing w:val="51"/>
        </w:rPr>
        <w:t xml:space="preserve"> </w:t>
      </w:r>
      <w:r>
        <w:t>определяются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средства</w:t>
      </w:r>
    </w:p>
    <w:p w:rsidR="00746550" w:rsidRDefault="00C0050D">
      <w:pPr>
        <w:pStyle w:val="a3"/>
        <w:spacing w:before="66"/>
        <w:ind w:left="722" w:right="291"/>
        <w:jc w:val="both"/>
      </w:pPr>
      <w:r>
        <w:t>тренировочных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анализа, прогнозирования, совершенствования и выявления позитивных и</w:t>
      </w:r>
      <w:r>
        <w:rPr>
          <w:spacing w:val="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этапов развития.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2064"/>
        </w:tabs>
        <w:spacing w:before="187" w:line="242" w:lineRule="auto"/>
        <w:ind w:left="722" w:right="285" w:firstLine="566"/>
        <w:jc w:val="both"/>
      </w:pPr>
      <w:bookmarkStart w:id="28" w:name="_bookmark26"/>
      <w:bookmarkEnd w:id="28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врачебно-</w:t>
      </w:r>
      <w:r>
        <w:rPr>
          <w:spacing w:val="-67"/>
        </w:rPr>
        <w:t xml:space="preserve"> </w:t>
      </w:r>
      <w:r>
        <w:t>педагогического,</w:t>
      </w:r>
      <w:r>
        <w:rPr>
          <w:spacing w:val="-2"/>
        </w:rPr>
        <w:t xml:space="preserve"> </w:t>
      </w:r>
      <w:r>
        <w:t>психологического и</w:t>
      </w:r>
      <w:r>
        <w:rPr>
          <w:spacing w:val="-3"/>
        </w:rPr>
        <w:t xml:space="preserve"> </w:t>
      </w:r>
      <w:r>
        <w:t>биохимического контроля</w:t>
      </w:r>
    </w:p>
    <w:p w:rsidR="00746550" w:rsidRDefault="00C0050D">
      <w:pPr>
        <w:pStyle w:val="a3"/>
        <w:spacing w:before="50"/>
        <w:ind w:left="722" w:right="289" w:firstLine="566"/>
        <w:jc w:val="both"/>
      </w:pPr>
      <w:r>
        <w:rPr>
          <w:b/>
        </w:rPr>
        <w:t>Биохимический контроль</w:t>
      </w:r>
      <w:r>
        <w:t>. Важную роль в управлении тренировочным процессом</w:t>
      </w:r>
      <w:r>
        <w:rPr>
          <w:spacing w:val="1"/>
        </w:rPr>
        <w:t xml:space="preserve"> </w:t>
      </w:r>
      <w:r>
        <w:t>играют данные медицинского и научного контроля. Необходимо регулярно проводить</w:t>
      </w:r>
      <w:r>
        <w:rPr>
          <w:spacing w:val="1"/>
        </w:rPr>
        <w:t xml:space="preserve"> </w:t>
      </w:r>
      <w:r>
        <w:t>комплексное научно-медицинское обследование в процессе тренировки, после нагрузки,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восстановления. К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относятся: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8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1"/>
        <w:ind w:right="286"/>
        <w:jc w:val="both"/>
        <w:rPr>
          <w:sz w:val="24"/>
        </w:rPr>
      </w:pPr>
      <w:r>
        <w:rPr>
          <w:sz w:val="24"/>
        </w:rPr>
        <w:t>Повышение качества управления тренировочным процессом на основе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готовности, полученной в процессе углубленных комплексных обследований (УКО),</w:t>
      </w:r>
      <w:r>
        <w:rPr>
          <w:spacing w:val="1"/>
          <w:sz w:val="24"/>
        </w:rPr>
        <w:t xml:space="preserve"> </w:t>
      </w:r>
      <w:r>
        <w:rPr>
          <w:sz w:val="24"/>
        </w:rPr>
        <w:t>этапных комплексных обследований (ЭКО), текущих обследований (ТО), обследований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(ОСД)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87"/>
        <w:jc w:val="both"/>
        <w:rPr>
          <w:sz w:val="24"/>
        </w:rPr>
      </w:pPr>
      <w:r>
        <w:rPr>
          <w:sz w:val="24"/>
        </w:rPr>
        <w:t>Проведение комплекса лечебно-профилактических и восстановительных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работоспособности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jc w:val="both"/>
        <w:rPr>
          <w:sz w:val="24"/>
        </w:rPr>
      </w:pPr>
      <w:r>
        <w:rPr>
          <w:sz w:val="24"/>
        </w:rPr>
        <w:t>Обследование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(ОСД)</w:t>
      </w:r>
    </w:p>
    <w:p w:rsidR="00746550" w:rsidRDefault="00C0050D">
      <w:pPr>
        <w:pStyle w:val="a3"/>
        <w:spacing w:before="60"/>
        <w:ind w:left="722" w:right="285" w:firstLine="566"/>
        <w:jc w:val="both"/>
      </w:pPr>
      <w:r>
        <w:rPr>
          <w:b/>
        </w:rPr>
        <w:t>ЭКО</w:t>
      </w:r>
      <w:r>
        <w:rPr>
          <w:b/>
          <w:spacing w:val="1"/>
        </w:rPr>
        <w:t xml:space="preserve"> </w:t>
      </w:r>
      <w:r>
        <w:t>(этапные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обследования)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врачами-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флюорографию,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мочи,</w:t>
      </w:r>
      <w:r>
        <w:rPr>
          <w:spacing w:val="60"/>
        </w:rPr>
        <w:t xml:space="preserve"> </w:t>
      </w:r>
      <w:r>
        <w:t>электрокардиографию</w:t>
      </w:r>
      <w:r>
        <w:rPr>
          <w:spacing w:val="1"/>
        </w:rPr>
        <w:t xml:space="preserve"> </w:t>
      </w:r>
      <w:r>
        <w:t>(ЭКГ),</w:t>
      </w:r>
      <w:r>
        <w:rPr>
          <w:spacing w:val="1"/>
        </w:rPr>
        <w:t xml:space="preserve"> </w:t>
      </w:r>
      <w:proofErr w:type="spellStart"/>
      <w:r>
        <w:t>поликардиографию</w:t>
      </w:r>
      <w:proofErr w:type="spellEnd"/>
      <w:r>
        <w:t>,</w:t>
      </w:r>
      <w:r>
        <w:rPr>
          <w:spacing w:val="1"/>
        </w:rPr>
        <w:t xml:space="preserve"> </w:t>
      </w:r>
      <w:r>
        <w:t>МРТ</w:t>
      </w:r>
      <w:r>
        <w:rPr>
          <w:spacing w:val="1"/>
        </w:rPr>
        <w:t xml:space="preserve"> </w:t>
      </w:r>
      <w:r>
        <w:t>(магнитно-резонансная</w:t>
      </w:r>
      <w:r>
        <w:rPr>
          <w:spacing w:val="1"/>
        </w:rPr>
        <w:t xml:space="preserve"> </w:t>
      </w:r>
      <w:r>
        <w:t>томография)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УЗИ</w:t>
      </w:r>
      <w:r>
        <w:rPr>
          <w:spacing w:val="1"/>
        </w:rPr>
        <w:t xml:space="preserve"> </w:t>
      </w:r>
      <w:r>
        <w:t>(ультразвуковое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показаниям)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аэробных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анаэробных;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организма;</w:t>
      </w:r>
      <w:r>
        <w:rPr>
          <w:spacing w:val="-2"/>
        </w:rPr>
        <w:t xml:space="preserve"> </w:t>
      </w:r>
      <w:r>
        <w:t>антропометрические</w:t>
      </w:r>
      <w:r>
        <w:rPr>
          <w:spacing w:val="-3"/>
        </w:rPr>
        <w:t xml:space="preserve"> </w:t>
      </w:r>
      <w:r>
        <w:t>исследования.</w:t>
      </w:r>
      <w:r>
        <w:rPr>
          <w:spacing w:val="-1"/>
        </w:rPr>
        <w:t xml:space="preserve"> </w:t>
      </w:r>
      <w:r>
        <w:t>ЭКО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год.</w:t>
      </w:r>
    </w:p>
    <w:p w:rsidR="00746550" w:rsidRDefault="00C0050D">
      <w:pPr>
        <w:pStyle w:val="a3"/>
        <w:spacing w:before="60"/>
        <w:ind w:left="722" w:right="287" w:firstLine="566"/>
        <w:jc w:val="both"/>
      </w:pPr>
      <w:r>
        <w:t>ОСД (обследование соревновательной деятельности) содержит следующий контроль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proofErr w:type="spellStart"/>
      <w:r>
        <w:t>пульсометрия</w:t>
      </w:r>
      <w:proofErr w:type="spellEnd"/>
      <w:r>
        <w:t>,</w:t>
      </w:r>
      <w:r>
        <w:rPr>
          <w:spacing w:val="1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АСД</w:t>
      </w:r>
      <w:r>
        <w:rPr>
          <w:spacing w:val="1"/>
        </w:rPr>
        <w:t xml:space="preserve"> </w:t>
      </w:r>
      <w:r>
        <w:t>(артериальное</w:t>
      </w:r>
      <w:r>
        <w:rPr>
          <w:spacing w:val="1"/>
        </w:rPr>
        <w:t xml:space="preserve"> </w:t>
      </w:r>
      <w:r>
        <w:t>систолическое</w:t>
      </w:r>
      <w:r>
        <w:rPr>
          <w:spacing w:val="1"/>
        </w:rPr>
        <w:t xml:space="preserve"> </w:t>
      </w:r>
      <w:r>
        <w:t>давление),</w:t>
      </w:r>
      <w:r>
        <w:rPr>
          <w:spacing w:val="1"/>
        </w:rPr>
        <w:t xml:space="preserve"> </w:t>
      </w:r>
      <w:r>
        <w:t>электрокардиография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наблюдения.</w:t>
      </w:r>
    </w:p>
    <w:p w:rsidR="00746550" w:rsidRDefault="00C0050D">
      <w:pPr>
        <w:pStyle w:val="a3"/>
        <w:spacing w:before="66"/>
        <w:ind w:left="722" w:right="286" w:firstLine="566"/>
        <w:jc w:val="both"/>
      </w:pPr>
      <w:r>
        <w:t>ТО (текущие обследования) проводятся на тренировочных мероприятиях (сборах) 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proofErr w:type="spellStart"/>
      <w:r>
        <w:t>пульсометрия</w:t>
      </w:r>
      <w:proofErr w:type="spellEnd"/>
      <w:r>
        <w:t>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АД,</w:t>
      </w:r>
      <w:r>
        <w:rPr>
          <w:spacing w:val="1"/>
        </w:rPr>
        <w:t xml:space="preserve"> </w:t>
      </w:r>
      <w:r>
        <w:t>ЭКГ;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ортостатической</w:t>
      </w:r>
      <w:r>
        <w:rPr>
          <w:spacing w:val="-1"/>
        </w:rPr>
        <w:t xml:space="preserve"> </w:t>
      </w:r>
      <w:r>
        <w:t>устойчивости.</w:t>
      </w:r>
    </w:p>
    <w:p w:rsidR="00746550" w:rsidRDefault="00C0050D">
      <w:pPr>
        <w:pStyle w:val="a3"/>
        <w:spacing w:before="61"/>
        <w:ind w:left="722" w:right="284" w:firstLine="566"/>
        <w:jc w:val="both"/>
      </w:pPr>
      <w:r>
        <w:t>Педагогический</w:t>
      </w:r>
      <w:r>
        <w:rPr>
          <w:spacing w:val="13"/>
        </w:rPr>
        <w:t xml:space="preserve"> </w:t>
      </w:r>
      <w:r>
        <w:t>контроль</w:t>
      </w:r>
      <w:r>
        <w:rPr>
          <w:spacing w:val="15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важной</w:t>
      </w:r>
      <w:r>
        <w:rPr>
          <w:spacing w:val="16"/>
        </w:rPr>
        <w:t xml:space="preserve"> </w:t>
      </w:r>
      <w:r>
        <w:t>составляющей</w:t>
      </w:r>
      <w:r>
        <w:rPr>
          <w:spacing w:val="15"/>
        </w:rPr>
        <w:t xml:space="preserve"> </w:t>
      </w:r>
      <w:r>
        <w:t>тренировочного</w:t>
      </w:r>
      <w:r>
        <w:rPr>
          <w:spacing w:val="15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обще-подготовительные,</w:t>
      </w:r>
      <w:r>
        <w:rPr>
          <w:spacing w:val="1"/>
        </w:rPr>
        <w:t xml:space="preserve"> </w:t>
      </w:r>
      <w:r>
        <w:t>специально-подготовительные</w:t>
      </w:r>
      <w:r>
        <w:rPr>
          <w:spacing w:val="1"/>
        </w:rPr>
        <w:t xml:space="preserve"> </w:t>
      </w:r>
      <w:r>
        <w:t>(близкие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специфике к</w:t>
      </w:r>
      <w:r>
        <w:rPr>
          <w:spacing w:val="1"/>
        </w:rPr>
        <w:t xml:space="preserve"> </w:t>
      </w:r>
      <w:r>
        <w:t>соревновательным)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намечаются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и структурируется</w:t>
      </w:r>
      <w:r>
        <w:rPr>
          <w:spacing w:val="-1"/>
        </w:rPr>
        <w:t xml:space="preserve"> </w:t>
      </w:r>
      <w:r>
        <w:t>тренировочный</w:t>
      </w:r>
      <w:r>
        <w:rPr>
          <w:spacing w:val="-2"/>
        </w:rPr>
        <w:t xml:space="preserve"> </w:t>
      </w:r>
      <w:r>
        <w:t>процесс.</w:t>
      </w:r>
    </w:p>
    <w:p w:rsidR="00746550" w:rsidRDefault="00C0050D">
      <w:pPr>
        <w:pStyle w:val="a3"/>
        <w:spacing w:before="60"/>
        <w:ind w:left="722" w:right="288" w:firstLine="566"/>
        <w:jc w:val="both"/>
      </w:pPr>
      <w:r>
        <w:t>Педагогический контроль осуществляется на всех этапах многолетней спортивной</w:t>
      </w:r>
      <w:r>
        <w:rPr>
          <w:spacing w:val="1"/>
        </w:rPr>
        <w:t xml:space="preserve"> </w:t>
      </w:r>
      <w:r>
        <w:t>подготовки в рамках макро-, мезо- и микроцикла, тренировочного дня и тренировочного</w:t>
      </w:r>
      <w:r>
        <w:rPr>
          <w:spacing w:val="1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может быть этапным, текущим</w:t>
      </w:r>
      <w:r>
        <w:rPr>
          <w:spacing w:val="-2"/>
        </w:rPr>
        <w:t xml:space="preserve"> </w:t>
      </w:r>
      <w:r>
        <w:t>и оперативным.</w:t>
      </w:r>
    </w:p>
    <w:p w:rsidR="00746550" w:rsidRDefault="00C0050D">
      <w:pPr>
        <w:pStyle w:val="a3"/>
        <w:spacing w:before="60"/>
        <w:ind w:left="722" w:right="284" w:firstLine="566"/>
        <w:jc w:val="both"/>
      </w:pPr>
      <w:r>
        <w:t>Этапный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 по периодам и этапам спортивного микроцикла и выявления закономерности</w:t>
      </w:r>
      <w:r>
        <w:rPr>
          <w:spacing w:val="1"/>
        </w:rPr>
        <w:t xml:space="preserve"> </w:t>
      </w:r>
      <w:r>
        <w:t>фазового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процентного соотношения компонентов общей и специальной подготовки, удельного веса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переносимости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 организма.</w:t>
      </w:r>
    </w:p>
    <w:p w:rsidR="00746550" w:rsidRDefault="00C0050D">
      <w:pPr>
        <w:pStyle w:val="a3"/>
        <w:spacing w:before="61"/>
        <w:ind w:left="722" w:right="283" w:firstLine="566"/>
        <w:jc w:val="both"/>
      </w:pPr>
      <w:r>
        <w:t>Текущий</w:t>
      </w:r>
      <w:r>
        <w:rPr>
          <w:spacing w:val="18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текущего</w:t>
      </w:r>
      <w:r>
        <w:rPr>
          <w:spacing w:val="20"/>
        </w:rPr>
        <w:t xml:space="preserve"> </w:t>
      </w:r>
      <w:r>
        <w:t>состояния</w:t>
      </w:r>
      <w:r>
        <w:rPr>
          <w:spacing w:val="15"/>
        </w:rPr>
        <w:t xml:space="preserve"> </w:t>
      </w:r>
      <w:r>
        <w:t>занимающихся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тесты.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сердечных сокращений (ЧСС) и артериальное давление (АД) и другие функциональные</w:t>
      </w:r>
      <w:r>
        <w:rPr>
          <w:spacing w:val="1"/>
        </w:rPr>
        <w:t xml:space="preserve"> </w:t>
      </w:r>
      <w:r>
        <w:t>показатели, которые заносятся в протокол педагогических наблюдений для дальнейшего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аппетита,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адаптационной</w:t>
      </w:r>
      <w:r>
        <w:rPr>
          <w:spacing w:val="1"/>
        </w:rPr>
        <w:t xml:space="preserve"> </w:t>
      </w:r>
      <w:r>
        <w:t>устойчивости организма к нагрузке, а применение современных технических средств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сбалансировать</w:t>
      </w:r>
      <w:r>
        <w:rPr>
          <w:spacing w:val="1"/>
        </w:rPr>
        <w:t xml:space="preserve"> </w:t>
      </w:r>
      <w:r>
        <w:t>тренировочную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допустив</w:t>
      </w:r>
      <w:r>
        <w:rPr>
          <w:spacing w:val="-2"/>
        </w:rPr>
        <w:t xml:space="preserve"> </w:t>
      </w:r>
      <w:r>
        <w:t>перенапряжения,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максимального тренировочного</w:t>
      </w:r>
      <w:r>
        <w:rPr>
          <w:spacing w:val="-4"/>
        </w:rPr>
        <w:t xml:space="preserve"> </w:t>
      </w:r>
      <w:r>
        <w:t>эффекта.</w:t>
      </w:r>
    </w:p>
    <w:p w:rsidR="00746550" w:rsidRDefault="00C0050D" w:rsidP="00C862BB">
      <w:pPr>
        <w:pStyle w:val="a3"/>
        <w:spacing w:before="60"/>
        <w:ind w:left="722" w:right="286" w:firstLine="566"/>
        <w:jc w:val="both"/>
      </w:pPr>
      <w:r>
        <w:t>Оперативный контроль проводится с целью регистрации величины, направленности,</w:t>
      </w:r>
      <w:r>
        <w:rPr>
          <w:spacing w:val="1"/>
        </w:rPr>
        <w:t xml:space="preserve"> </w:t>
      </w:r>
      <w:r>
        <w:t>координационной сложности и динамики нагрузки тренировочного упражнения или серий</w:t>
      </w:r>
      <w:r>
        <w:rPr>
          <w:spacing w:val="-57"/>
        </w:rPr>
        <w:t xml:space="preserve"> </w:t>
      </w:r>
      <w:r>
        <w:t>упражнений. Разные тренировочные задания вызывают различные изменения в организме.</w:t>
      </w:r>
      <w:r>
        <w:rPr>
          <w:spacing w:val="-57"/>
        </w:rPr>
        <w:t xml:space="preserve"> </w:t>
      </w:r>
      <w:r>
        <w:t>ЧСС</w:t>
      </w:r>
      <w:r>
        <w:rPr>
          <w:spacing w:val="29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стать</w:t>
      </w:r>
      <w:r>
        <w:rPr>
          <w:spacing w:val="29"/>
        </w:rPr>
        <w:t xml:space="preserve"> </w:t>
      </w:r>
      <w:r>
        <w:t>достаточно</w:t>
      </w:r>
      <w:r>
        <w:rPr>
          <w:spacing w:val="28"/>
        </w:rPr>
        <w:t xml:space="preserve"> </w:t>
      </w:r>
      <w:r>
        <w:t>объективным</w:t>
      </w:r>
      <w:r>
        <w:rPr>
          <w:spacing w:val="27"/>
        </w:rPr>
        <w:t xml:space="preserve"> </w:t>
      </w:r>
      <w:r>
        <w:t>показателем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суммарной</w:t>
      </w:r>
      <w:r w:rsidR="00C862BB">
        <w:t xml:space="preserve"> </w:t>
      </w:r>
      <w:r>
        <w:t>нагрузочной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выполнения упражнения или серий упражнений.</w:t>
      </w:r>
    </w:p>
    <w:p w:rsidR="00746550" w:rsidRDefault="00C0050D">
      <w:pPr>
        <w:pStyle w:val="a3"/>
        <w:spacing w:before="60"/>
        <w:ind w:left="722" w:right="289" w:firstLine="566"/>
        <w:jc w:val="both"/>
      </w:pP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спортсменов, дает представление о психической составляющей нагрузки, о характере 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между упражнениями и</w:t>
      </w:r>
      <w:r>
        <w:rPr>
          <w:spacing w:val="-2"/>
        </w:rPr>
        <w:t xml:space="preserve"> </w:t>
      </w:r>
      <w:r>
        <w:t>занятиями.</w:t>
      </w:r>
    </w:p>
    <w:p w:rsidR="00746550" w:rsidRDefault="00C0050D">
      <w:pPr>
        <w:pStyle w:val="a3"/>
        <w:spacing w:before="61"/>
        <w:ind w:left="722" w:right="287" w:firstLine="566"/>
        <w:jc w:val="both"/>
      </w:pPr>
      <w:r>
        <w:t>Врачебный контроль состояния здоровья занимающихся и их физического 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врачебно-физкультурными</w:t>
      </w:r>
      <w:r>
        <w:rPr>
          <w:spacing w:val="1"/>
        </w:rPr>
        <w:t xml:space="preserve"> </w:t>
      </w:r>
      <w:r>
        <w:t>диспансерами.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спортсмена</w:t>
      </w:r>
      <w:r>
        <w:rPr>
          <w:spacing w:val="-4"/>
        </w:rPr>
        <w:t xml:space="preserve"> </w:t>
      </w:r>
      <w:r>
        <w:t>заводится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заполняется</w:t>
      </w:r>
      <w:r>
        <w:rPr>
          <w:spacing w:val="-2"/>
        </w:rPr>
        <w:t xml:space="preserve"> </w:t>
      </w:r>
      <w:r>
        <w:t>медицинская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образца.</w:t>
      </w:r>
    </w:p>
    <w:p w:rsidR="00746550" w:rsidRDefault="00C0050D">
      <w:pPr>
        <w:pStyle w:val="a3"/>
        <w:spacing w:before="60"/>
        <w:ind w:left="722" w:right="284" w:firstLine="566"/>
        <w:jc w:val="both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получением медицинской справки о допуске к занятиям по избранному</w:t>
      </w:r>
      <w:r>
        <w:rPr>
          <w:spacing w:val="1"/>
        </w:rPr>
        <w:t xml:space="preserve"> </w:t>
      </w:r>
      <w:r>
        <w:t>виду спорта. Тренировочные группы принимаются на диспансерный учет во врачебно-</w:t>
      </w:r>
      <w:r>
        <w:rPr>
          <w:spacing w:val="1"/>
        </w:rPr>
        <w:t xml:space="preserve"> </w:t>
      </w:r>
      <w:r>
        <w:t>физкультурный диспансер. Накануне соревнований дети проходят текущий осмотр врача</w:t>
      </w:r>
      <w:r>
        <w:rPr>
          <w:spacing w:val="1"/>
        </w:rPr>
        <w:t xml:space="preserve"> </w:t>
      </w:r>
      <w:r>
        <w:t>терапевта</w:t>
      </w:r>
      <w:r>
        <w:rPr>
          <w:spacing w:val="-2"/>
        </w:rPr>
        <w:t xml:space="preserve"> </w:t>
      </w:r>
      <w:r>
        <w:t>для получения справки по допуску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соревнованиям.</w:t>
      </w:r>
    </w:p>
    <w:p w:rsidR="00746550" w:rsidRDefault="00C0050D">
      <w:pPr>
        <w:pStyle w:val="a3"/>
        <w:spacing w:before="60"/>
        <w:ind w:left="722" w:right="290" w:firstLine="566"/>
        <w:jc w:val="both"/>
      </w:pPr>
      <w:r>
        <w:t>Учащиеся тренировочных групп, групп совершенствования спортивного 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(городское)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диспансеризации,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(обследование) с</w:t>
      </w:r>
      <w:r>
        <w:rPr>
          <w:spacing w:val="-2"/>
        </w:rPr>
        <w:t xml:space="preserve"> </w:t>
      </w:r>
      <w:r>
        <w:t>нагрузкой.</w:t>
      </w:r>
    </w:p>
    <w:p w:rsidR="00746550" w:rsidRDefault="00C0050D">
      <w:pPr>
        <w:pStyle w:val="a3"/>
        <w:spacing w:before="60"/>
        <w:ind w:left="722" w:right="288" w:firstLine="566"/>
        <w:jc w:val="both"/>
      </w:pPr>
      <w:r>
        <w:t>Члены сборной команды проходят углубленные медицинские обследования (УМО),</w:t>
      </w:r>
      <w:r>
        <w:rPr>
          <w:spacing w:val="1"/>
        </w:rPr>
        <w:t xml:space="preserve"> </w:t>
      </w:r>
      <w:r>
        <w:t>этапные комплексные обследования (ЭКО) и текущие обследования (ТО) в городских</w:t>
      </w:r>
      <w:r>
        <w:rPr>
          <w:spacing w:val="1"/>
        </w:rPr>
        <w:t xml:space="preserve"> </w:t>
      </w:r>
      <w:r>
        <w:t>врачебно-физкультурных</w:t>
      </w:r>
      <w:r>
        <w:rPr>
          <w:spacing w:val="1"/>
        </w:rPr>
        <w:t xml:space="preserve"> </w:t>
      </w:r>
      <w:r>
        <w:t>диспансерах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спортивно-медицинских</w:t>
      </w:r>
      <w:r>
        <w:rPr>
          <w:spacing w:val="1"/>
        </w:rPr>
        <w:t xml:space="preserve"> </w:t>
      </w:r>
      <w:r>
        <w:t>центрах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разработанной программе,</w:t>
      </w:r>
      <w:r>
        <w:rPr>
          <w:spacing w:val="-1"/>
        </w:rPr>
        <w:t xml:space="preserve"> </w:t>
      </w:r>
      <w:r>
        <w:t>включающей допинг-контроль.</w:t>
      </w:r>
    </w:p>
    <w:p w:rsidR="00746550" w:rsidRDefault="00C0050D">
      <w:pPr>
        <w:pStyle w:val="a3"/>
        <w:spacing w:before="61"/>
        <w:ind w:left="722" w:right="290" w:firstLine="566"/>
        <w:jc w:val="both"/>
      </w:pPr>
      <w:r>
        <w:t>Задача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lastRenderedPageBreak/>
        <w:t>здоровья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симптомов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отдых, дать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рекомендации.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1800"/>
        </w:tabs>
        <w:spacing w:before="187"/>
        <w:ind w:left="722" w:right="291" w:firstLine="566"/>
        <w:jc w:val="both"/>
      </w:pPr>
      <w:bookmarkStart w:id="29" w:name="_bookmark27"/>
      <w:bookmarkEnd w:id="29"/>
      <w:r>
        <w:t>Программный материал для практических занятий по каждому</w:t>
      </w:r>
      <w:r>
        <w:rPr>
          <w:spacing w:val="1"/>
        </w:rPr>
        <w:t xml:space="preserve"> </w:t>
      </w:r>
      <w:r>
        <w:t>этапу 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подготовки</w:t>
      </w:r>
    </w:p>
    <w:p w:rsidR="00746550" w:rsidRDefault="00C0050D">
      <w:pPr>
        <w:pStyle w:val="5"/>
        <w:spacing w:before="61"/>
      </w:pPr>
      <w:bookmarkStart w:id="30" w:name="_bookmark28"/>
      <w:bookmarkEnd w:id="30"/>
      <w:r>
        <w:t>Общая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</w:p>
    <w:p w:rsidR="00746550" w:rsidRDefault="00C0050D">
      <w:pPr>
        <w:pStyle w:val="a3"/>
        <w:spacing w:before="55"/>
        <w:ind w:left="722" w:right="290" w:firstLine="566"/>
        <w:jc w:val="both"/>
      </w:pPr>
      <w:r>
        <w:t>Упражнения для рук и плечевого пояса: движение руками из различных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лежа),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вращение,</w:t>
      </w:r>
      <w:r>
        <w:rPr>
          <w:spacing w:val="1"/>
        </w:rPr>
        <w:t xml:space="preserve"> </w:t>
      </w:r>
      <w:r>
        <w:t>махи,</w:t>
      </w:r>
      <w:r>
        <w:rPr>
          <w:spacing w:val="1"/>
        </w:rPr>
        <w:t xml:space="preserve"> </w:t>
      </w:r>
      <w:r>
        <w:t>отведение,</w:t>
      </w:r>
      <w:r>
        <w:rPr>
          <w:spacing w:val="1"/>
        </w:rPr>
        <w:t xml:space="preserve"> </w:t>
      </w:r>
      <w:r>
        <w:t>приведение, рывковые</w:t>
      </w:r>
      <w:r>
        <w:rPr>
          <w:spacing w:val="-1"/>
        </w:rPr>
        <w:t xml:space="preserve"> </w:t>
      </w:r>
      <w:r>
        <w:t>движения руками</w:t>
      </w:r>
      <w:r>
        <w:rPr>
          <w:spacing w:val="1"/>
        </w:rPr>
        <w:t xml:space="preserve"> </w:t>
      </w:r>
      <w:r>
        <w:t>одновременно и</w:t>
      </w:r>
      <w:r>
        <w:rPr>
          <w:spacing w:val="1"/>
        </w:rPr>
        <w:t xml:space="preserve"> </w:t>
      </w:r>
      <w:r>
        <w:t>разноименно во время движения</w:t>
      </w:r>
    </w:p>
    <w:p w:rsidR="00746550" w:rsidRDefault="00C0050D">
      <w:pPr>
        <w:pStyle w:val="a3"/>
        <w:spacing w:before="66"/>
        <w:ind w:left="722" w:right="283"/>
        <w:jc w:val="both"/>
      </w:pPr>
      <w:r>
        <w:t>шагом и бегом. Упражнения вдвоем с сопротивлением. Отталкивание. Упражнения для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туловища: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поворотов и наклонов туловища. Поднятие прямых и согнутых ног в положении лежа 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седы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ног: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согнутой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выпады, перемены выпадов с дополнительными пружинящими движениями, прыжки на</w:t>
      </w:r>
      <w:r>
        <w:rPr>
          <w:spacing w:val="1"/>
        </w:rPr>
        <w:t xml:space="preserve"> </w:t>
      </w:r>
      <w:r>
        <w:t>месте и т. д. Упражнения для всех частей тела: сочетания движений различными частями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(приседания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движениями руками, выпады с наклоном и движениями туловища, вращение туловища с</w:t>
      </w:r>
      <w:r>
        <w:rPr>
          <w:spacing w:val="1"/>
        </w:rPr>
        <w:t xml:space="preserve"> </w:t>
      </w:r>
      <w:r>
        <w:t>круговыми движениями руками и др.), разнонаправленные движения на координацию,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упражнения.</w:t>
      </w:r>
    </w:p>
    <w:p w:rsidR="00746550" w:rsidRDefault="00C0050D">
      <w:pPr>
        <w:pStyle w:val="5"/>
        <w:spacing w:before="66"/>
      </w:pPr>
      <w:bookmarkStart w:id="31" w:name="_bookmark29"/>
      <w:bookmarkEnd w:id="31"/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предметом: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spacing w:before="55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скакалкой;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палкой;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мячами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снарядах: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1289"/>
        </w:tabs>
        <w:spacing w:before="65" w:line="237" w:lineRule="auto"/>
        <w:ind w:right="292" w:hanging="360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канате,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37"/>
          <w:sz w:val="24"/>
        </w:rPr>
        <w:t xml:space="preserve"> </w:t>
      </w:r>
      <w:r>
        <w:rPr>
          <w:sz w:val="24"/>
        </w:rPr>
        <w:t>козле,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кольцах,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перекладине, на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стенке.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1289"/>
        </w:tabs>
        <w:spacing w:before="62"/>
        <w:ind w:left="1288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перевороты,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мини-батуте.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1289"/>
        </w:tabs>
        <w:spacing w:before="64" w:line="237" w:lineRule="auto"/>
        <w:ind w:right="297" w:hanging="360"/>
        <w:rPr>
          <w:sz w:val="24"/>
        </w:rPr>
      </w:pPr>
      <w:r>
        <w:rPr>
          <w:sz w:val="24"/>
        </w:rPr>
        <w:t>Элементы</w:t>
      </w:r>
      <w:r>
        <w:rPr>
          <w:spacing w:val="59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2"/>
          <w:sz w:val="24"/>
        </w:rPr>
        <w:t xml:space="preserve"> </w:t>
      </w:r>
      <w:r>
        <w:rPr>
          <w:sz w:val="24"/>
        </w:rPr>
        <w:t>атлетики: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7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2"/>
          <w:sz w:val="24"/>
        </w:rPr>
        <w:t xml:space="preserve"> </w:t>
      </w:r>
      <w:r>
        <w:rPr>
          <w:sz w:val="24"/>
        </w:rPr>
        <w:t>(30,60,100</w:t>
      </w:r>
      <w:r>
        <w:rPr>
          <w:spacing w:val="1"/>
          <w:sz w:val="24"/>
        </w:rPr>
        <w:t xml:space="preserve"> </w:t>
      </w:r>
      <w:r>
        <w:rPr>
          <w:sz w:val="24"/>
        </w:rPr>
        <w:t>м),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мячика.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1289"/>
        </w:tabs>
        <w:spacing w:before="62"/>
        <w:ind w:right="289" w:hanging="360"/>
        <w:jc w:val="both"/>
        <w:rPr>
          <w:sz w:val="24"/>
        </w:rPr>
      </w:pP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мяч,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перетягивание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каната,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7"/>
        <w:ind w:right="290"/>
        <w:jc w:val="both"/>
        <w:rPr>
          <w:sz w:val="24"/>
        </w:rPr>
      </w:pPr>
      <w:r>
        <w:rPr>
          <w:sz w:val="24"/>
        </w:rPr>
        <w:t>Плавание: овладение техникой плавания, плавание на дистанцию 25, 50, 100 м.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ныряние.</w:t>
      </w:r>
    </w:p>
    <w:p w:rsidR="00746550" w:rsidRDefault="00746550">
      <w:pPr>
        <w:pStyle w:val="a3"/>
        <w:rPr>
          <w:sz w:val="20"/>
        </w:rPr>
      </w:pPr>
    </w:p>
    <w:p w:rsidR="00746550" w:rsidRDefault="00C0050D">
      <w:pPr>
        <w:pStyle w:val="5"/>
        <w:spacing w:before="71" w:line="292" w:lineRule="auto"/>
        <w:ind w:right="3351"/>
        <w:jc w:val="left"/>
      </w:pPr>
      <w:bookmarkStart w:id="32" w:name="_bookmark30"/>
      <w:bookmarkEnd w:id="32"/>
      <w:r>
        <w:t>Специальная физическая и техническая подготовка</w:t>
      </w:r>
      <w:r>
        <w:rPr>
          <w:spacing w:val="-57"/>
        </w:rPr>
        <w:t xml:space="preserve"> </w:t>
      </w:r>
      <w:bookmarkStart w:id="33" w:name="_bookmark31"/>
      <w:bookmarkEnd w:id="33"/>
      <w:r>
        <w:t>Этап</w:t>
      </w:r>
      <w:r>
        <w:rPr>
          <w:spacing w:val="-1"/>
        </w:rPr>
        <w:t xml:space="preserve"> </w:t>
      </w:r>
      <w:r>
        <w:t>Начальной Подготовки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0" w:line="290" w:lineRule="exact"/>
        <w:ind w:left="2745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стоек;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1"/>
        <w:ind w:left="2745" w:hanging="36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стоек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атаки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стойках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8"/>
        <w:ind w:left="2745" w:hanging="361"/>
        <w:rPr>
          <w:sz w:val="24"/>
        </w:rPr>
      </w:pPr>
      <w:r>
        <w:rPr>
          <w:sz w:val="24"/>
        </w:rPr>
        <w:lastRenderedPageBreak/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1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условный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бой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вольный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бой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спарринг</w:t>
      </w:r>
    </w:p>
    <w:p w:rsidR="00746550" w:rsidRDefault="00C0050D">
      <w:pPr>
        <w:pStyle w:val="a3"/>
        <w:spacing w:before="57"/>
        <w:ind w:left="722" w:right="286" w:firstLine="566"/>
        <w:jc w:val="both"/>
      </w:pPr>
      <w:r>
        <w:t>Обучение и совершенствование техники и тактики передвижения в стойках, прямых</w:t>
      </w:r>
      <w:r>
        <w:rPr>
          <w:spacing w:val="1"/>
        </w:rPr>
        <w:t xml:space="preserve"> </w:t>
      </w:r>
      <w:r>
        <w:t>ударов на дальней и средней дистанциях: удар коленом на средней и ближней дистанции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перемещениях;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дистанциях,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коленом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перемещениях,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тенью.</w:t>
      </w:r>
      <w:r>
        <w:rPr>
          <w:spacing w:val="1"/>
        </w:rPr>
        <w:t xml:space="preserve"> </w:t>
      </w:r>
      <w:r>
        <w:t>Формальнее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снарядах, защита</w:t>
      </w:r>
      <w:r>
        <w:rPr>
          <w:spacing w:val="-2"/>
        </w:rPr>
        <w:t xml:space="preserve"> </w:t>
      </w:r>
      <w:r>
        <w:t>блоками и</w:t>
      </w:r>
      <w:r>
        <w:rPr>
          <w:spacing w:val="-1"/>
        </w:rPr>
        <w:t xml:space="preserve"> </w:t>
      </w:r>
      <w:r>
        <w:t>перемещениями.</w:t>
      </w:r>
    </w:p>
    <w:p w:rsidR="00746550" w:rsidRDefault="00C0050D">
      <w:pPr>
        <w:pStyle w:val="a3"/>
        <w:spacing w:before="60"/>
        <w:ind w:left="722" w:right="284" w:firstLine="566"/>
        <w:jc w:val="both"/>
      </w:pPr>
      <w:r>
        <w:t>Обучение и совершенствование техники и тактики от атакующих и контратакующих</w:t>
      </w:r>
      <w:r>
        <w:rPr>
          <w:spacing w:val="1"/>
        </w:rPr>
        <w:t xml:space="preserve"> </w:t>
      </w:r>
      <w:r>
        <w:t>приемов, ударов на дальней, средней дистанциях, боковых и снизу ударов на средней и</w:t>
      </w:r>
      <w:r>
        <w:rPr>
          <w:spacing w:val="1"/>
        </w:rPr>
        <w:t xml:space="preserve"> </w:t>
      </w:r>
      <w:r>
        <w:t>ближних</w:t>
      </w:r>
      <w:r>
        <w:rPr>
          <w:spacing w:val="-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защита.</w:t>
      </w:r>
    </w:p>
    <w:p w:rsidR="00746550" w:rsidRDefault="00C0050D">
      <w:pPr>
        <w:pStyle w:val="a3"/>
        <w:spacing w:before="60"/>
        <w:ind w:left="722" w:right="288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атакующих,</w:t>
      </w:r>
      <w:r>
        <w:rPr>
          <w:spacing w:val="1"/>
        </w:rPr>
        <w:t xml:space="preserve"> </w:t>
      </w:r>
      <w:r>
        <w:t>контратакующих</w:t>
      </w:r>
      <w:r>
        <w:rPr>
          <w:spacing w:val="-57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дистанциях. Ударов ногами в сочетании с ударами рук. Защита на месте от ударов руками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ногами. Защита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 вперед,</w:t>
      </w:r>
      <w:r>
        <w:rPr>
          <w:spacing w:val="-1"/>
        </w:rPr>
        <w:t xml:space="preserve"> </w:t>
      </w:r>
      <w:r>
        <w:t>назад, в</w:t>
      </w:r>
      <w:r>
        <w:rPr>
          <w:spacing w:val="-3"/>
        </w:rPr>
        <w:t xml:space="preserve"> </w:t>
      </w:r>
      <w:r>
        <w:t>сторону.</w:t>
      </w:r>
    </w:p>
    <w:p w:rsidR="00746550" w:rsidRDefault="00C0050D">
      <w:pPr>
        <w:pStyle w:val="5"/>
      </w:pPr>
      <w:bookmarkStart w:id="34" w:name="_bookmark32"/>
      <w:bookmarkEnd w:id="34"/>
      <w:r>
        <w:t>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годы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7"/>
        <w:ind w:left="2745"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каратистов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месте;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1"/>
        <w:ind w:left="2745"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каратистов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тренера</w:t>
      </w:r>
    </w:p>
    <w:p w:rsidR="00746550" w:rsidRPr="00C862BB" w:rsidRDefault="00C0050D" w:rsidP="00C862BB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"/>
        <w:ind w:left="2745" w:hanging="361"/>
        <w:rPr>
          <w:sz w:val="9"/>
        </w:rPr>
      </w:pPr>
      <w:r>
        <w:rPr>
          <w:sz w:val="24"/>
        </w:rPr>
        <w:t>условный</w:t>
      </w:r>
      <w:r w:rsidRPr="00C862BB">
        <w:rPr>
          <w:spacing w:val="-1"/>
          <w:sz w:val="24"/>
        </w:rPr>
        <w:t xml:space="preserve"> </w:t>
      </w:r>
      <w:r>
        <w:rPr>
          <w:sz w:val="24"/>
        </w:rPr>
        <w:t>бой по</w:t>
      </w:r>
      <w:r w:rsidRPr="00C862BB">
        <w:rPr>
          <w:spacing w:val="-4"/>
          <w:sz w:val="24"/>
        </w:rPr>
        <w:t xml:space="preserve"> </w:t>
      </w:r>
      <w:r>
        <w:rPr>
          <w:sz w:val="24"/>
        </w:rPr>
        <w:t>заданию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88"/>
        <w:ind w:left="2745" w:hanging="361"/>
        <w:rPr>
          <w:sz w:val="24"/>
        </w:rPr>
      </w:pPr>
      <w:r>
        <w:rPr>
          <w:sz w:val="24"/>
        </w:rPr>
        <w:t>вольный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бой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2"/>
        <w:ind w:left="2745" w:hanging="361"/>
        <w:rPr>
          <w:sz w:val="24"/>
        </w:rPr>
      </w:pPr>
      <w:r>
        <w:rPr>
          <w:sz w:val="24"/>
        </w:rPr>
        <w:t>спарринг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8"/>
        <w:ind w:left="2745"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стоек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стоек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атаки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стойках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боевая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каратиста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1"/>
        <w:ind w:left="2745" w:hanging="361"/>
        <w:rPr>
          <w:sz w:val="24"/>
        </w:rPr>
      </w:pPr>
      <w:r>
        <w:rPr>
          <w:sz w:val="24"/>
        </w:rPr>
        <w:t>передвижение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боевых стойках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8"/>
        <w:ind w:left="2745" w:hanging="361"/>
        <w:rPr>
          <w:sz w:val="24"/>
        </w:rPr>
      </w:pP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(дальняя,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-2"/>
          <w:sz w:val="24"/>
        </w:rPr>
        <w:t xml:space="preserve"> </w:t>
      </w:r>
      <w:r>
        <w:rPr>
          <w:sz w:val="24"/>
        </w:rPr>
        <w:t>ближняя)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2" w:line="237" w:lineRule="auto"/>
        <w:ind w:left="2745" w:right="293" w:hanging="361"/>
        <w:rPr>
          <w:sz w:val="24"/>
        </w:rPr>
      </w:pPr>
      <w:r>
        <w:rPr>
          <w:sz w:val="24"/>
        </w:rPr>
        <w:t>Методические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6"/>
          <w:sz w:val="24"/>
        </w:rPr>
        <w:t xml:space="preserve"> </w:t>
      </w:r>
      <w:r>
        <w:rPr>
          <w:sz w:val="24"/>
        </w:rPr>
        <w:t>ударов,</w:t>
      </w:r>
      <w:r>
        <w:rPr>
          <w:spacing w:val="6"/>
          <w:sz w:val="24"/>
        </w:rPr>
        <w:t xml:space="preserve"> </w:t>
      </w:r>
      <w:r>
        <w:rPr>
          <w:sz w:val="24"/>
        </w:rPr>
        <w:t>защит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контрударов.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2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воздуху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воздуху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1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партнером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8"/>
        <w:ind w:left="2745" w:hanging="361"/>
        <w:rPr>
          <w:sz w:val="24"/>
        </w:rPr>
      </w:pPr>
      <w:r>
        <w:rPr>
          <w:sz w:val="24"/>
        </w:rPr>
        <w:t>одиночные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удары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тяжелому</w:t>
      </w:r>
      <w:r>
        <w:rPr>
          <w:spacing w:val="-3"/>
          <w:sz w:val="24"/>
        </w:rPr>
        <w:t xml:space="preserve"> </w:t>
      </w:r>
      <w:r>
        <w:rPr>
          <w:sz w:val="24"/>
        </w:rPr>
        <w:t>мешку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lastRenderedPageBreak/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атакам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4" w:line="237" w:lineRule="auto"/>
        <w:ind w:left="2745" w:right="285" w:hanging="361"/>
        <w:rPr>
          <w:sz w:val="24"/>
        </w:rPr>
      </w:pPr>
      <w:r>
        <w:rPr>
          <w:sz w:val="24"/>
        </w:rPr>
        <w:t>обучение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двойным</w:t>
      </w:r>
      <w:r>
        <w:rPr>
          <w:spacing w:val="32"/>
          <w:sz w:val="24"/>
        </w:rPr>
        <w:t xml:space="preserve"> </w:t>
      </w:r>
      <w:r>
        <w:rPr>
          <w:sz w:val="24"/>
        </w:rPr>
        <w:t>ударам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месте</w:t>
      </w:r>
      <w:r>
        <w:rPr>
          <w:spacing w:val="32"/>
          <w:sz w:val="24"/>
        </w:rPr>
        <w:t xml:space="preserve"> </w:t>
      </w:r>
      <w:r>
        <w:rPr>
          <w:sz w:val="24"/>
        </w:rPr>
        <w:t>(рука-рука,</w:t>
      </w:r>
      <w:r>
        <w:rPr>
          <w:spacing w:val="34"/>
          <w:sz w:val="24"/>
        </w:rPr>
        <w:t xml:space="preserve"> </w:t>
      </w:r>
      <w:r>
        <w:rPr>
          <w:sz w:val="24"/>
        </w:rPr>
        <w:t>рука-нога,</w:t>
      </w:r>
      <w:r>
        <w:rPr>
          <w:spacing w:val="33"/>
          <w:sz w:val="24"/>
        </w:rPr>
        <w:t xml:space="preserve"> </w:t>
      </w:r>
      <w:r>
        <w:rPr>
          <w:sz w:val="24"/>
        </w:rPr>
        <w:t>нога-нога,</w:t>
      </w:r>
      <w:r>
        <w:rPr>
          <w:spacing w:val="-57"/>
          <w:sz w:val="24"/>
        </w:rPr>
        <w:t xml:space="preserve"> </w:t>
      </w:r>
      <w:r>
        <w:rPr>
          <w:sz w:val="24"/>
        </w:rPr>
        <w:t>нога-рука)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5" w:line="237" w:lineRule="auto"/>
        <w:ind w:left="2745" w:right="286" w:hanging="361"/>
        <w:rPr>
          <w:sz w:val="24"/>
        </w:rPr>
      </w:pPr>
      <w:r>
        <w:rPr>
          <w:sz w:val="24"/>
        </w:rPr>
        <w:t>обучение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двойным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ударам  в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(рука-рука,</w:t>
      </w:r>
      <w:r>
        <w:rPr>
          <w:spacing w:val="1"/>
          <w:sz w:val="24"/>
        </w:rPr>
        <w:t xml:space="preserve"> </w:t>
      </w:r>
      <w:r>
        <w:rPr>
          <w:sz w:val="24"/>
        </w:rPr>
        <w:t>рука-нога,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нога-</w:t>
      </w:r>
      <w:r>
        <w:rPr>
          <w:spacing w:val="-57"/>
          <w:sz w:val="24"/>
        </w:rPr>
        <w:t xml:space="preserve"> </w:t>
      </w:r>
      <w:r>
        <w:rPr>
          <w:sz w:val="24"/>
        </w:rPr>
        <w:t>нога,</w:t>
      </w:r>
      <w:r>
        <w:rPr>
          <w:spacing w:val="-1"/>
          <w:sz w:val="24"/>
        </w:rPr>
        <w:t xml:space="preserve"> </w:t>
      </w:r>
      <w:r>
        <w:rPr>
          <w:sz w:val="24"/>
        </w:rPr>
        <w:t>нога-рука)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62"/>
        <w:ind w:left="2745"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атакам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контратакам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8"/>
        <w:ind w:left="2745" w:hanging="361"/>
        <w:rPr>
          <w:sz w:val="24"/>
        </w:rPr>
      </w:pPr>
      <w:r>
        <w:rPr>
          <w:sz w:val="24"/>
        </w:rPr>
        <w:t>-защитные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дистанций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2745"/>
          <w:tab w:val="left" w:pos="2746"/>
        </w:tabs>
        <w:spacing w:before="59"/>
        <w:ind w:left="2745" w:hanging="361"/>
        <w:rPr>
          <w:sz w:val="24"/>
        </w:rPr>
      </w:pPr>
      <w:r>
        <w:rPr>
          <w:sz w:val="24"/>
        </w:rPr>
        <w:t>-контрудары.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Контратаки.</w:t>
      </w:r>
    </w:p>
    <w:p w:rsidR="00746550" w:rsidRDefault="00C0050D" w:rsidP="00091D9B">
      <w:pPr>
        <w:pStyle w:val="a3"/>
        <w:spacing w:before="57"/>
        <w:ind w:left="722" w:right="289" w:firstLine="566"/>
        <w:jc w:val="both"/>
      </w:pPr>
      <w:r>
        <w:t>Обучение и совершенствование техники и тактики передвижения, прямых ударов на</w:t>
      </w:r>
      <w:r>
        <w:rPr>
          <w:spacing w:val="1"/>
        </w:rPr>
        <w:t xml:space="preserve"> </w:t>
      </w:r>
      <w:r>
        <w:t>дальней, средней дистанциях: боковых ударов и ударов снизу, на средней и ближней</w:t>
      </w:r>
      <w:r>
        <w:rPr>
          <w:spacing w:val="1"/>
        </w:rPr>
        <w:t xml:space="preserve"> </w:t>
      </w:r>
      <w:r>
        <w:t>дистанциях.</w:t>
      </w:r>
      <w:r>
        <w:rPr>
          <w:spacing w:val="-1"/>
        </w:rPr>
        <w:t xml:space="preserve"> </w:t>
      </w:r>
      <w:r>
        <w:t>Бой с</w:t>
      </w:r>
      <w:r>
        <w:rPr>
          <w:spacing w:val="-1"/>
        </w:rPr>
        <w:t xml:space="preserve"> </w:t>
      </w:r>
      <w:r>
        <w:t>тенью, в</w:t>
      </w:r>
      <w:r>
        <w:rPr>
          <w:spacing w:val="-2"/>
        </w:rPr>
        <w:t xml:space="preserve"> </w:t>
      </w:r>
      <w:r>
        <w:t>парах, на</w:t>
      </w:r>
      <w:r>
        <w:rPr>
          <w:spacing w:val="-1"/>
        </w:rPr>
        <w:t xml:space="preserve"> </w:t>
      </w:r>
      <w:r>
        <w:t>снарядах.</w:t>
      </w:r>
      <w:r>
        <w:rPr>
          <w:spacing w:val="2"/>
        </w:rPr>
        <w:t xml:space="preserve"> </w:t>
      </w:r>
      <w:r>
        <w:t>Защита.</w:t>
      </w:r>
      <w:r w:rsidR="00091D9B">
        <w:t xml:space="preserve"> </w:t>
      </w:r>
      <w:r>
        <w:t>Обучение и совершенствование техники и тактики от атакующих и контратакующих</w:t>
      </w:r>
      <w:r>
        <w:rPr>
          <w:spacing w:val="-57"/>
        </w:rPr>
        <w:t xml:space="preserve"> </w:t>
      </w:r>
      <w:r>
        <w:t>приемов, ударов на дальней, средней дистанциях, боковых и снизу ударов на средней и</w:t>
      </w:r>
      <w:r>
        <w:rPr>
          <w:spacing w:val="1"/>
        </w:rPr>
        <w:t xml:space="preserve"> </w:t>
      </w:r>
      <w:r>
        <w:t xml:space="preserve">ближней дистанциях и защита. Бой с тенью, в парах, на снарядах, в </w:t>
      </w:r>
      <w:proofErr w:type="gramStart"/>
      <w:r>
        <w:t>условном ,вольном</w:t>
      </w:r>
      <w:proofErr w:type="gramEnd"/>
      <w:r>
        <w:rPr>
          <w:spacing w:val="1"/>
        </w:rPr>
        <w:t xml:space="preserve"> </w:t>
      </w:r>
      <w:r>
        <w:t>боях.</w:t>
      </w:r>
    </w:p>
    <w:p w:rsidR="00746550" w:rsidRDefault="00C0050D">
      <w:pPr>
        <w:pStyle w:val="a3"/>
        <w:spacing w:before="61"/>
        <w:ind w:left="722" w:right="290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атакующих,</w:t>
      </w:r>
      <w:r>
        <w:rPr>
          <w:spacing w:val="1"/>
        </w:rPr>
        <w:t xml:space="preserve"> </w:t>
      </w:r>
      <w:r>
        <w:t>контратакующих</w:t>
      </w:r>
      <w:r>
        <w:rPr>
          <w:spacing w:val="-57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дистанциях.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ударов ногами в</w:t>
      </w:r>
      <w:r>
        <w:rPr>
          <w:spacing w:val="-2"/>
        </w:rPr>
        <w:t xml:space="preserve"> </w:t>
      </w:r>
      <w:r>
        <w:t>верхний уровень.</w:t>
      </w:r>
    </w:p>
    <w:p w:rsidR="00746550" w:rsidRDefault="00C0050D">
      <w:pPr>
        <w:pStyle w:val="5"/>
        <w:spacing w:before="64" w:line="292" w:lineRule="auto"/>
        <w:ind w:right="5742"/>
      </w:pPr>
      <w:bookmarkStart w:id="35" w:name="_bookmark33"/>
      <w:bookmarkEnd w:id="35"/>
      <w:r>
        <w:t xml:space="preserve">Тренировочный Этап 3,4 </w:t>
      </w:r>
      <w:proofErr w:type="gramStart"/>
      <w:r>
        <w:t>годы</w:t>
      </w:r>
      <w:proofErr w:type="gramEnd"/>
      <w:r>
        <w:rPr>
          <w:spacing w:val="-57"/>
        </w:rPr>
        <w:t xml:space="preserve"> </w:t>
      </w:r>
      <w:bookmarkStart w:id="36" w:name="_bookmark34"/>
      <w:bookmarkEnd w:id="36"/>
      <w:r>
        <w:t>По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подготовке</w:t>
      </w:r>
    </w:p>
    <w:p w:rsidR="00746550" w:rsidRDefault="00C0050D">
      <w:pPr>
        <w:pStyle w:val="a3"/>
        <w:ind w:left="722" w:right="282" w:firstLine="566"/>
        <w:jc w:val="both"/>
      </w:pPr>
      <w:r>
        <w:t>Правильное выполнение базовой</w:t>
      </w:r>
      <w:r>
        <w:rPr>
          <w:spacing w:val="1"/>
        </w:rPr>
        <w:t xml:space="preserve"> </w:t>
      </w:r>
      <w:r>
        <w:t>техники. Выполнение формальных упражнений.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спаррингов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тренера.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атакующем</w:t>
      </w:r>
      <w:r>
        <w:rPr>
          <w:spacing w:val="1"/>
        </w:rPr>
        <w:t xml:space="preserve"> </w:t>
      </w:r>
      <w:r>
        <w:t>стиле.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контратакующем</w:t>
      </w:r>
      <w:r>
        <w:rPr>
          <w:spacing w:val="1"/>
        </w:rPr>
        <w:t xml:space="preserve"> </w:t>
      </w:r>
      <w:r>
        <w:t>стиле.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снарядах.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трех,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ударов: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секунд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отлично,</w:t>
      </w:r>
      <w:r>
        <w:rPr>
          <w:spacing w:val="-1"/>
        </w:rPr>
        <w:t xml:space="preserve"> </w:t>
      </w:r>
      <w:r>
        <w:t>до 29 секунд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хорошо.</w:t>
      </w:r>
    </w:p>
    <w:p w:rsidR="00746550" w:rsidRDefault="00C0050D">
      <w:pPr>
        <w:pStyle w:val="5"/>
        <w:spacing w:before="60"/>
      </w:pPr>
      <w:bookmarkStart w:id="37" w:name="_bookmark35"/>
      <w:bookmarkEnd w:id="37"/>
      <w:r>
        <w:t>По</w:t>
      </w:r>
      <w:r>
        <w:rPr>
          <w:spacing w:val="-7"/>
        </w:rPr>
        <w:t xml:space="preserve"> </w:t>
      </w:r>
      <w:r>
        <w:t>тактической</w:t>
      </w:r>
      <w:r>
        <w:rPr>
          <w:spacing w:val="-6"/>
        </w:rPr>
        <w:t xml:space="preserve"> </w:t>
      </w:r>
      <w:r>
        <w:t>подготовке</w:t>
      </w:r>
    </w:p>
    <w:p w:rsidR="00746550" w:rsidRDefault="00C0050D">
      <w:pPr>
        <w:pStyle w:val="a3"/>
        <w:spacing w:before="55"/>
        <w:ind w:left="722" w:right="291" w:firstLine="566"/>
        <w:jc w:val="both"/>
      </w:pPr>
      <w:r>
        <w:t>Проведение пяти, семи 2-х минутных схваток с партнером легче на 5кг, одинакового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тяжелее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 кг.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8"/>
          <w:tab w:val="left" w:pos="2009"/>
        </w:tabs>
        <w:spacing w:before="62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поединков –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8"/>
          <w:tab w:val="left" w:pos="2009"/>
        </w:tabs>
        <w:spacing w:before="59"/>
        <w:ind w:hanging="361"/>
        <w:rPr>
          <w:sz w:val="24"/>
        </w:rPr>
      </w:pPr>
      <w:r>
        <w:rPr>
          <w:sz w:val="24"/>
        </w:rPr>
        <w:t>Выигрыш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поединков</w:t>
      </w:r>
      <w:r>
        <w:rPr>
          <w:spacing w:val="-2"/>
          <w:sz w:val="24"/>
        </w:rPr>
        <w:t xml:space="preserve"> </w:t>
      </w:r>
      <w:r>
        <w:rPr>
          <w:sz w:val="24"/>
        </w:rPr>
        <w:t>– хорошо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8"/>
          <w:tab w:val="left" w:pos="2009"/>
        </w:tabs>
        <w:spacing w:before="61"/>
        <w:ind w:hanging="361"/>
        <w:rPr>
          <w:sz w:val="24"/>
        </w:rPr>
      </w:pPr>
      <w:r>
        <w:rPr>
          <w:sz w:val="24"/>
        </w:rPr>
        <w:t>Выигрыш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поединка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удовлетворительно.</w:t>
      </w:r>
    </w:p>
    <w:p w:rsidR="00746550" w:rsidRDefault="00C0050D">
      <w:pPr>
        <w:pStyle w:val="a3"/>
        <w:spacing w:before="57"/>
        <w:ind w:left="722" w:right="291" w:firstLine="566"/>
        <w:jc w:val="both"/>
      </w:pPr>
      <w:r>
        <w:t>Обучение и совершенствование техники и тактики передвижения, прямых ударов</w:t>
      </w:r>
      <w:r>
        <w:rPr>
          <w:spacing w:val="1"/>
        </w:rPr>
        <w:t xml:space="preserve"> </w:t>
      </w:r>
      <w:r>
        <w:t>ногами и руками на дальней, средней дистанциях; боковых и круговых ударов руками и</w:t>
      </w:r>
      <w:r>
        <w:rPr>
          <w:spacing w:val="1"/>
        </w:rPr>
        <w:t xml:space="preserve"> </w:t>
      </w:r>
      <w:r>
        <w:t>ногами по корпусу и в голову. Техника ударов снизу коленями, на средней и ближней</w:t>
      </w:r>
      <w:r>
        <w:rPr>
          <w:spacing w:val="1"/>
        </w:rPr>
        <w:t xml:space="preserve"> </w:t>
      </w:r>
      <w:r>
        <w:t>дистанциях.</w:t>
      </w:r>
      <w:r>
        <w:rPr>
          <w:spacing w:val="1"/>
        </w:rPr>
        <w:t xml:space="preserve"> </w:t>
      </w:r>
      <w:r>
        <w:t>Бой с тенью, в парах, на снарядах. Защита от ударов ногами в верхний,</w:t>
      </w:r>
      <w:r>
        <w:rPr>
          <w:spacing w:val="1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нижний уровни.</w:t>
      </w:r>
    </w:p>
    <w:p w:rsidR="00746550" w:rsidRDefault="00C0050D">
      <w:pPr>
        <w:pStyle w:val="a3"/>
        <w:spacing w:before="60"/>
        <w:ind w:left="722" w:right="291" w:firstLine="566"/>
        <w:jc w:val="both"/>
      </w:pPr>
      <w:r>
        <w:t>Обучение и совершенствование техники и тактики от атакующих и контратакующих</w:t>
      </w:r>
      <w:r>
        <w:rPr>
          <w:spacing w:val="-57"/>
        </w:rPr>
        <w:t xml:space="preserve"> </w:t>
      </w:r>
      <w:r>
        <w:t>приемов,</w:t>
      </w:r>
      <w:r>
        <w:rPr>
          <w:spacing w:val="11"/>
        </w:rPr>
        <w:t xml:space="preserve"> </w:t>
      </w:r>
      <w:r>
        <w:t>ударов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дальней,</w:t>
      </w:r>
      <w:r>
        <w:rPr>
          <w:spacing w:val="16"/>
        </w:rPr>
        <w:t xml:space="preserve"> </w:t>
      </w:r>
      <w:r>
        <w:t>средней</w:t>
      </w:r>
      <w:r>
        <w:rPr>
          <w:spacing w:val="13"/>
        </w:rPr>
        <w:t xml:space="preserve"> </w:t>
      </w:r>
      <w:r>
        <w:t>дистанциях,</w:t>
      </w:r>
      <w:r>
        <w:rPr>
          <w:spacing w:val="12"/>
        </w:rPr>
        <w:t xml:space="preserve"> </w:t>
      </w:r>
      <w:r>
        <w:t>боковых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круговых</w:t>
      </w:r>
      <w:r>
        <w:rPr>
          <w:spacing w:val="13"/>
        </w:rPr>
        <w:t xml:space="preserve"> </w:t>
      </w:r>
      <w:r>
        <w:t>ударов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средней</w:t>
      </w:r>
      <w:r>
        <w:rPr>
          <w:spacing w:val="-58"/>
        </w:rPr>
        <w:t xml:space="preserve"> </w:t>
      </w:r>
      <w:r>
        <w:t>и ближней дистанциях и защита. Бой с тенью, в парах, на снарядах, в условном, вольном</w:t>
      </w:r>
      <w:r>
        <w:rPr>
          <w:spacing w:val="1"/>
        </w:rPr>
        <w:t xml:space="preserve"> </w:t>
      </w:r>
      <w:r>
        <w:t>боях.</w:t>
      </w:r>
    </w:p>
    <w:p w:rsidR="00746550" w:rsidRDefault="00C0050D">
      <w:pPr>
        <w:pStyle w:val="a3"/>
        <w:spacing w:before="60"/>
        <w:ind w:left="722" w:right="289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атакующих,</w:t>
      </w:r>
      <w:r>
        <w:rPr>
          <w:spacing w:val="1"/>
        </w:rPr>
        <w:t xml:space="preserve"> </w:t>
      </w:r>
      <w:r>
        <w:t>контратакующих</w:t>
      </w:r>
      <w:r>
        <w:rPr>
          <w:spacing w:val="-57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дистанциях. Начало поединка. Разрыв дистанции. Удары на выходе. Удары на смещениях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линии атаки.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 переходы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атаку,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ударов руками</w:t>
      </w:r>
      <w:r>
        <w:rPr>
          <w:spacing w:val="-1"/>
        </w:rPr>
        <w:t xml:space="preserve"> </w:t>
      </w:r>
      <w:r>
        <w:t>и ногами.</w:t>
      </w:r>
    </w:p>
    <w:p w:rsidR="00746550" w:rsidRDefault="00C0050D">
      <w:pPr>
        <w:pStyle w:val="5"/>
        <w:spacing w:before="71"/>
        <w:jc w:val="left"/>
      </w:pPr>
      <w:bookmarkStart w:id="38" w:name="_bookmark36"/>
      <w:bookmarkEnd w:id="38"/>
      <w:r>
        <w:t>Этап</w:t>
      </w:r>
      <w:r>
        <w:rPr>
          <w:spacing w:val="-15"/>
        </w:rPr>
        <w:t xml:space="preserve"> </w:t>
      </w:r>
      <w:r>
        <w:t>Совершенствования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8"/>
          <w:tab w:val="left" w:pos="2009"/>
        </w:tabs>
        <w:spacing w:before="57"/>
        <w:ind w:right="290"/>
        <w:rPr>
          <w:sz w:val="24"/>
        </w:rPr>
      </w:pPr>
      <w:r>
        <w:rPr>
          <w:sz w:val="24"/>
        </w:rPr>
        <w:t>Совершенствование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23"/>
          <w:sz w:val="24"/>
        </w:rPr>
        <w:t xml:space="preserve"> </w:t>
      </w:r>
      <w:r>
        <w:rPr>
          <w:sz w:val="24"/>
        </w:rPr>
        <w:t>нижних,</w:t>
      </w:r>
      <w:r>
        <w:rPr>
          <w:spacing w:val="21"/>
          <w:sz w:val="24"/>
        </w:rPr>
        <w:t xml:space="preserve"> </w:t>
      </w:r>
      <w:r>
        <w:rPr>
          <w:sz w:val="24"/>
        </w:rPr>
        <w:t>круговых,</w:t>
      </w:r>
      <w:r>
        <w:rPr>
          <w:spacing w:val="24"/>
          <w:sz w:val="24"/>
        </w:rPr>
        <w:t xml:space="preserve"> </w:t>
      </w:r>
      <w:r>
        <w:rPr>
          <w:sz w:val="24"/>
        </w:rPr>
        <w:t>задних,</w:t>
      </w:r>
      <w:r>
        <w:rPr>
          <w:spacing w:val="24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8"/>
          <w:tab w:val="left" w:pos="2009"/>
        </w:tabs>
        <w:spacing w:before="62"/>
        <w:ind w:hanging="361"/>
        <w:rPr>
          <w:sz w:val="24"/>
        </w:rPr>
      </w:pPr>
      <w:r>
        <w:rPr>
          <w:sz w:val="24"/>
        </w:rPr>
        <w:lastRenderedPageBreak/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-1"/>
          <w:sz w:val="24"/>
        </w:rPr>
        <w:t xml:space="preserve"> </w:t>
      </w:r>
      <w:r>
        <w:rPr>
          <w:sz w:val="24"/>
        </w:rPr>
        <w:t>нижних,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задних,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вращения.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8"/>
          <w:tab w:val="left" w:pos="2009"/>
        </w:tabs>
        <w:spacing w:before="58"/>
        <w:ind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2" w:line="237" w:lineRule="auto"/>
        <w:ind w:right="292"/>
        <w:jc w:val="both"/>
        <w:rPr>
          <w:sz w:val="24"/>
        </w:rPr>
      </w:pPr>
      <w:r>
        <w:rPr>
          <w:sz w:val="24"/>
        </w:rPr>
        <w:t>Техника и тактика ведения боя на дальней дистанции, работа с соперником,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 бой в наступательной манере. Тренировка с соперником, 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контратакующей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 дистанции.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7" w:line="237" w:lineRule="auto"/>
        <w:ind w:right="291"/>
        <w:jc w:val="both"/>
        <w:rPr>
          <w:sz w:val="24"/>
        </w:rPr>
      </w:pPr>
      <w:r>
        <w:rPr>
          <w:sz w:val="24"/>
        </w:rPr>
        <w:t>Техника и тактика ведения боя на средней и ближней дистанции. 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нее.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4" w:line="237" w:lineRule="auto"/>
        <w:ind w:right="285"/>
        <w:jc w:val="both"/>
        <w:rPr>
          <w:sz w:val="24"/>
        </w:rPr>
      </w:pPr>
      <w:r>
        <w:rPr>
          <w:sz w:val="24"/>
        </w:rPr>
        <w:t>Техника и тактика ведения боя в атакующей манере (с высоким соперником, с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соперником, 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соперником).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3"/>
        <w:ind w:right="292"/>
        <w:jc w:val="both"/>
        <w:rPr>
          <w:sz w:val="24"/>
        </w:rPr>
      </w:pPr>
      <w:r>
        <w:rPr>
          <w:sz w:val="24"/>
        </w:rPr>
        <w:t>Техника и тактика ведения боя с соперником, находящимся в левосторонней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правосторонней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4" w:line="237" w:lineRule="auto"/>
        <w:ind w:right="282"/>
        <w:jc w:val="both"/>
        <w:rPr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контратакующей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4" w:line="237" w:lineRule="auto"/>
        <w:ind w:right="296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боксерских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мешках,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макиварах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лапах.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соперником.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59"/>
        <w:ind w:hanging="361"/>
        <w:jc w:val="both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соперником.</w:t>
      </w:r>
    </w:p>
    <w:p w:rsidR="00746550" w:rsidRDefault="00C0050D">
      <w:pPr>
        <w:pStyle w:val="a3"/>
        <w:spacing w:before="57"/>
        <w:ind w:left="722" w:right="288" w:firstLine="566"/>
        <w:jc w:val="both"/>
      </w:pPr>
      <w:r>
        <w:t>Вольные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навыков, отработок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технико-тактического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предстоящим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боев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главному</w:t>
      </w:r>
      <w:r>
        <w:rPr>
          <w:spacing w:val="-1"/>
        </w:rPr>
        <w:t xml:space="preserve"> </w:t>
      </w:r>
      <w:r>
        <w:t>соревнованию.</w:t>
      </w:r>
    </w:p>
    <w:p w:rsidR="00746550" w:rsidRDefault="00C0050D">
      <w:pPr>
        <w:pStyle w:val="a3"/>
        <w:spacing w:before="60"/>
        <w:ind w:left="722" w:right="282" w:firstLine="566"/>
        <w:jc w:val="both"/>
      </w:pP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спарринги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каратистов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0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достигнуть</w:t>
      </w:r>
      <w:r>
        <w:rPr>
          <w:spacing w:val="60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подготовленности лишь за счет увеличения объема и интенсивности тренировок,</w:t>
      </w:r>
      <w:r>
        <w:rPr>
          <w:spacing w:val="1"/>
        </w:rPr>
        <w:t xml:space="preserve"> </w:t>
      </w:r>
      <w:r>
        <w:t>без регулярного участия в соревнованиях, в процессе которых развивается специальное</w:t>
      </w:r>
      <w:r>
        <w:rPr>
          <w:spacing w:val="1"/>
        </w:rPr>
        <w:t xml:space="preserve"> </w:t>
      </w:r>
      <w:r>
        <w:t>соревновательное качество (чувство удара, чувство дистанции, интуиция), тактическое</w:t>
      </w:r>
      <w:r>
        <w:rPr>
          <w:spacing w:val="1"/>
        </w:rPr>
        <w:t xml:space="preserve"> </w:t>
      </w:r>
      <w:r>
        <w:t>мастерство,</w:t>
      </w:r>
      <w:r>
        <w:rPr>
          <w:spacing w:val="-2"/>
        </w:rPr>
        <w:t xml:space="preserve"> </w:t>
      </w:r>
      <w:r>
        <w:t>волевые</w:t>
      </w:r>
      <w:r>
        <w:rPr>
          <w:spacing w:val="-1"/>
        </w:rPr>
        <w:t xml:space="preserve"> </w:t>
      </w:r>
      <w:r>
        <w:t>качества.</w:t>
      </w:r>
    </w:p>
    <w:p w:rsidR="00746550" w:rsidRDefault="00C0050D">
      <w:pPr>
        <w:pStyle w:val="5"/>
      </w:pPr>
      <w:bookmarkStart w:id="39" w:name="_bookmark37"/>
      <w:bookmarkEnd w:id="39"/>
      <w:r>
        <w:t>Этап</w:t>
      </w:r>
      <w:r>
        <w:rPr>
          <w:spacing w:val="-7"/>
        </w:rPr>
        <w:t xml:space="preserve"> </w:t>
      </w:r>
      <w:r>
        <w:t>Высшего</w:t>
      </w:r>
      <w:r>
        <w:rPr>
          <w:spacing w:val="-7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Мастерства</w:t>
      </w:r>
    </w:p>
    <w:p w:rsidR="00C862BB" w:rsidRDefault="00C0050D" w:rsidP="00C862BB">
      <w:pPr>
        <w:pStyle w:val="a4"/>
        <w:numPr>
          <w:ilvl w:val="0"/>
          <w:numId w:val="3"/>
        </w:numPr>
        <w:tabs>
          <w:tab w:val="left" w:pos="2009"/>
        </w:tabs>
        <w:spacing w:before="88" w:line="237" w:lineRule="auto"/>
        <w:ind w:right="286" w:hanging="361"/>
        <w:jc w:val="both"/>
        <w:rPr>
          <w:sz w:val="24"/>
        </w:rPr>
      </w:pPr>
      <w:r w:rsidRPr="00C862BB">
        <w:rPr>
          <w:sz w:val="24"/>
        </w:rPr>
        <w:t>Доведение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до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рефлекторного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уровня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прямых,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нижних,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круговых,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задних,</w:t>
      </w:r>
      <w:r w:rsidRPr="00C862BB">
        <w:rPr>
          <w:spacing w:val="1"/>
          <w:sz w:val="24"/>
        </w:rPr>
        <w:t xml:space="preserve"> </w:t>
      </w:r>
      <w:r w:rsidRPr="00C862BB">
        <w:rPr>
          <w:sz w:val="24"/>
        </w:rPr>
        <w:t>боковых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и ударов с</w:t>
      </w:r>
      <w:r w:rsidRPr="00C862BB">
        <w:rPr>
          <w:spacing w:val="-2"/>
          <w:sz w:val="24"/>
        </w:rPr>
        <w:t xml:space="preserve"> </w:t>
      </w:r>
      <w:r w:rsidRPr="00C862BB">
        <w:rPr>
          <w:sz w:val="24"/>
        </w:rPr>
        <w:t>вращения.</w:t>
      </w:r>
    </w:p>
    <w:p w:rsidR="00746550" w:rsidRPr="00C862BB" w:rsidRDefault="00C0050D" w:rsidP="00C862BB">
      <w:pPr>
        <w:pStyle w:val="a4"/>
        <w:numPr>
          <w:ilvl w:val="0"/>
          <w:numId w:val="3"/>
        </w:numPr>
        <w:tabs>
          <w:tab w:val="left" w:pos="2009"/>
        </w:tabs>
        <w:spacing w:before="88" w:line="237" w:lineRule="auto"/>
        <w:ind w:right="286" w:hanging="361"/>
        <w:jc w:val="both"/>
        <w:rPr>
          <w:sz w:val="24"/>
        </w:rPr>
      </w:pPr>
      <w:r w:rsidRPr="00C862BB">
        <w:rPr>
          <w:sz w:val="24"/>
        </w:rPr>
        <w:t>Защиты</w:t>
      </w:r>
      <w:r w:rsidRPr="00C862BB">
        <w:rPr>
          <w:spacing w:val="-2"/>
          <w:sz w:val="24"/>
        </w:rPr>
        <w:t xml:space="preserve"> </w:t>
      </w:r>
      <w:r w:rsidRPr="00C862BB">
        <w:rPr>
          <w:sz w:val="24"/>
        </w:rPr>
        <w:t>от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прямых,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нижних,</w:t>
      </w:r>
      <w:r w:rsidRPr="00C862BB">
        <w:rPr>
          <w:spacing w:val="-2"/>
          <w:sz w:val="24"/>
        </w:rPr>
        <w:t xml:space="preserve"> </w:t>
      </w:r>
      <w:r w:rsidRPr="00C862BB">
        <w:rPr>
          <w:sz w:val="24"/>
        </w:rPr>
        <w:t>круговых,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задних,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боковых</w:t>
      </w:r>
      <w:r w:rsidRPr="00C862BB">
        <w:rPr>
          <w:spacing w:val="-2"/>
          <w:sz w:val="24"/>
        </w:rPr>
        <w:t xml:space="preserve"> </w:t>
      </w:r>
      <w:r w:rsidRPr="00C862BB">
        <w:rPr>
          <w:sz w:val="24"/>
        </w:rPr>
        <w:t>и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ударов</w:t>
      </w:r>
      <w:r w:rsidRPr="00C862BB">
        <w:rPr>
          <w:spacing w:val="-1"/>
          <w:sz w:val="24"/>
        </w:rPr>
        <w:t xml:space="preserve"> </w:t>
      </w:r>
      <w:r w:rsidRPr="00C862BB">
        <w:rPr>
          <w:sz w:val="24"/>
        </w:rPr>
        <w:t>с</w:t>
      </w:r>
      <w:r w:rsidRPr="00C862BB">
        <w:rPr>
          <w:spacing w:val="-4"/>
          <w:sz w:val="24"/>
        </w:rPr>
        <w:t xml:space="preserve"> </w:t>
      </w:r>
      <w:r w:rsidRPr="00C862BB">
        <w:rPr>
          <w:sz w:val="24"/>
        </w:rPr>
        <w:t>вращения.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t>двойных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1" w:line="237" w:lineRule="auto"/>
        <w:ind w:right="291"/>
        <w:jc w:val="both"/>
        <w:rPr>
          <w:sz w:val="24"/>
        </w:rPr>
      </w:pPr>
      <w:r>
        <w:rPr>
          <w:sz w:val="24"/>
        </w:rPr>
        <w:t>Техника и тактика ведения боя на дальней дистанции, работа с соперником,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 бой в наступательной манере. Тренировка с соперником, 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контратакующей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 дистанции.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7" w:line="237" w:lineRule="auto"/>
        <w:ind w:right="291"/>
        <w:jc w:val="both"/>
        <w:rPr>
          <w:sz w:val="24"/>
        </w:rPr>
      </w:pPr>
      <w:r>
        <w:rPr>
          <w:sz w:val="24"/>
        </w:rPr>
        <w:t>Техника и тактика ведения боя на средней и ближней дистанции. 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нее.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5" w:line="237" w:lineRule="auto"/>
        <w:ind w:right="284"/>
        <w:jc w:val="both"/>
        <w:rPr>
          <w:sz w:val="24"/>
        </w:rPr>
      </w:pPr>
      <w:r>
        <w:rPr>
          <w:sz w:val="24"/>
        </w:rPr>
        <w:t>Техника и тактика ведения боя в атакующей манере (с высоким соперником, с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соперником, 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соперником).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4" w:line="237" w:lineRule="auto"/>
        <w:ind w:right="292"/>
        <w:jc w:val="both"/>
        <w:rPr>
          <w:sz w:val="24"/>
        </w:rPr>
      </w:pPr>
      <w:r>
        <w:rPr>
          <w:sz w:val="24"/>
        </w:rPr>
        <w:t>Техника и тактика ведения боя с соперником, находящимся в левосторонней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правосторонней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стойке.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3"/>
        <w:ind w:right="290"/>
        <w:jc w:val="both"/>
        <w:rPr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контратакующей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3" w:line="237" w:lineRule="auto"/>
        <w:ind w:right="296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боксерских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снарядах,</w:t>
      </w:r>
      <w:r>
        <w:rPr>
          <w:spacing w:val="1"/>
          <w:sz w:val="24"/>
        </w:rPr>
        <w:t xml:space="preserve"> </w:t>
      </w:r>
      <w:r>
        <w:rPr>
          <w:sz w:val="24"/>
        </w:rPr>
        <w:t>мешках,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макиварах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лапах.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соперником.</w:t>
      </w:r>
    </w:p>
    <w:p w:rsidR="00746550" w:rsidRDefault="00C0050D">
      <w:pPr>
        <w:pStyle w:val="a4"/>
        <w:numPr>
          <w:ilvl w:val="0"/>
          <w:numId w:val="3"/>
        </w:numPr>
        <w:tabs>
          <w:tab w:val="left" w:pos="2009"/>
        </w:tabs>
        <w:spacing w:before="59"/>
        <w:ind w:hanging="361"/>
        <w:jc w:val="both"/>
        <w:rPr>
          <w:sz w:val="24"/>
        </w:rPr>
      </w:pPr>
      <w:r>
        <w:rPr>
          <w:sz w:val="24"/>
        </w:rPr>
        <w:lastRenderedPageBreak/>
        <w:t>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боя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соперником.</w:t>
      </w:r>
    </w:p>
    <w:p w:rsidR="00746550" w:rsidRDefault="00C0050D">
      <w:pPr>
        <w:pStyle w:val="a3"/>
        <w:spacing w:before="57"/>
        <w:ind w:left="722" w:right="290" w:firstLine="566"/>
        <w:jc w:val="both"/>
      </w:pPr>
      <w:r>
        <w:t>Высшее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Киокусинкай,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Кумитэ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Каратэ.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совершенстве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поединка.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терпеливое отношение на тренировках, уважение к тренеру и партнерам, самоотдача и</w:t>
      </w:r>
      <w:r>
        <w:rPr>
          <w:spacing w:val="1"/>
        </w:rPr>
        <w:t xml:space="preserve"> </w:t>
      </w:r>
      <w:r>
        <w:t>трудолюбие вместе с горячем желанием победить на соревнованиях и превзойти самого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Мастерства.</w:t>
      </w:r>
    </w:p>
    <w:p w:rsidR="00746550" w:rsidRDefault="00C0050D">
      <w:pPr>
        <w:pStyle w:val="5"/>
      </w:pPr>
      <w:bookmarkStart w:id="40" w:name="_bookmark38"/>
      <w:bookmarkEnd w:id="40"/>
      <w:r>
        <w:t>Организационные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указания</w:t>
      </w:r>
    </w:p>
    <w:p w:rsidR="00746550" w:rsidRDefault="00C0050D">
      <w:pPr>
        <w:pStyle w:val="a3"/>
        <w:spacing w:before="56"/>
        <w:ind w:left="722" w:right="287" w:firstLine="566"/>
        <w:jc w:val="both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57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распределяется по годам обучения в определенной последовательности в соответствии 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демонстрацией</w:t>
      </w:r>
      <w:r>
        <w:rPr>
          <w:spacing w:val="-1"/>
        </w:rPr>
        <w:t xml:space="preserve"> </w:t>
      </w:r>
      <w:r>
        <w:t>наглядных пособий.</w:t>
      </w:r>
    </w:p>
    <w:p w:rsidR="00746550" w:rsidRDefault="00C0050D" w:rsidP="00091D9B">
      <w:pPr>
        <w:pStyle w:val="a3"/>
        <w:spacing w:before="60"/>
        <w:ind w:left="722" w:right="287" w:firstLine="566"/>
        <w:jc w:val="both"/>
      </w:pPr>
      <w:r>
        <w:t>Некоторые вопросы теоретической подготовки можно разбирать и на практических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гигиены,</w:t>
      </w:r>
      <w:r>
        <w:rPr>
          <w:spacing w:val="27"/>
        </w:rPr>
        <w:t xml:space="preserve"> </w:t>
      </w:r>
      <w:r>
        <w:t>медицинского</w:t>
      </w:r>
      <w:r>
        <w:rPr>
          <w:spacing w:val="27"/>
        </w:rPr>
        <w:t xml:space="preserve"> </w:t>
      </w:r>
      <w:r>
        <w:t>контроля,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строении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функциях</w:t>
      </w:r>
      <w:r>
        <w:rPr>
          <w:spacing w:val="27"/>
        </w:rPr>
        <w:t xml:space="preserve"> </w:t>
      </w:r>
      <w:r>
        <w:t>человеческого</w:t>
      </w:r>
      <w:r>
        <w:rPr>
          <w:spacing w:val="29"/>
        </w:rPr>
        <w:t xml:space="preserve"> </w:t>
      </w:r>
      <w:r>
        <w:t>организма,</w:t>
      </w:r>
      <w:r w:rsidR="00091D9B">
        <w:t xml:space="preserve"> </w:t>
      </w:r>
      <w:r>
        <w:t>питания, оказания первой медицинской помощи должны проводиться врачом. Занятия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занимающихся.</w:t>
      </w:r>
    </w:p>
    <w:p w:rsidR="00746550" w:rsidRDefault="00C0050D">
      <w:pPr>
        <w:pStyle w:val="a3"/>
        <w:spacing w:before="60"/>
        <w:ind w:left="722" w:right="291" w:firstLine="566"/>
        <w:jc w:val="both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научных данных.</w:t>
      </w:r>
    </w:p>
    <w:p w:rsidR="00746550" w:rsidRDefault="00C0050D">
      <w:pPr>
        <w:pStyle w:val="a3"/>
        <w:spacing w:before="61"/>
        <w:ind w:left="722" w:right="287" w:firstLine="566"/>
        <w:jc w:val="both"/>
      </w:pPr>
      <w:r>
        <w:t>Общая физическая подготовка осуществляется в процессе тренировочных занятий, в</w:t>
      </w:r>
      <w:r>
        <w:rPr>
          <w:spacing w:val="1"/>
        </w:rPr>
        <w:t xml:space="preserve"> </w:t>
      </w:r>
      <w:r>
        <w:t>которые включаются общеразвивающие упражнения, а также упражнения из других видов</w:t>
      </w:r>
      <w:r>
        <w:rPr>
          <w:spacing w:val="-57"/>
        </w:rPr>
        <w:t xml:space="preserve"> </w:t>
      </w:r>
      <w:r>
        <w:t>спорта. В некоторых тренировочных циклах могут проводиться отдельные тренировочные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групповым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последовательно.</w:t>
      </w:r>
    </w:p>
    <w:p w:rsidR="00746550" w:rsidRDefault="00C0050D">
      <w:pPr>
        <w:pStyle w:val="a3"/>
        <w:spacing w:before="60"/>
        <w:ind w:left="722" w:right="290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фазы:</w:t>
      </w:r>
      <w:r>
        <w:rPr>
          <w:spacing w:val="1"/>
        </w:rPr>
        <w:t xml:space="preserve"> </w:t>
      </w:r>
      <w:r>
        <w:t>ознакомления,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рассказ, показ и самостоятельное выполнение упражнения или его элементов.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 технических средств срочной информации относится видеомагнитофон, который</w:t>
      </w:r>
      <w:r>
        <w:rPr>
          <w:spacing w:val="1"/>
        </w:rPr>
        <w:t xml:space="preserve"> </w:t>
      </w:r>
      <w:r>
        <w:t>дает возможность непосредственно после выполнения спортивного упражнения увидеть</w:t>
      </w:r>
      <w:r>
        <w:rPr>
          <w:spacing w:val="1"/>
        </w:rPr>
        <w:t xml:space="preserve"> </w:t>
      </w:r>
      <w:r>
        <w:t>его изображение и соотнести</w:t>
      </w:r>
      <w:r>
        <w:rPr>
          <w:spacing w:val="60"/>
        </w:rPr>
        <w:t xml:space="preserve"> </w:t>
      </w:r>
      <w:r>
        <w:t>сохранившиеся кинестетические ощущения о движениях с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зрительным</w:t>
      </w:r>
      <w:r>
        <w:rPr>
          <w:spacing w:val="-2"/>
        </w:rPr>
        <w:t xml:space="preserve"> </w:t>
      </w:r>
      <w:r>
        <w:t>образом.</w:t>
      </w:r>
    </w:p>
    <w:p w:rsidR="00746550" w:rsidRDefault="00C0050D">
      <w:pPr>
        <w:pStyle w:val="a3"/>
        <w:spacing w:before="60"/>
        <w:ind w:left="722" w:right="287" w:firstLine="566"/>
        <w:jc w:val="both"/>
      </w:pPr>
      <w:r>
        <w:t>К тактильным средствам срочной информации относятся предметы, расположенные</w:t>
      </w:r>
      <w:r>
        <w:rPr>
          <w:spacing w:val="1"/>
        </w:rPr>
        <w:t xml:space="preserve"> </w:t>
      </w:r>
      <w:r>
        <w:t>таким образом, что спортсмен касается их какой-либо частью тела в тот момент, когда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размаха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 xml:space="preserve">прикосновение к предметам причиняет хотя бы незначительную </w:t>
      </w:r>
      <w:proofErr w:type="gramStart"/>
      <w:r>
        <w:t>боль,—</w:t>
      </w:r>
      <w:proofErr w:type="gramEnd"/>
      <w:r>
        <w:t xml:space="preserve"> это вызывает</w:t>
      </w:r>
      <w:r>
        <w:rPr>
          <w:spacing w:val="1"/>
        </w:rPr>
        <w:t xml:space="preserve"> </w:t>
      </w:r>
      <w:r>
        <w:t>оборонительный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однократное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повторялась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долгого</w:t>
      </w:r>
      <w:r>
        <w:rPr>
          <w:spacing w:val="1"/>
        </w:rPr>
        <w:t xml:space="preserve"> </w:t>
      </w:r>
      <w:r>
        <w:t>времени.</w:t>
      </w:r>
    </w:p>
    <w:p w:rsidR="00746550" w:rsidRDefault="00C0050D">
      <w:pPr>
        <w:pStyle w:val="a3"/>
        <w:spacing w:before="61"/>
        <w:ind w:left="722" w:right="287" w:firstLine="566"/>
        <w:jc w:val="both"/>
      </w:pPr>
      <w:r>
        <w:t>Средства срочной информации будут более эффективными, если во время обучения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слуховые,</w:t>
      </w:r>
      <w:r>
        <w:rPr>
          <w:spacing w:val="1"/>
        </w:rPr>
        <w:t xml:space="preserve"> </w:t>
      </w:r>
      <w:r>
        <w:t>зрительные и тактильные раздражители преподаватель добивается фиксации внимания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возникающих двигательных</w:t>
      </w:r>
      <w:r>
        <w:rPr>
          <w:spacing w:val="-1"/>
        </w:rPr>
        <w:t xml:space="preserve"> </w:t>
      </w:r>
      <w:r>
        <w:t>ощущениях.</w:t>
      </w:r>
    </w:p>
    <w:p w:rsidR="00746550" w:rsidRDefault="00C0050D" w:rsidP="00C862BB">
      <w:pPr>
        <w:pStyle w:val="a3"/>
        <w:spacing w:before="60"/>
        <w:ind w:left="722" w:right="291" w:firstLine="566"/>
        <w:jc w:val="both"/>
      </w:pPr>
      <w:r>
        <w:t>Средства</w:t>
      </w:r>
      <w:r>
        <w:rPr>
          <w:spacing w:val="1"/>
        </w:rPr>
        <w:t xml:space="preserve"> </w:t>
      </w:r>
      <w:r>
        <w:t>срочной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автотренажеров.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преподавателя при использовании вспомогательных средств информации состоит в том,</w:t>
      </w:r>
      <w:r>
        <w:rPr>
          <w:spacing w:val="1"/>
        </w:rPr>
        <w:t xml:space="preserve"> </w:t>
      </w:r>
      <w:r>
        <w:t>чтобы избрать наиболее целесообразные из них в зависимости от особенностей изучаемой</w:t>
      </w:r>
      <w:r>
        <w:rPr>
          <w:spacing w:val="-5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lastRenderedPageBreak/>
        <w:t>представление,</w:t>
      </w:r>
      <w:r>
        <w:rPr>
          <w:spacing w:val="20"/>
        </w:rPr>
        <w:t xml:space="preserve"> </w:t>
      </w:r>
      <w:r>
        <w:t>показать,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каком</w:t>
      </w:r>
      <w:r>
        <w:rPr>
          <w:spacing w:val="20"/>
        </w:rPr>
        <w:t xml:space="preserve"> </w:t>
      </w:r>
      <w:r>
        <w:t>положении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где</w:t>
      </w:r>
      <w:r>
        <w:rPr>
          <w:spacing w:val="20"/>
        </w:rPr>
        <w:t xml:space="preserve"> </w:t>
      </w:r>
      <w:r>
        <w:t>должна</w:t>
      </w:r>
      <w:r>
        <w:rPr>
          <w:spacing w:val="19"/>
        </w:rPr>
        <w:t xml:space="preserve"> </w:t>
      </w:r>
      <w:r>
        <w:t>находиться</w:t>
      </w:r>
      <w:r>
        <w:rPr>
          <w:spacing w:val="20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иная</w:t>
      </w:r>
      <w:r>
        <w:rPr>
          <w:spacing w:val="20"/>
        </w:rPr>
        <w:t xml:space="preserve"> </w:t>
      </w:r>
      <w:r>
        <w:t>часть</w:t>
      </w:r>
      <w:r w:rsidR="00C862BB">
        <w:t xml:space="preserve"> </w:t>
      </w:r>
      <w:r>
        <w:t>тела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тело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целом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определенные</w:t>
      </w:r>
      <w:r>
        <w:rPr>
          <w:spacing w:val="33"/>
        </w:rPr>
        <w:t xml:space="preserve"> </w:t>
      </w:r>
      <w:r>
        <w:t>моменты,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краткими</w:t>
      </w:r>
      <w:r>
        <w:rPr>
          <w:spacing w:val="33"/>
        </w:rPr>
        <w:t xml:space="preserve"> </w:t>
      </w:r>
      <w:r>
        <w:t>фразами</w:t>
      </w:r>
      <w:r>
        <w:rPr>
          <w:spacing w:val="33"/>
        </w:rPr>
        <w:t xml:space="preserve"> </w:t>
      </w:r>
      <w:r>
        <w:t>напомнить</w:t>
      </w:r>
      <w:r>
        <w:rPr>
          <w:spacing w:val="3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требуемых</w:t>
      </w:r>
      <w:r>
        <w:rPr>
          <w:spacing w:val="-1"/>
        </w:rPr>
        <w:t xml:space="preserve"> </w:t>
      </w:r>
      <w:r>
        <w:t>позах и движениях.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1951"/>
        </w:tabs>
        <w:spacing w:before="187" w:line="242" w:lineRule="auto"/>
        <w:ind w:left="722" w:right="289" w:firstLine="566"/>
        <w:jc w:val="both"/>
      </w:pPr>
      <w:bookmarkStart w:id="41" w:name="_bookmark39"/>
      <w:bookmarkEnd w:id="41"/>
      <w:r>
        <w:t>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подготовки</w:t>
      </w:r>
    </w:p>
    <w:p w:rsidR="00746550" w:rsidRDefault="00C0050D">
      <w:pPr>
        <w:pStyle w:val="a3"/>
        <w:spacing w:before="50"/>
        <w:ind w:left="722" w:right="283" w:firstLine="566"/>
        <w:jc w:val="both"/>
      </w:pPr>
      <w:r>
        <w:t>Среди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оптимизирующих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 Применение различных восстановительных средств и методов 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средств в подготовке спортсменов зависят от следующих основных</w:t>
      </w:r>
      <w:r>
        <w:rPr>
          <w:spacing w:val="1"/>
        </w:rPr>
        <w:t xml:space="preserve"> </w:t>
      </w:r>
      <w:r>
        <w:t>факторов: особенностей вида спорта; педагогических задач на данном этапе подготовки;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стажа,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эмоциональной сферы и психического утомления спортсменов; условий для тренировок и</w:t>
      </w:r>
      <w:r>
        <w:rPr>
          <w:spacing w:val="1"/>
        </w:rPr>
        <w:t xml:space="preserve"> </w:t>
      </w:r>
      <w:r>
        <w:t>быта;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питания;</w:t>
      </w:r>
      <w:r>
        <w:rPr>
          <w:spacing w:val="-1"/>
        </w:rPr>
        <w:t xml:space="preserve"> </w:t>
      </w:r>
      <w:r>
        <w:t>климатического</w:t>
      </w:r>
      <w:r>
        <w:rPr>
          <w:spacing w:val="-1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обстановки.</w:t>
      </w:r>
    </w:p>
    <w:p w:rsidR="00746550" w:rsidRDefault="00C0050D">
      <w:pPr>
        <w:pStyle w:val="a3"/>
        <w:spacing w:before="61"/>
        <w:ind w:left="722" w:right="293" w:firstLine="566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-1"/>
        </w:rPr>
        <w:t xml:space="preserve"> </w:t>
      </w:r>
      <w:r>
        <w:t>медико-биологические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средства.</w:t>
      </w:r>
    </w:p>
    <w:p w:rsidR="00746550" w:rsidRDefault="00C0050D">
      <w:pPr>
        <w:pStyle w:val="5"/>
        <w:spacing w:before="64"/>
      </w:pPr>
      <w:bookmarkStart w:id="42" w:name="_bookmark40"/>
      <w:bookmarkEnd w:id="42"/>
      <w:r>
        <w:t>Педагогические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восстановления: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6"/>
        <w:ind w:right="291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 состояния, особенностей учебной и трудовой деятельности,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 условий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83"/>
        <w:jc w:val="both"/>
        <w:rPr>
          <w:sz w:val="24"/>
        </w:rPr>
      </w:pPr>
      <w:r>
        <w:rPr>
          <w:sz w:val="24"/>
        </w:rPr>
        <w:t>Оптимальная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макро-,</w:t>
      </w:r>
      <w:r>
        <w:rPr>
          <w:spacing w:val="1"/>
          <w:sz w:val="24"/>
        </w:rPr>
        <w:t xml:space="preserve"> </w:t>
      </w:r>
      <w:r>
        <w:rPr>
          <w:sz w:val="24"/>
        </w:rPr>
        <w:t>мезо-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93"/>
        <w:jc w:val="both"/>
        <w:rPr>
          <w:sz w:val="24"/>
        </w:rPr>
      </w:pP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91"/>
        <w:jc w:val="both"/>
        <w:rPr>
          <w:sz w:val="24"/>
        </w:rPr>
      </w:pPr>
      <w:r>
        <w:rPr>
          <w:sz w:val="24"/>
        </w:rPr>
        <w:t>Рациональное сочетание тренировочных и соревновательных нагрузок с 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85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микроциклов:</w:t>
      </w:r>
      <w:r>
        <w:rPr>
          <w:spacing w:val="-57"/>
          <w:sz w:val="24"/>
        </w:rPr>
        <w:t xml:space="preserve"> </w:t>
      </w:r>
      <w:r>
        <w:rPr>
          <w:sz w:val="24"/>
        </w:rPr>
        <w:t>втягивающего,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умелым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тренировок.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6"/>
        <w:ind w:right="287"/>
        <w:jc w:val="both"/>
        <w:rPr>
          <w:sz w:val="24"/>
        </w:rPr>
      </w:pPr>
      <w:r>
        <w:rPr>
          <w:sz w:val="24"/>
        </w:rPr>
        <w:t>Обязательное использование после напряженных соревнований или соревновательного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восстановительных средств, активного отдыха с переходом на другие виды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 факторов.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1"/>
        <w:ind w:right="293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 и необходимая коррекция тренировочного процесса спортсменов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746550" w:rsidRDefault="00C0050D">
      <w:pPr>
        <w:pStyle w:val="a3"/>
        <w:spacing w:before="60"/>
        <w:ind w:left="722" w:right="291" w:firstLine="566"/>
        <w:jc w:val="both"/>
      </w:pPr>
      <w:r>
        <w:t>Гигиенические средства восстановления и повышения работоспособности 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спортсменов.</w:t>
      </w:r>
    </w:p>
    <w:p w:rsidR="00746550" w:rsidRDefault="00C0050D">
      <w:pPr>
        <w:pStyle w:val="a3"/>
        <w:spacing w:before="60"/>
        <w:ind w:left="722" w:right="286" w:firstLine="566"/>
        <w:jc w:val="both"/>
      </w:pPr>
      <w:r>
        <w:t>Гигиенические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(полноценное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гидропроцедуры,</w:t>
      </w:r>
      <w:r>
        <w:rPr>
          <w:spacing w:val="1"/>
        </w:rPr>
        <w:t xml:space="preserve"> </w:t>
      </w:r>
      <w:r>
        <w:t>самомассаж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основными,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занимающихся.</w:t>
      </w:r>
    </w:p>
    <w:p w:rsidR="00746550" w:rsidRDefault="00C0050D">
      <w:pPr>
        <w:pStyle w:val="a3"/>
        <w:spacing w:before="60"/>
        <w:ind w:left="722" w:right="290" w:firstLine="566"/>
        <w:jc w:val="both"/>
      </w:pPr>
      <w:r>
        <w:lastRenderedPageBreak/>
        <w:t>Систематическое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 в подготовке спортсменов обеспечивает высокий уровень здоровья, закаленности</w:t>
      </w:r>
      <w:r>
        <w:rPr>
          <w:spacing w:val="1"/>
        </w:rPr>
        <w:t xml:space="preserve"> </w:t>
      </w:r>
      <w:r>
        <w:t>и спортивной работоспособности; быстрое и полное восстановление; неуклонный рост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мастерства;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долголетие;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наиболее благоприятное воздействие на различные органы и системы организма и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-1"/>
        </w:rPr>
        <w:t xml:space="preserve"> </w:t>
      </w:r>
      <w:r>
        <w:t>спортсменов.</w:t>
      </w:r>
    </w:p>
    <w:p w:rsidR="00746550" w:rsidRDefault="00C0050D">
      <w:pPr>
        <w:pStyle w:val="a3"/>
        <w:spacing w:before="61"/>
        <w:ind w:left="722" w:right="286" w:firstLine="566"/>
        <w:jc w:val="both"/>
      </w:pPr>
      <w:r>
        <w:t>Применение гигиенических средств при подготовке спортсменов для оптимизации</w:t>
      </w:r>
      <w:r>
        <w:rPr>
          <w:spacing w:val="1"/>
        </w:rPr>
        <w:t xml:space="preserve"> </w:t>
      </w:r>
      <w:r>
        <w:t>тренировочного процесса, ускорения восстановления, предупреждения переутомления и</w:t>
      </w:r>
      <w:r>
        <w:rPr>
          <w:spacing w:val="1"/>
        </w:rPr>
        <w:t xml:space="preserve"> </w:t>
      </w:r>
      <w:r>
        <w:t>повышения работоспособности физиологически оправдано и принципиально отлично от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воздействий.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восполнении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нагрузках</w:t>
      </w:r>
      <w:r>
        <w:rPr>
          <w:spacing w:val="1"/>
        </w:rPr>
        <w:t xml:space="preserve"> </w:t>
      </w:r>
      <w:r>
        <w:t>нервных,</w:t>
      </w:r>
      <w:r>
        <w:rPr>
          <w:spacing w:val="1"/>
        </w:rPr>
        <w:t xml:space="preserve"> </w:t>
      </w:r>
      <w:r>
        <w:t>энергетических, пластических ресурсов и создания их необходимого запаса в организме. В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альтернатива</w:t>
      </w:r>
      <w:r>
        <w:rPr>
          <w:spacing w:val="-3"/>
        </w:rPr>
        <w:t xml:space="preserve"> </w:t>
      </w:r>
      <w:r>
        <w:t>применению различных допингов.</w:t>
      </w:r>
    </w:p>
    <w:p w:rsidR="00746550" w:rsidRDefault="00C0050D" w:rsidP="00091D9B">
      <w:pPr>
        <w:pStyle w:val="a3"/>
        <w:spacing w:before="60"/>
        <w:ind w:left="722" w:right="283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31"/>
        </w:rPr>
        <w:t xml:space="preserve"> </w:t>
      </w:r>
      <w:r>
        <w:t>быстрейшее</w:t>
      </w:r>
      <w:r>
        <w:rPr>
          <w:spacing w:val="31"/>
        </w:rPr>
        <w:t xml:space="preserve"> </w:t>
      </w:r>
      <w:r>
        <w:t>восстановление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повышение</w:t>
      </w:r>
      <w:r>
        <w:rPr>
          <w:spacing w:val="31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работоспособности,</w:t>
      </w:r>
      <w:r w:rsidR="00091D9B"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гигиена, психогигиена</w:t>
      </w:r>
      <w:r>
        <w:rPr>
          <w:spacing w:val="-1"/>
        </w:rPr>
        <w:t xml:space="preserve"> </w:t>
      </w:r>
      <w:r>
        <w:t>и др.</w:t>
      </w:r>
    </w:p>
    <w:p w:rsidR="00746550" w:rsidRDefault="00C0050D">
      <w:pPr>
        <w:pStyle w:val="a3"/>
        <w:spacing w:before="60"/>
        <w:ind w:left="722" w:right="292" w:firstLine="566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 спортивной работоспособности, среди которых, прежде всего надо отметить</w:t>
      </w:r>
      <w:r>
        <w:rPr>
          <w:spacing w:val="1"/>
        </w:rPr>
        <w:t xml:space="preserve"> </w:t>
      </w:r>
      <w:r>
        <w:t>следующие: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1"/>
        <w:ind w:right="290"/>
        <w:jc w:val="both"/>
        <w:rPr>
          <w:sz w:val="24"/>
        </w:rPr>
      </w:pPr>
      <w:r>
        <w:rPr>
          <w:sz w:val="24"/>
        </w:rPr>
        <w:t>Гидропроцедуры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теплый,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души,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ванн,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плавание;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87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разминочный,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гидромассаж,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самомассаж;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86"/>
        <w:jc w:val="both"/>
        <w:rPr>
          <w:sz w:val="24"/>
        </w:rPr>
      </w:pPr>
      <w:r>
        <w:rPr>
          <w:sz w:val="24"/>
        </w:rPr>
        <w:t>Различные методики приема банных процедур — баня с паром, кратковременная баня,</w:t>
      </w:r>
      <w:r>
        <w:rPr>
          <w:spacing w:val="1"/>
          <w:sz w:val="24"/>
        </w:rPr>
        <w:t xml:space="preserve"> </w:t>
      </w:r>
      <w:r>
        <w:rPr>
          <w:sz w:val="24"/>
        </w:rPr>
        <w:t>баня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процедурами;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ультрафиолетовое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облучение,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аэроионизация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:rsidR="00746550" w:rsidRDefault="00C0050D">
      <w:pPr>
        <w:pStyle w:val="a3"/>
        <w:spacing w:before="60"/>
        <w:ind w:left="722" w:right="290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воздействия.</w:t>
      </w:r>
    </w:p>
    <w:p w:rsidR="00746550" w:rsidRDefault="00C0050D">
      <w:pPr>
        <w:pStyle w:val="a3"/>
        <w:spacing w:before="60"/>
        <w:ind w:left="722" w:right="292" w:firstLine="566"/>
        <w:jc w:val="both"/>
      </w:pPr>
      <w:r>
        <w:t>Средства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(души,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proofErr w:type="spellStart"/>
      <w:r>
        <w:t>аэроионизация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немалый</w:t>
      </w:r>
      <w:r>
        <w:rPr>
          <w:spacing w:val="1"/>
        </w:rPr>
        <w:t xml:space="preserve"> </w:t>
      </w:r>
      <w:r>
        <w:t>общеукрепляющий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эффект.</w:t>
      </w:r>
    </w:p>
    <w:p w:rsidR="00746550" w:rsidRDefault="00C0050D">
      <w:pPr>
        <w:pStyle w:val="a3"/>
        <w:spacing w:before="60"/>
        <w:ind w:left="722" w:right="288" w:firstLine="566"/>
        <w:jc w:val="both"/>
      </w:pPr>
      <w:r>
        <w:t>Средства локального воздействия применяются при преимущественной нагрузке и</w:t>
      </w:r>
      <w:r>
        <w:rPr>
          <w:spacing w:val="1"/>
        </w:rPr>
        <w:t xml:space="preserve"> </w:t>
      </w:r>
      <w:r>
        <w:t>утомлении</w:t>
      </w:r>
      <w:r>
        <w:rPr>
          <w:spacing w:val="-1"/>
        </w:rPr>
        <w:t xml:space="preserve"> </w:t>
      </w:r>
      <w:r>
        <w:t>определенных групп мышц.</w:t>
      </w:r>
    </w:p>
    <w:p w:rsidR="00746550" w:rsidRDefault="00C0050D">
      <w:pPr>
        <w:pStyle w:val="a3"/>
        <w:spacing w:before="61"/>
        <w:ind w:left="722" w:right="289" w:firstLine="566"/>
        <w:jc w:val="both"/>
      </w:pPr>
      <w:r>
        <w:t>Вид и способ использования гигиенических средств восстановления в подготовке</w:t>
      </w:r>
      <w:r>
        <w:rPr>
          <w:spacing w:val="1"/>
        </w:rPr>
        <w:t xml:space="preserve"> </w:t>
      </w:r>
      <w:r>
        <w:t>спортсменов должны выбираться совместно с тренером и врачом в зависимости от этапов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спортсмена, степени его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46550" w:rsidRDefault="00C0050D">
      <w:pPr>
        <w:pStyle w:val="a3"/>
        <w:spacing w:before="60"/>
        <w:ind w:left="722" w:right="289" w:firstLine="566"/>
        <w:jc w:val="both"/>
      </w:pPr>
      <w:r>
        <w:t>Гигиенические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спортсменов и тренеров, так как их применение не требует </w:t>
      </w:r>
      <w:proofErr w:type="gramStart"/>
      <w:r>
        <w:t>дорогостоящего оборудования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они могут</w:t>
      </w:r>
      <w:r>
        <w:rPr>
          <w:spacing w:val="-2"/>
        </w:rPr>
        <w:t xml:space="preserve"> </w:t>
      </w:r>
      <w:r>
        <w:t>применяться спортсменами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любых условиях.</w:t>
      </w:r>
    </w:p>
    <w:p w:rsidR="00746550" w:rsidRDefault="00C0050D">
      <w:pPr>
        <w:pStyle w:val="a3"/>
        <w:spacing w:before="60"/>
        <w:ind w:left="722" w:right="285" w:firstLine="566"/>
        <w:jc w:val="both"/>
      </w:pPr>
      <w:r>
        <w:t>Медико-биологические средства восстановления и 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lastRenderedPageBreak/>
        <w:t>восстановления,</w:t>
      </w:r>
      <w:r>
        <w:rPr>
          <w:spacing w:val="-1"/>
        </w:rPr>
        <w:t xml:space="preserve"> </w:t>
      </w:r>
      <w:proofErr w:type="spellStart"/>
      <w:r>
        <w:t>кислородотерапию</w:t>
      </w:r>
      <w:proofErr w:type="spellEnd"/>
      <w:r>
        <w:t xml:space="preserve">, </w:t>
      </w:r>
      <w:proofErr w:type="spellStart"/>
      <w:r>
        <w:t>теплотерапию</w:t>
      </w:r>
      <w:proofErr w:type="spellEnd"/>
      <w:r>
        <w:t>.</w:t>
      </w:r>
    </w:p>
    <w:p w:rsidR="00746550" w:rsidRDefault="00C0050D" w:rsidP="00D1031C">
      <w:pPr>
        <w:pStyle w:val="a3"/>
        <w:spacing w:before="60"/>
        <w:ind w:left="722" w:right="287" w:firstLine="566"/>
        <w:jc w:val="both"/>
        <w:rPr>
          <w:sz w:val="21"/>
        </w:rPr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 медицине 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целях: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улучшения</w:t>
      </w:r>
      <w:r>
        <w:rPr>
          <w:spacing w:val="48"/>
        </w:rPr>
        <w:t xml:space="preserve"> </w:t>
      </w:r>
      <w:r>
        <w:t>восстановительных</w:t>
      </w:r>
      <w:r>
        <w:rPr>
          <w:spacing w:val="48"/>
        </w:rPr>
        <w:t xml:space="preserve"> </w:t>
      </w:r>
      <w:r>
        <w:t>процессов;</w:t>
      </w:r>
      <w:r>
        <w:rPr>
          <w:spacing w:val="48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больших</w:t>
      </w:r>
      <w:r>
        <w:rPr>
          <w:spacing w:val="48"/>
        </w:rPr>
        <w:t xml:space="preserve"> </w:t>
      </w:r>
      <w:r>
        <w:t>тренировочных</w:t>
      </w:r>
      <w:r>
        <w:rPr>
          <w:spacing w:val="48"/>
        </w:rPr>
        <w:t xml:space="preserve"> </w:t>
      </w:r>
      <w:r>
        <w:t>и</w:t>
      </w:r>
    </w:p>
    <w:p w:rsidR="00746550" w:rsidRDefault="00C0050D">
      <w:pPr>
        <w:pStyle w:val="a3"/>
        <w:spacing w:before="66"/>
        <w:ind w:left="722" w:right="286"/>
        <w:jc w:val="both"/>
      </w:pPr>
      <w:r>
        <w:t>соревновательных нагрузок; для повышения устойчивости и сопротивляемости организма;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перенапряжений,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61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иммунитета,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активизации ферментативных систем организма. Любое фармакологическое воздействие</w:t>
      </w:r>
      <w:r>
        <w:rPr>
          <w:spacing w:val="1"/>
        </w:rPr>
        <w:t xml:space="preserve"> </w:t>
      </w:r>
      <w:r>
        <w:t>на организм требует определенной осторожности, индивидуального подхода и твердой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недопустимо.</w:t>
      </w:r>
    </w:p>
    <w:p w:rsidR="00746550" w:rsidRDefault="00C0050D">
      <w:pPr>
        <w:pStyle w:val="a3"/>
        <w:spacing w:before="61"/>
        <w:ind w:left="722" w:right="286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кислородотерапии</w:t>
      </w:r>
      <w:proofErr w:type="spellEnd"/>
      <w:r>
        <w:t>.</w:t>
      </w:r>
      <w:r>
        <w:rPr>
          <w:spacing w:val="1"/>
        </w:rPr>
        <w:t xml:space="preserve"> </w:t>
      </w:r>
      <w:r>
        <w:t>Кислородные</w:t>
      </w:r>
      <w:r>
        <w:rPr>
          <w:spacing w:val="-57"/>
        </w:rPr>
        <w:t xml:space="preserve"> </w:t>
      </w:r>
      <w:r>
        <w:t>коктейли —</w:t>
      </w:r>
      <w:r>
        <w:rPr>
          <w:spacing w:val="-1"/>
        </w:rPr>
        <w:t xml:space="preserve"> </w:t>
      </w:r>
      <w:r>
        <w:t>витаминно-питательные</w:t>
      </w:r>
      <w:r>
        <w:rPr>
          <w:spacing w:val="-4"/>
        </w:rPr>
        <w:t xml:space="preserve"> </w:t>
      </w:r>
      <w:r>
        <w:t>напитки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растворенным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кислородом.</w:t>
      </w:r>
    </w:p>
    <w:p w:rsidR="00746550" w:rsidRDefault="00C0050D">
      <w:pPr>
        <w:pStyle w:val="a3"/>
        <w:spacing w:before="60"/>
        <w:ind w:left="722" w:right="287" w:firstLine="566"/>
        <w:jc w:val="both"/>
      </w:pPr>
      <w:r>
        <w:t>Тепловые процедуры (соллюкс, парафиновые, грязевые и озокеритовые аппликации,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процедуры)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быстрейшего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значительного</w:t>
      </w:r>
      <w:r>
        <w:rPr>
          <w:spacing w:val="-4"/>
        </w:rPr>
        <w:t xml:space="preserve"> </w:t>
      </w:r>
      <w:r>
        <w:t>перенапряжения.</w:t>
      </w:r>
    </w:p>
    <w:p w:rsidR="00746550" w:rsidRDefault="00C0050D">
      <w:pPr>
        <w:pStyle w:val="a3"/>
        <w:spacing w:before="60"/>
        <w:ind w:left="722" w:right="291" w:firstLine="566"/>
        <w:jc w:val="both"/>
      </w:pPr>
      <w:r>
        <w:t>Электростимуляция способствует повышению работоспособности мышц, ускорению</w:t>
      </w:r>
      <w:r>
        <w:rPr>
          <w:spacing w:val="-57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746550" w:rsidRDefault="00C0050D">
      <w:pPr>
        <w:pStyle w:val="a3"/>
        <w:spacing w:before="60"/>
        <w:ind w:left="722" w:right="289" w:firstLine="566"/>
        <w:jc w:val="both"/>
      </w:pP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адаптогены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синтезированные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неспецифическую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среды.</w:t>
      </w:r>
    </w:p>
    <w:p w:rsidR="00746550" w:rsidRDefault="00C0050D">
      <w:pPr>
        <w:pStyle w:val="5"/>
        <w:spacing w:before="61"/>
        <w:rPr>
          <w:b w:val="0"/>
        </w:rPr>
      </w:pPr>
      <w:bookmarkStart w:id="43" w:name="_bookmark41"/>
      <w:bookmarkEnd w:id="43"/>
      <w:r>
        <w:t>Психологические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восстановления</w:t>
      </w:r>
      <w:r>
        <w:rPr>
          <w:b w:val="0"/>
        </w:rPr>
        <w:t>.</w:t>
      </w:r>
    </w:p>
    <w:p w:rsidR="00746550" w:rsidRDefault="00C0050D">
      <w:pPr>
        <w:pStyle w:val="a3"/>
        <w:spacing w:before="60"/>
        <w:ind w:left="722" w:right="290" w:firstLine="566"/>
        <w:jc w:val="both"/>
      </w:pPr>
      <w:r>
        <w:t>Рациональное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снизить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нервно-психической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угнетенности,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быстрейшему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-1"/>
        </w:rPr>
        <w:t xml:space="preserve"> </w:t>
      </w:r>
      <w:r>
        <w:t>психофизиологических функций</w:t>
      </w:r>
      <w:r>
        <w:rPr>
          <w:spacing w:val="-1"/>
        </w:rPr>
        <w:t xml:space="preserve"> </w:t>
      </w:r>
      <w:r>
        <w:t>организма.</w:t>
      </w:r>
    </w:p>
    <w:p w:rsidR="00746550" w:rsidRDefault="00C0050D">
      <w:pPr>
        <w:pStyle w:val="a3"/>
        <w:spacing w:before="60"/>
        <w:ind w:left="1288"/>
        <w:jc w:val="both"/>
      </w:pPr>
      <w:r>
        <w:t>Среди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психической</w:t>
      </w:r>
      <w:r>
        <w:rPr>
          <w:spacing w:val="-3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</w:t>
      </w:r>
      <w:r>
        <w:rPr>
          <w:spacing w:val="-3"/>
        </w:rPr>
        <w:t xml:space="preserve"> </w:t>
      </w:r>
      <w:r>
        <w:t>следующие:</w:t>
      </w:r>
    </w:p>
    <w:p w:rsidR="00746550" w:rsidRPr="00D1031C" w:rsidRDefault="00C0050D" w:rsidP="00D1031C">
      <w:pPr>
        <w:pStyle w:val="a4"/>
        <w:numPr>
          <w:ilvl w:val="0"/>
          <w:numId w:val="4"/>
        </w:numPr>
        <w:tabs>
          <w:tab w:val="left" w:pos="1006"/>
        </w:tabs>
        <w:spacing w:before="66"/>
        <w:ind w:right="287"/>
        <w:jc w:val="both"/>
        <w:rPr>
          <w:sz w:val="24"/>
          <w:szCs w:val="24"/>
        </w:rPr>
      </w:pPr>
      <w:r w:rsidRPr="00D1031C">
        <w:rPr>
          <w:sz w:val="24"/>
        </w:rPr>
        <w:t>Психолого-педагогические, основанные на воздействии словом: убеждение, внушение,</w:t>
      </w:r>
      <w:r w:rsidRPr="00D1031C">
        <w:rPr>
          <w:spacing w:val="1"/>
          <w:sz w:val="24"/>
        </w:rPr>
        <w:t xml:space="preserve"> </w:t>
      </w:r>
      <w:proofErr w:type="spellStart"/>
      <w:r w:rsidRPr="00D1031C">
        <w:rPr>
          <w:sz w:val="24"/>
        </w:rPr>
        <w:t>деактуализациия</w:t>
      </w:r>
      <w:proofErr w:type="spellEnd"/>
      <w:r w:rsidRPr="00D1031C">
        <w:rPr>
          <w:sz w:val="24"/>
        </w:rPr>
        <w:t xml:space="preserve"> (занижение возможностей соперников), формирование "внутренних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опор"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(создание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у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спортсмена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уверенности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в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своем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преимуществе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по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отдельным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разделам подготовки), рационализация (объяснение спортсмену реальных механизмов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неблагоприятного состояния, из которого легко виден выход), сублимация (вытеснение</w:t>
      </w:r>
      <w:r w:rsidRPr="00D1031C">
        <w:rPr>
          <w:spacing w:val="1"/>
          <w:sz w:val="24"/>
        </w:rPr>
        <w:t xml:space="preserve"> </w:t>
      </w:r>
      <w:r w:rsidRPr="00D1031C">
        <w:rPr>
          <w:sz w:val="24"/>
        </w:rPr>
        <w:t>направленности</w:t>
      </w:r>
      <w:r w:rsidRPr="00D1031C">
        <w:rPr>
          <w:spacing w:val="48"/>
          <w:sz w:val="24"/>
        </w:rPr>
        <w:t xml:space="preserve"> </w:t>
      </w:r>
      <w:r w:rsidRPr="00D1031C">
        <w:rPr>
          <w:sz w:val="24"/>
        </w:rPr>
        <w:t>мыслей</w:t>
      </w:r>
      <w:r w:rsidRPr="00D1031C">
        <w:rPr>
          <w:spacing w:val="48"/>
          <w:sz w:val="24"/>
        </w:rPr>
        <w:t xml:space="preserve"> </w:t>
      </w:r>
      <w:r w:rsidRPr="00D1031C">
        <w:rPr>
          <w:sz w:val="24"/>
        </w:rPr>
        <w:t>спортсмена</w:t>
      </w:r>
      <w:r w:rsidRPr="00D1031C">
        <w:rPr>
          <w:spacing w:val="46"/>
          <w:sz w:val="24"/>
        </w:rPr>
        <w:t xml:space="preserve"> </w:t>
      </w:r>
      <w:r w:rsidRPr="00D1031C">
        <w:rPr>
          <w:sz w:val="24"/>
        </w:rPr>
        <w:t>о</w:t>
      </w:r>
      <w:r w:rsidRPr="00D1031C">
        <w:rPr>
          <w:spacing w:val="47"/>
          <w:sz w:val="24"/>
        </w:rPr>
        <w:t xml:space="preserve"> </w:t>
      </w:r>
      <w:r w:rsidRPr="00D1031C">
        <w:rPr>
          <w:sz w:val="24"/>
        </w:rPr>
        <w:t>возможном</w:t>
      </w:r>
      <w:r w:rsidRPr="00D1031C">
        <w:rPr>
          <w:spacing w:val="46"/>
          <w:sz w:val="24"/>
        </w:rPr>
        <w:t xml:space="preserve"> </w:t>
      </w:r>
      <w:r w:rsidRPr="00D1031C">
        <w:rPr>
          <w:sz w:val="24"/>
        </w:rPr>
        <w:t>исходе</w:t>
      </w:r>
      <w:r w:rsidRPr="00D1031C">
        <w:rPr>
          <w:spacing w:val="46"/>
          <w:sz w:val="24"/>
        </w:rPr>
        <w:t xml:space="preserve"> </w:t>
      </w:r>
      <w:r w:rsidRPr="00D1031C">
        <w:rPr>
          <w:sz w:val="24"/>
        </w:rPr>
        <w:t>соревнований</w:t>
      </w:r>
      <w:r w:rsidRPr="00D1031C">
        <w:rPr>
          <w:spacing w:val="45"/>
          <w:sz w:val="24"/>
        </w:rPr>
        <w:t xml:space="preserve"> </w:t>
      </w:r>
      <w:r w:rsidRPr="00D1031C">
        <w:rPr>
          <w:sz w:val="24"/>
        </w:rPr>
        <w:t>и</w:t>
      </w:r>
      <w:r w:rsidRPr="00D1031C">
        <w:rPr>
          <w:spacing w:val="48"/>
          <w:sz w:val="24"/>
        </w:rPr>
        <w:t xml:space="preserve"> </w:t>
      </w:r>
      <w:r w:rsidRPr="00D1031C">
        <w:rPr>
          <w:sz w:val="24"/>
        </w:rPr>
        <w:t>замена</w:t>
      </w:r>
      <w:r w:rsidRPr="00D1031C">
        <w:rPr>
          <w:spacing w:val="46"/>
          <w:sz w:val="24"/>
        </w:rPr>
        <w:t xml:space="preserve"> </w:t>
      </w:r>
      <w:r w:rsidRPr="00D1031C">
        <w:rPr>
          <w:sz w:val="24"/>
        </w:rPr>
        <w:t>их</w:t>
      </w:r>
      <w:r w:rsidR="00D1031C">
        <w:rPr>
          <w:sz w:val="24"/>
        </w:rPr>
        <w:t xml:space="preserve"> </w:t>
      </w:r>
      <w:r w:rsidRPr="00D1031C">
        <w:rPr>
          <w:sz w:val="24"/>
          <w:szCs w:val="24"/>
        </w:rPr>
        <w:t>установкой</w:t>
      </w:r>
      <w:r w:rsidRPr="00D1031C">
        <w:rPr>
          <w:spacing w:val="1"/>
          <w:sz w:val="24"/>
          <w:szCs w:val="24"/>
        </w:rPr>
        <w:t xml:space="preserve"> </w:t>
      </w:r>
      <w:r w:rsidRPr="00D1031C">
        <w:rPr>
          <w:sz w:val="24"/>
          <w:szCs w:val="24"/>
        </w:rPr>
        <w:t>на</w:t>
      </w:r>
      <w:r w:rsidRPr="00D1031C">
        <w:rPr>
          <w:spacing w:val="1"/>
          <w:sz w:val="24"/>
          <w:szCs w:val="24"/>
        </w:rPr>
        <w:t xml:space="preserve"> </w:t>
      </w:r>
      <w:r w:rsidRPr="00D1031C">
        <w:rPr>
          <w:sz w:val="24"/>
          <w:szCs w:val="24"/>
        </w:rPr>
        <w:t>определенные</w:t>
      </w:r>
      <w:r w:rsidRPr="00D1031C">
        <w:rPr>
          <w:spacing w:val="1"/>
          <w:sz w:val="24"/>
          <w:szCs w:val="24"/>
        </w:rPr>
        <w:t xml:space="preserve"> </w:t>
      </w:r>
      <w:r w:rsidRPr="00D1031C">
        <w:rPr>
          <w:sz w:val="24"/>
          <w:szCs w:val="24"/>
        </w:rPr>
        <w:t>технико-тактические</w:t>
      </w:r>
      <w:r w:rsidRPr="00D1031C">
        <w:rPr>
          <w:spacing w:val="1"/>
          <w:sz w:val="24"/>
          <w:szCs w:val="24"/>
        </w:rPr>
        <w:t xml:space="preserve"> </w:t>
      </w:r>
      <w:r w:rsidRPr="00D1031C">
        <w:rPr>
          <w:sz w:val="24"/>
          <w:szCs w:val="24"/>
        </w:rPr>
        <w:t>действия),</w:t>
      </w:r>
      <w:r w:rsidRPr="00D1031C">
        <w:rPr>
          <w:spacing w:val="1"/>
          <w:sz w:val="24"/>
          <w:szCs w:val="24"/>
        </w:rPr>
        <w:t xml:space="preserve"> </w:t>
      </w:r>
      <w:r w:rsidRPr="00D1031C">
        <w:rPr>
          <w:sz w:val="24"/>
          <w:szCs w:val="24"/>
        </w:rPr>
        <w:t>десенсибилизация</w:t>
      </w:r>
      <w:r w:rsidRPr="00D1031C">
        <w:rPr>
          <w:spacing w:val="1"/>
          <w:sz w:val="24"/>
          <w:szCs w:val="24"/>
        </w:rPr>
        <w:t xml:space="preserve"> </w:t>
      </w:r>
      <w:r w:rsidRPr="00D1031C">
        <w:rPr>
          <w:sz w:val="24"/>
          <w:szCs w:val="24"/>
        </w:rPr>
        <w:t>(моделирование</w:t>
      </w:r>
      <w:r w:rsidRPr="00D1031C">
        <w:rPr>
          <w:spacing w:val="-3"/>
          <w:sz w:val="24"/>
          <w:szCs w:val="24"/>
        </w:rPr>
        <w:t xml:space="preserve"> </w:t>
      </w:r>
      <w:r w:rsidRPr="00D1031C">
        <w:rPr>
          <w:sz w:val="24"/>
          <w:szCs w:val="24"/>
        </w:rPr>
        <w:t>наиболее</w:t>
      </w:r>
      <w:r w:rsidRPr="00D1031C">
        <w:rPr>
          <w:spacing w:val="-3"/>
          <w:sz w:val="24"/>
          <w:szCs w:val="24"/>
        </w:rPr>
        <w:t xml:space="preserve"> </w:t>
      </w:r>
      <w:r w:rsidRPr="00D1031C">
        <w:rPr>
          <w:sz w:val="24"/>
          <w:szCs w:val="24"/>
        </w:rPr>
        <w:t>неблагоприятных</w:t>
      </w:r>
      <w:r w:rsidRPr="00D1031C">
        <w:rPr>
          <w:spacing w:val="-1"/>
          <w:sz w:val="24"/>
          <w:szCs w:val="24"/>
        </w:rPr>
        <w:t xml:space="preserve"> </w:t>
      </w:r>
      <w:r w:rsidRPr="00D1031C">
        <w:rPr>
          <w:sz w:val="24"/>
          <w:szCs w:val="24"/>
        </w:rPr>
        <w:t>ситуаций</w:t>
      </w:r>
      <w:r w:rsidRPr="00D1031C">
        <w:rPr>
          <w:spacing w:val="-3"/>
          <w:sz w:val="24"/>
          <w:szCs w:val="24"/>
        </w:rPr>
        <w:t xml:space="preserve"> </w:t>
      </w:r>
      <w:r w:rsidRPr="00D1031C">
        <w:rPr>
          <w:sz w:val="24"/>
          <w:szCs w:val="24"/>
        </w:rPr>
        <w:t>предстоящего</w:t>
      </w:r>
      <w:r w:rsidRPr="00D1031C">
        <w:rPr>
          <w:spacing w:val="-2"/>
          <w:sz w:val="24"/>
          <w:szCs w:val="24"/>
        </w:rPr>
        <w:t xml:space="preserve"> </w:t>
      </w:r>
      <w:r w:rsidRPr="00D1031C">
        <w:rPr>
          <w:sz w:val="24"/>
          <w:szCs w:val="24"/>
        </w:rPr>
        <w:t>соревнования).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ind w:right="294"/>
        <w:jc w:val="both"/>
        <w:rPr>
          <w:sz w:val="24"/>
        </w:rPr>
      </w:pPr>
      <w:r>
        <w:rPr>
          <w:sz w:val="24"/>
        </w:rPr>
        <w:t xml:space="preserve">Комплексные методы релаксации и мобилизации в форме аутогенной, </w:t>
      </w:r>
      <w:proofErr w:type="spellStart"/>
      <w:r>
        <w:rPr>
          <w:sz w:val="24"/>
        </w:rPr>
        <w:t>психомышечной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психорегулирующей,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идеомоторной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тренировок.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1"/>
        <w:ind w:right="290"/>
        <w:jc w:val="both"/>
        <w:rPr>
          <w:sz w:val="24"/>
        </w:rPr>
      </w:pPr>
      <w:r>
        <w:rPr>
          <w:sz w:val="24"/>
        </w:rPr>
        <w:t>Аппаратурные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цветомузыки, видеоизображения, фильмов со скрытыми титрами успокаивающего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746550" w:rsidRDefault="00C0050D">
      <w:pPr>
        <w:pStyle w:val="a3"/>
        <w:spacing w:before="60"/>
        <w:ind w:left="722" w:right="286" w:firstLine="566"/>
        <w:jc w:val="both"/>
      </w:pPr>
      <w:r>
        <w:t>Средства восстановления и повышения работоспособности должны использоваться в</w:t>
      </w:r>
      <w:r>
        <w:rPr>
          <w:spacing w:val="-57"/>
        </w:rPr>
        <w:t xml:space="preserve"> </w:t>
      </w:r>
      <w:r>
        <w:t>строгом соответствии с задачами тренировочного процесса и конкретной тренировочной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характеризуется очень тонкой координацией психофизиологических функций, когда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несоответствующий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lastRenderedPageBreak/>
        <w:t>средств может снизить достигнутый уровень работоспособности. Немалое значение имеет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важно, чтобы принцип комплексности применения восстановительных средств постоянно</w:t>
      </w:r>
      <w:r>
        <w:rPr>
          <w:spacing w:val="1"/>
        </w:rPr>
        <w:t xml:space="preserve"> </w:t>
      </w:r>
      <w:r>
        <w:t>осуществлялся во всех звеньях тренировочного процесса: макро-, мезо- и микроциклах, а</w:t>
      </w:r>
      <w:r>
        <w:rPr>
          <w:spacing w:val="1"/>
        </w:rPr>
        <w:t xml:space="preserve"> </w:t>
      </w:r>
      <w:r>
        <w:t>также в процессе тренировочного дня. При составлении восстановительных комплексов</w:t>
      </w:r>
      <w:r>
        <w:rPr>
          <w:spacing w:val="1"/>
        </w:rPr>
        <w:t xml:space="preserve"> </w:t>
      </w:r>
      <w:r>
        <w:t>следует помнить, что вначале надо применять средства общего воздействия, а затем —</w:t>
      </w:r>
      <w:r>
        <w:rPr>
          <w:spacing w:val="1"/>
        </w:rPr>
        <w:t xml:space="preserve"> </w:t>
      </w:r>
      <w:r>
        <w:t>локального.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15"/>
        </w:rPr>
        <w:t xml:space="preserve"> </w:t>
      </w:r>
      <w:r>
        <w:t>всегда</w:t>
      </w:r>
      <w:r>
        <w:rPr>
          <w:spacing w:val="14"/>
        </w:rPr>
        <w:t xml:space="preserve"> </w:t>
      </w:r>
      <w:r>
        <w:t>следует</w:t>
      </w:r>
      <w:r>
        <w:rPr>
          <w:spacing w:val="16"/>
        </w:rPr>
        <w:t xml:space="preserve"> </w:t>
      </w:r>
      <w:r>
        <w:t>учитывать</w:t>
      </w:r>
      <w:r>
        <w:rPr>
          <w:spacing w:val="15"/>
        </w:rPr>
        <w:t xml:space="preserve"> </w:t>
      </w:r>
      <w:r>
        <w:t>индивидуальные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спортсменов,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генетически заложенные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способности к</w:t>
      </w:r>
      <w:r>
        <w:rPr>
          <w:spacing w:val="-1"/>
        </w:rPr>
        <w:t xml:space="preserve"> </w:t>
      </w:r>
      <w:r>
        <w:t>восстановлению.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1"/>
          <w:numId w:val="5"/>
        </w:numPr>
        <w:tabs>
          <w:tab w:val="left" w:pos="1781"/>
        </w:tabs>
        <w:spacing w:before="188"/>
        <w:jc w:val="both"/>
      </w:pPr>
      <w:bookmarkStart w:id="44" w:name="_bookmark42"/>
      <w:bookmarkEnd w:id="44"/>
      <w:r>
        <w:t>Антидопинговые</w:t>
      </w:r>
      <w:r>
        <w:rPr>
          <w:spacing w:val="-11"/>
        </w:rPr>
        <w:t xml:space="preserve"> </w:t>
      </w:r>
      <w:r>
        <w:t>мероприятия</w:t>
      </w:r>
    </w:p>
    <w:p w:rsidR="008C7F9F" w:rsidRDefault="008C7F9F" w:rsidP="008C7F9F">
      <w:pPr>
        <w:suppressAutoHyphens/>
        <w:ind w:left="709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</w:t>
      </w:r>
      <w:r>
        <w:rPr>
          <w:spacing w:val="1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соответствии</w:t>
      </w:r>
      <w:r>
        <w:rPr>
          <w:spacing w:val="15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</w:t>
      </w:r>
      <w:r>
        <w:rPr>
          <w:spacing w:val="12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ч.2</w:t>
      </w:r>
      <w:r>
        <w:rPr>
          <w:spacing w:val="16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ст.</w:t>
      </w:r>
      <w:r>
        <w:rPr>
          <w:spacing w:val="1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34.3</w:t>
      </w:r>
      <w:r>
        <w:rPr>
          <w:spacing w:val="15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Федерального</w:t>
      </w:r>
      <w:r>
        <w:rPr>
          <w:spacing w:val="16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закона</w:t>
      </w:r>
      <w:r>
        <w:rPr>
          <w:spacing w:val="12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от</w:t>
      </w:r>
      <w:r>
        <w:rPr>
          <w:spacing w:val="1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4</w:t>
      </w:r>
      <w:r>
        <w:rPr>
          <w:spacing w:val="1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декабря</w:t>
      </w:r>
      <w:r>
        <w:rPr>
          <w:spacing w:val="12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2007</w:t>
      </w:r>
      <w:r>
        <w:rPr>
          <w:spacing w:val="16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г. №329-ФЗ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«О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физической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культуре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Российской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Федерации»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организации,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осуществляющие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спортивную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подготовку,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обязаны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реализовывать меры по предотвращению допинга в спорте и борьбе с ним, в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том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числе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ежегодно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проводить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лицами,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проходящими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спортивную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подготовку, занятия, на которых до них доводятся сведения о последствиях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допинга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спорте</w:t>
      </w:r>
      <w:r>
        <w:rPr>
          <w:spacing w:val="-10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для</w:t>
      </w:r>
      <w:r>
        <w:rPr>
          <w:spacing w:val="-10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здоровья</w:t>
      </w:r>
      <w:r>
        <w:rPr>
          <w:spacing w:val="-10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спортсменов,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об</w:t>
      </w:r>
      <w:r>
        <w:rPr>
          <w:spacing w:val="-9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ответственности</w:t>
      </w:r>
      <w:r>
        <w:rPr>
          <w:spacing w:val="-9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за</w:t>
      </w:r>
      <w:r>
        <w:rPr>
          <w:spacing w:val="-1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нарушение</w:t>
      </w:r>
      <w:r>
        <w:rPr>
          <w:spacing w:val="-6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антидопинговых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правил;</w:t>
      </w:r>
      <w:r>
        <w:rPr>
          <w:spacing w:val="-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знакомить</w:t>
      </w:r>
      <w:r>
        <w:rPr>
          <w:spacing w:val="-10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лиц,</w:t>
      </w:r>
      <w:r>
        <w:rPr>
          <w:spacing w:val="-10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проходящих</w:t>
      </w:r>
      <w:r>
        <w:rPr>
          <w:spacing w:val="-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спортивную</w:t>
      </w:r>
      <w:r>
        <w:rPr>
          <w:spacing w:val="-9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подготовку</w:t>
      </w:r>
      <w:r>
        <w:rPr>
          <w:spacing w:val="-6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под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роспись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локальными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нормативными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актами,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связанными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осуществлением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спортивной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подготовки,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также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антидопинговыми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правилами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соответствующим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виду</w:t>
      </w:r>
      <w:r>
        <w:rPr>
          <w:spacing w:val="-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или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видам спорта.</w:t>
      </w:r>
    </w:p>
    <w:p w:rsidR="008C7F9F" w:rsidRDefault="008C7F9F" w:rsidP="008C7F9F">
      <w:pPr>
        <w:suppressAutoHyphens/>
        <w:ind w:left="709" w:right="109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Меры, направленные на предотвращение применения допинга в спорте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борьбе с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ним,</w:t>
      </w:r>
      <w:r>
        <w:rPr>
          <w:spacing w:val="-2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включают</w:t>
      </w:r>
      <w:r>
        <w:rPr>
          <w:spacing w:val="-2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следующие</w:t>
      </w:r>
      <w:r>
        <w:rPr>
          <w:spacing w:val="-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мероприятия:</w:t>
      </w:r>
    </w:p>
    <w:p w:rsidR="008C7F9F" w:rsidRDefault="008C7F9F" w:rsidP="008C7F9F">
      <w:pPr>
        <w:tabs>
          <w:tab w:val="left" w:pos="288"/>
        </w:tabs>
        <w:ind w:left="709" w:right="101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проведение ежегодных </w:t>
      </w:r>
      <w:r>
        <w:rPr>
          <w:sz w:val="24"/>
          <w:szCs w:val="24"/>
        </w:rPr>
        <w:t>семинаров/лекций/уроков/викторин для спортсменов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персонала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спортсменов,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родительских собраний;</w:t>
      </w:r>
    </w:p>
    <w:p w:rsidR="008C7F9F" w:rsidRDefault="008C7F9F" w:rsidP="008C7F9F">
      <w:pPr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left="709" w:right="110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ежегодное</w:t>
      </w:r>
      <w:r>
        <w:rPr>
          <w:sz w:val="24"/>
          <w:szCs w:val="24"/>
        </w:rPr>
        <w:tab/>
        <w:t xml:space="preserve">обучение ответственных за антидопинговое обучение </w:t>
      </w:r>
      <w:proofErr w:type="gramStart"/>
      <w:r>
        <w:rPr>
          <w:spacing w:val="-2"/>
          <w:sz w:val="24"/>
          <w:szCs w:val="24"/>
        </w:rPr>
        <w:t xml:space="preserve">в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организациях</w:t>
      </w:r>
      <w:proofErr w:type="gramEnd"/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подготовку;</w:t>
      </w:r>
    </w:p>
    <w:p w:rsidR="008C7F9F" w:rsidRDefault="008C7F9F" w:rsidP="008C7F9F">
      <w:pPr>
        <w:tabs>
          <w:tab w:val="left" w:pos="28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ежегодная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8C7F9F" w:rsidRDefault="008C7F9F" w:rsidP="008C7F9F">
      <w:pPr>
        <w:suppressAutoHyphens/>
        <w:ind w:left="284" w:right="103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Всемирный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антидопинговый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Кодекс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является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основополагающим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универсальным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документом,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котором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основывается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Всемирная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антидопинговая программа в спорте. Антидопинговые правила, как и правила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соревнований,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являются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спортивными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правилами,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которым проводятся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соревнования. Спортсмены принимают эти правила как условие участия в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соревнованиях</w:t>
      </w:r>
      <w:r>
        <w:rPr>
          <w:spacing w:val="-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 обязаны их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соблюдать.</w:t>
      </w:r>
    </w:p>
    <w:p w:rsidR="008C7F9F" w:rsidRDefault="008C7F9F" w:rsidP="008C7F9F">
      <w:pPr>
        <w:suppressAutoHyphens/>
        <w:ind w:left="284" w:right="112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Допинг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определяется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как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совершение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одного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или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нескольких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нарушений антидопинговых правил. К нарушениям антидопинговых правил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относятся:</w:t>
      </w:r>
    </w:p>
    <w:p w:rsidR="008C7F9F" w:rsidRDefault="008C7F9F" w:rsidP="008C7F9F">
      <w:pPr>
        <w:tabs>
          <w:tab w:val="left" w:pos="458"/>
        </w:tabs>
        <w:ind w:left="284" w:right="102" w:firstLine="709"/>
        <w:jc w:val="both"/>
        <w:rPr>
          <w:sz w:val="24"/>
          <w:szCs w:val="24"/>
        </w:rPr>
      </w:pPr>
      <w:r>
        <w:rPr>
          <w:sz w:val="24"/>
          <w:szCs w:val="24"/>
        </w:rPr>
        <w:t>1.Наличие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запрещенной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субстанции,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метаболитов,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маркеров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пробе,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взятой у спортсмена.</w:t>
      </w:r>
    </w:p>
    <w:p w:rsidR="008C7F9F" w:rsidRDefault="008C7F9F" w:rsidP="008C7F9F">
      <w:pPr>
        <w:tabs>
          <w:tab w:val="left" w:pos="494"/>
        </w:tabs>
        <w:ind w:left="284" w:right="111" w:firstLine="709"/>
        <w:jc w:val="both"/>
        <w:rPr>
          <w:sz w:val="24"/>
          <w:szCs w:val="24"/>
        </w:rPr>
      </w:pPr>
      <w:r>
        <w:rPr>
          <w:sz w:val="24"/>
          <w:szCs w:val="24"/>
        </w:rPr>
        <w:t>2.Использование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попытка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спортсменом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запрещенной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субстанции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или запрещенного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метода.</w:t>
      </w:r>
    </w:p>
    <w:p w:rsidR="008C7F9F" w:rsidRDefault="008C7F9F" w:rsidP="008C7F9F">
      <w:pPr>
        <w:tabs>
          <w:tab w:val="left" w:pos="403"/>
        </w:tabs>
        <w:ind w:left="284" w:firstLine="709"/>
        <w:jc w:val="both"/>
        <w:rPr>
          <w:sz w:val="24"/>
          <w:szCs w:val="24"/>
        </w:rPr>
      </w:pPr>
      <w:r>
        <w:rPr>
          <w:sz w:val="24"/>
          <w:szCs w:val="24"/>
        </w:rPr>
        <w:t>3.Уклонение,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отказ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неявка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спортсмена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процедуру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сдачи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проб.</w:t>
      </w:r>
    </w:p>
    <w:p w:rsidR="008C7F9F" w:rsidRDefault="008C7F9F" w:rsidP="008C7F9F">
      <w:pPr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left="284" w:right="105" w:firstLine="709"/>
        <w:jc w:val="both"/>
        <w:rPr>
          <w:sz w:val="24"/>
          <w:szCs w:val="24"/>
        </w:rPr>
      </w:pPr>
      <w:r>
        <w:rPr>
          <w:sz w:val="24"/>
          <w:szCs w:val="24"/>
        </w:rPr>
        <w:t>4.Нарушение спортсменом порядка предоставления информации о местонахождении.</w:t>
      </w:r>
    </w:p>
    <w:p w:rsidR="008C7F9F" w:rsidRDefault="008C7F9F" w:rsidP="008C7F9F">
      <w:pPr>
        <w:tabs>
          <w:tab w:val="left" w:pos="396"/>
        </w:tabs>
        <w:ind w:left="284" w:right="105" w:firstLine="709"/>
        <w:jc w:val="both"/>
        <w:rPr>
          <w:sz w:val="24"/>
          <w:szCs w:val="24"/>
        </w:rPr>
      </w:pPr>
      <w:r>
        <w:rPr>
          <w:sz w:val="24"/>
          <w:szCs w:val="24"/>
        </w:rPr>
        <w:t>5.Фальсификация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попытка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фальсификации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любой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составляющей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допинг-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стороны спортсмена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 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лица.</w:t>
      </w:r>
    </w:p>
    <w:p w:rsidR="008C7F9F" w:rsidRDefault="008C7F9F" w:rsidP="008C7F9F">
      <w:pPr>
        <w:tabs>
          <w:tab w:val="left" w:pos="530"/>
        </w:tabs>
        <w:ind w:left="284" w:right="115" w:firstLine="709"/>
        <w:jc w:val="both"/>
        <w:rPr>
          <w:sz w:val="24"/>
          <w:szCs w:val="24"/>
        </w:rPr>
      </w:pPr>
      <w:r>
        <w:rPr>
          <w:sz w:val="24"/>
          <w:szCs w:val="24"/>
        </w:rPr>
        <w:t>6.Обладание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запрещенной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субстанцией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запрещенным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методом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спортсмена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 персонала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спортсмена.</w:t>
      </w:r>
    </w:p>
    <w:p w:rsidR="008C7F9F" w:rsidRDefault="008C7F9F" w:rsidP="008C7F9F">
      <w:pPr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left="284" w:right="111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7.Распространение или попытка распространения любой </w:t>
      </w:r>
      <w:r>
        <w:rPr>
          <w:spacing w:val="-1"/>
          <w:sz w:val="24"/>
          <w:szCs w:val="24"/>
        </w:rPr>
        <w:t>запрещенной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субстанции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запрещенного метода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спортсменом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лицом.</w:t>
      </w:r>
    </w:p>
    <w:p w:rsidR="008C7F9F" w:rsidRDefault="008C7F9F" w:rsidP="008C7F9F">
      <w:pPr>
        <w:tabs>
          <w:tab w:val="left" w:pos="396"/>
        </w:tabs>
        <w:ind w:left="284" w:right="104" w:firstLine="709"/>
        <w:jc w:val="both"/>
        <w:rPr>
          <w:sz w:val="24"/>
          <w:szCs w:val="24"/>
        </w:rPr>
      </w:pPr>
      <w:r>
        <w:rPr>
          <w:sz w:val="24"/>
          <w:szCs w:val="24"/>
        </w:rPr>
        <w:t>8.Назначение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попытка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спортсменом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лицом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любому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спортсмену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соревновательном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субстанции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запрещенного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попытка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спортсмену во вне соревновательного периода запрещенной субстанции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запрещенного метода,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запрещенного 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вне соревновательного периода.</w:t>
      </w:r>
    </w:p>
    <w:p w:rsidR="008C7F9F" w:rsidRDefault="008C7F9F" w:rsidP="008C7F9F">
      <w:pPr>
        <w:tabs>
          <w:tab w:val="left" w:pos="403"/>
        </w:tabs>
        <w:ind w:left="284" w:firstLine="709"/>
        <w:jc w:val="both"/>
        <w:rPr>
          <w:sz w:val="24"/>
          <w:szCs w:val="24"/>
        </w:rPr>
      </w:pPr>
      <w:r>
        <w:rPr>
          <w:sz w:val="24"/>
          <w:szCs w:val="24"/>
        </w:rPr>
        <w:t>9.Соучастие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попытка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соучастия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спортсмена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лица.</w:t>
      </w:r>
    </w:p>
    <w:p w:rsidR="008C7F9F" w:rsidRDefault="008C7F9F" w:rsidP="008C7F9F">
      <w:pPr>
        <w:tabs>
          <w:tab w:val="left" w:pos="542"/>
        </w:tabs>
        <w:ind w:left="284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10.Запрещенное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спортсмена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лица.</w:t>
      </w:r>
    </w:p>
    <w:p w:rsidR="008C7F9F" w:rsidRDefault="008C7F9F" w:rsidP="008C7F9F">
      <w:pPr>
        <w:tabs>
          <w:tab w:val="left" w:pos="868"/>
        </w:tabs>
        <w:ind w:left="284" w:right="112" w:firstLine="709"/>
        <w:jc w:val="both"/>
        <w:rPr>
          <w:sz w:val="24"/>
          <w:szCs w:val="24"/>
        </w:rPr>
      </w:pPr>
      <w:r>
        <w:rPr>
          <w:sz w:val="24"/>
          <w:szCs w:val="24"/>
        </w:rPr>
        <w:t>11.Действия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спортсмена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воспрепятствование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преследование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уполномоченным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органам.</w:t>
      </w:r>
    </w:p>
    <w:p w:rsidR="008C7F9F" w:rsidRDefault="008C7F9F" w:rsidP="008C7F9F">
      <w:pPr>
        <w:suppressAutoHyphens/>
        <w:ind w:left="284" w:right="104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В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отношении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спортсмена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действует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«принцип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строгой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ответственности». Персональной обязанностью каждого спортсмена является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недопущение попадания запрещенной субстанции в его организм, а также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неиспользование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запрещенного</w:t>
      </w:r>
      <w:r>
        <w:rPr>
          <w:spacing w:val="-9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метода.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Всемирное</w:t>
      </w:r>
      <w:r>
        <w:rPr>
          <w:spacing w:val="-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антидопинговое</w:t>
      </w:r>
      <w:r>
        <w:rPr>
          <w:spacing w:val="-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агентство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pacing w:val="-1"/>
          <w:sz w:val="24"/>
          <w:szCs w:val="24"/>
          <w:lang w:eastAsia="ar-SA"/>
        </w:rPr>
        <w:t>обращает</w:t>
      </w:r>
      <w:r>
        <w:rPr>
          <w:spacing w:val="-15"/>
          <w:sz w:val="24"/>
          <w:szCs w:val="24"/>
          <w:lang w:eastAsia="ar-SA"/>
        </w:rPr>
        <w:t xml:space="preserve"> </w:t>
      </w:r>
      <w:r>
        <w:rPr>
          <w:spacing w:val="-1"/>
          <w:sz w:val="24"/>
          <w:szCs w:val="24"/>
          <w:lang w:eastAsia="ar-SA"/>
        </w:rPr>
        <w:t>особое</w:t>
      </w:r>
      <w:r>
        <w:rPr>
          <w:spacing w:val="-15"/>
          <w:sz w:val="24"/>
          <w:szCs w:val="24"/>
          <w:lang w:eastAsia="ar-SA"/>
        </w:rPr>
        <w:t xml:space="preserve"> </w:t>
      </w:r>
      <w:r>
        <w:rPr>
          <w:spacing w:val="-1"/>
          <w:sz w:val="24"/>
          <w:szCs w:val="24"/>
          <w:lang w:eastAsia="ar-SA"/>
        </w:rPr>
        <w:t>внимание</w:t>
      </w:r>
      <w:r>
        <w:rPr>
          <w:spacing w:val="-1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</w:t>
      </w:r>
      <w:r>
        <w:rPr>
          <w:spacing w:val="-1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использование</w:t>
      </w:r>
      <w:r>
        <w:rPr>
          <w:spacing w:val="-1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спортсменами</w:t>
      </w:r>
      <w:r>
        <w:rPr>
          <w:spacing w:val="-1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пищевых</w:t>
      </w:r>
      <w:r>
        <w:rPr>
          <w:spacing w:val="-1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добавок,</w:t>
      </w:r>
      <w:r>
        <w:rPr>
          <w:spacing w:val="-68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так как во многих странах правительства не регулируют соответствующим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образом их производство. Это означает, что ингредиенты, входящие в состав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препарата,</w:t>
      </w:r>
      <w:r>
        <w:rPr>
          <w:spacing w:val="-1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могут</w:t>
      </w:r>
      <w:r>
        <w:rPr>
          <w:spacing w:val="-15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</w:t>
      </w:r>
      <w:r>
        <w:rPr>
          <w:spacing w:val="-16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соответствовать</w:t>
      </w:r>
      <w:r>
        <w:rPr>
          <w:spacing w:val="-1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субстанциям,</w:t>
      </w:r>
      <w:r>
        <w:rPr>
          <w:spacing w:val="-1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указанным</w:t>
      </w:r>
      <w:r>
        <w:rPr>
          <w:spacing w:val="-1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</w:t>
      </w:r>
      <w:r>
        <w:rPr>
          <w:spacing w:val="-1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его</w:t>
      </w:r>
      <w:r>
        <w:rPr>
          <w:spacing w:val="-14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упаковке.</w:t>
      </w:r>
    </w:p>
    <w:p w:rsidR="008C7F9F" w:rsidRDefault="008C7F9F" w:rsidP="008C7F9F">
      <w:pPr>
        <w:suppressAutoHyphens/>
        <w:ind w:left="284" w:right="102"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Информация о видах нарушений антидопинговых правил, сервисах по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проверке препаратов, рисках использования биологически-активных добавок,</w:t>
      </w:r>
      <w:r>
        <w:rPr>
          <w:spacing w:val="-67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процедуре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допинг-контроля,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также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документах,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регламентирующих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антидопинговую деятельность, должна быть размещена на информационном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стенде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организации,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осуществляющей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спортивную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подготовку.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Также,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должен быть актуализирован раздел «Антидопинг» на сайте организации со</w:t>
      </w:r>
      <w:r>
        <w:rPr>
          <w:spacing w:val="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всеми</w:t>
      </w:r>
      <w:r>
        <w:rPr>
          <w:spacing w:val="-2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необходимыми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материалами</w:t>
      </w:r>
      <w:r>
        <w:rPr>
          <w:spacing w:val="-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и ссылками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на</w:t>
      </w:r>
      <w:r>
        <w:rPr>
          <w:spacing w:val="-1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сайт</w:t>
      </w:r>
      <w:r>
        <w:rPr>
          <w:spacing w:val="-3"/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РАА «РУСАДА».</w:t>
      </w:r>
    </w:p>
    <w:p w:rsidR="008C7F9F" w:rsidRDefault="008C7F9F" w:rsidP="008C7F9F">
      <w:pPr>
        <w:ind w:left="720"/>
        <w:rPr>
          <w:b/>
          <w:bCs/>
          <w:i/>
          <w:iCs/>
          <w:sz w:val="24"/>
          <w:szCs w:val="24"/>
          <w:lang w:eastAsia="ar-SA"/>
        </w:rPr>
      </w:pPr>
    </w:p>
    <w:p w:rsidR="008C7F9F" w:rsidRDefault="008C7F9F" w:rsidP="008C7F9F">
      <w:pPr>
        <w:ind w:left="720"/>
        <w:rPr>
          <w:b/>
          <w:bCs/>
          <w:i/>
          <w:iCs/>
          <w:sz w:val="24"/>
          <w:szCs w:val="24"/>
          <w:lang w:eastAsia="ar-SA"/>
        </w:rPr>
      </w:pPr>
      <w:r>
        <w:rPr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1979"/>
        <w:gridCol w:w="2477"/>
        <w:gridCol w:w="1672"/>
        <w:gridCol w:w="1203"/>
      </w:tblGrid>
      <w:tr w:rsidR="008C7F9F" w:rsidTr="008C7F9F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0"/>
                <w:szCs w:val="20"/>
                <w:lang w:eastAsia="ar-SA"/>
              </w:rPr>
            </w:pPr>
            <w:r>
              <w:rPr>
                <w:bCs/>
                <w:iCs/>
                <w:sz w:val="20"/>
                <w:szCs w:val="20"/>
                <w:lang w:eastAsia="ar-SA"/>
              </w:rPr>
              <w:t>Сроки проведения</w:t>
            </w:r>
          </w:p>
        </w:tc>
      </w:tr>
      <w:tr w:rsidR="008C7F9F" w:rsidTr="008C7F9F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3.Последствия допинга для здоровья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proofErr w:type="gramStart"/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proofErr w:type="gramEnd"/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lastRenderedPageBreak/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proofErr w:type="spellStart"/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:rsidR="008C7F9F" w:rsidRDefault="008C7F9F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2.Основы управления работоспособностью спортсмена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7.Процедура допинг - контроля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proofErr w:type="gramStart"/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z w:val="24"/>
                <w:szCs w:val="24"/>
              </w:rPr>
              <w:t>ой</w:t>
            </w:r>
            <w:proofErr w:type="gram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proofErr w:type="spellStart"/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 xml:space="preserve">Онлайн мероприятия - </w:t>
            </w:r>
            <w:r>
              <w:rPr>
                <w:bCs/>
                <w:iCs/>
                <w:sz w:val="24"/>
                <w:szCs w:val="24"/>
                <w:lang w:eastAsia="ar-SA"/>
              </w:rPr>
              <w:lastRenderedPageBreak/>
              <w:t>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(свыше 2 лет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:rsidR="008C7F9F" w:rsidRDefault="008C7F9F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2.Допинг как глобальная проблема современного спорта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3.Характеристика допинговых средств и методов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proofErr w:type="gramStart"/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z w:val="24"/>
                <w:szCs w:val="24"/>
              </w:rPr>
              <w:t>ой</w:t>
            </w:r>
            <w:proofErr w:type="gram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proofErr w:type="spellStart"/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Всероссийский антидопинговый </w:t>
            </w:r>
            <w:r>
              <w:rPr>
                <w:sz w:val="24"/>
                <w:szCs w:val="24"/>
                <w:lang w:eastAsia="ar-SA"/>
              </w:rPr>
              <w:lastRenderedPageBreak/>
              <w:t>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:rsidR="008C7F9F" w:rsidRDefault="008C7F9F">
            <w:pPr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:rsidR="008C7F9F" w:rsidRDefault="008C7F9F">
            <w:pPr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2.Предотвращение допинга в спорте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4.Медицинские, психологические, социальные аспекты допинга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«Роль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родителей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процессе </w:t>
            </w:r>
            <w:proofErr w:type="gramStart"/>
            <w:r>
              <w:rPr>
                <w:spacing w:val="-1"/>
                <w:sz w:val="24"/>
                <w:szCs w:val="24"/>
              </w:rPr>
              <w:t>формирования</w:t>
            </w:r>
            <w:r>
              <w:rPr>
                <w:spacing w:val="-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антидопингов</w:t>
            </w:r>
            <w:r>
              <w:rPr>
                <w:sz w:val="24"/>
                <w:szCs w:val="24"/>
              </w:rPr>
              <w:t>ой</w:t>
            </w:r>
            <w:proofErr w:type="gram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Проверка лекарственных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препаратов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(знакомство с</w:t>
            </w:r>
            <w:r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>
              <w:rPr>
                <w:sz w:val="24"/>
                <w:szCs w:val="24"/>
                <w:lang w:eastAsia="ar-SA"/>
              </w:rPr>
              <w:t xml:space="preserve">стандартом </w:t>
            </w:r>
            <w:r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proofErr w:type="spellStart"/>
            <w:r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8C7F9F" w:rsidTr="008C7F9F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 xml:space="preserve">2.Права и обязанности спортсменов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согласно Всемирного антидопингового кодекса</w:t>
            </w:r>
            <w:proofErr w:type="gramEnd"/>
          </w:p>
          <w:p w:rsidR="008C7F9F" w:rsidRDefault="008C7F9F">
            <w:pPr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 xml:space="preserve">3.Риски и последствия </w:t>
            </w: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использования биологически активных добавок</w:t>
            </w:r>
          </w:p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 xml:space="preserve">4.Пропаганда принципов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фэйр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плэй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7F9F" w:rsidRDefault="008C7F9F">
            <w:pPr>
              <w:rPr>
                <w:bCs/>
                <w:iCs/>
                <w:sz w:val="24"/>
                <w:szCs w:val="24"/>
                <w:lang w:eastAsia="ar-SA"/>
              </w:rPr>
            </w:pPr>
            <w:r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</w:tbl>
    <w:p w:rsidR="008C7F9F" w:rsidRDefault="008C7F9F" w:rsidP="008C7F9F">
      <w:pPr>
        <w:suppressAutoHyphens/>
        <w:rPr>
          <w:sz w:val="24"/>
          <w:szCs w:val="24"/>
          <w:lang w:eastAsia="ar-SA"/>
        </w:rPr>
      </w:pPr>
    </w:p>
    <w:p w:rsidR="00746550" w:rsidRDefault="00CA27F1" w:rsidP="00CA27F1">
      <w:pPr>
        <w:pStyle w:val="3"/>
        <w:tabs>
          <w:tab w:val="left" w:pos="1781"/>
        </w:tabs>
        <w:spacing w:before="187"/>
        <w:jc w:val="left"/>
      </w:pPr>
      <w:bookmarkStart w:id="45" w:name="_bookmark43"/>
      <w:bookmarkEnd w:id="45"/>
      <w:r>
        <w:t>3.</w:t>
      </w:r>
      <w:proofErr w:type="gramStart"/>
      <w:r>
        <w:t>9.</w:t>
      </w:r>
      <w:r w:rsidR="00C0050D">
        <w:t>Инструкторская</w:t>
      </w:r>
      <w:proofErr w:type="gramEnd"/>
      <w:r w:rsidR="00C0050D">
        <w:rPr>
          <w:spacing w:val="-7"/>
        </w:rPr>
        <w:t xml:space="preserve"> </w:t>
      </w:r>
      <w:r w:rsidR="00C0050D">
        <w:t>и</w:t>
      </w:r>
      <w:r w:rsidR="00C0050D">
        <w:rPr>
          <w:spacing w:val="-5"/>
        </w:rPr>
        <w:t xml:space="preserve"> </w:t>
      </w:r>
      <w:r w:rsidR="00C0050D">
        <w:t>судейская</w:t>
      </w:r>
      <w:r w:rsidR="00C0050D">
        <w:rPr>
          <w:spacing w:val="-6"/>
        </w:rPr>
        <w:t xml:space="preserve"> </w:t>
      </w:r>
      <w:r w:rsidR="00C0050D">
        <w:t>практика</w:t>
      </w:r>
    </w:p>
    <w:p w:rsidR="00746550" w:rsidRDefault="00C0050D">
      <w:pPr>
        <w:pStyle w:val="4"/>
        <w:numPr>
          <w:ilvl w:val="2"/>
          <w:numId w:val="2"/>
        </w:numPr>
        <w:tabs>
          <w:tab w:val="left" w:pos="1937"/>
        </w:tabs>
        <w:spacing w:before="61" w:line="296" w:lineRule="exact"/>
        <w:ind w:hanging="649"/>
      </w:pPr>
      <w:bookmarkStart w:id="46" w:name="_bookmark44"/>
      <w:bookmarkEnd w:id="46"/>
      <w:r>
        <w:t>Словарь</w:t>
      </w:r>
      <w:r>
        <w:rPr>
          <w:spacing w:val="-10"/>
        </w:rPr>
        <w:t xml:space="preserve"> </w:t>
      </w:r>
      <w:r>
        <w:t>Киокусинкай</w:t>
      </w:r>
    </w:p>
    <w:p w:rsidR="00746550" w:rsidRDefault="00C0050D">
      <w:pPr>
        <w:pStyle w:val="a3"/>
        <w:spacing w:line="292" w:lineRule="auto"/>
        <w:ind w:left="1288" w:right="5279" w:hanging="567"/>
      </w:pPr>
      <w:proofErr w:type="spellStart"/>
      <w:r>
        <w:t>Канчо</w:t>
      </w:r>
      <w:proofErr w:type="spellEnd"/>
      <w:r>
        <w:t xml:space="preserve"> (</w:t>
      </w:r>
      <w:proofErr w:type="spellStart"/>
      <w:r>
        <w:t>Кантѐ</w:t>
      </w:r>
      <w:proofErr w:type="spellEnd"/>
      <w:r>
        <w:t>) – директор организации</w:t>
      </w:r>
      <w:r>
        <w:rPr>
          <w:spacing w:val="1"/>
        </w:rPr>
        <w:t xml:space="preserve"> </w:t>
      </w:r>
      <w:r>
        <w:t>Шихан</w:t>
      </w:r>
      <w:r>
        <w:rPr>
          <w:spacing w:val="-2"/>
        </w:rPr>
        <w:t xml:space="preserve"> </w:t>
      </w:r>
      <w:r>
        <w:t>(</w:t>
      </w:r>
      <w:proofErr w:type="spellStart"/>
      <w:r>
        <w:t>Сихан</w:t>
      </w:r>
      <w:proofErr w:type="spellEnd"/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5-го</w:t>
      </w:r>
      <w:r>
        <w:rPr>
          <w:spacing w:val="-3"/>
        </w:rPr>
        <w:t xml:space="preserve"> </w:t>
      </w:r>
      <w:r>
        <w:t>Дана.</w:t>
      </w:r>
    </w:p>
    <w:p w:rsidR="008C7F9F" w:rsidRDefault="00C0050D" w:rsidP="008C7F9F">
      <w:pPr>
        <w:pStyle w:val="a3"/>
        <w:spacing w:line="275" w:lineRule="exact"/>
        <w:ind w:left="1288"/>
      </w:pPr>
      <w:r>
        <w:t>Сэнсэй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учитель,</w:t>
      </w:r>
      <w:r>
        <w:rPr>
          <w:spacing w:val="-2"/>
        </w:rPr>
        <w:t xml:space="preserve"> </w:t>
      </w:r>
      <w:r>
        <w:t>наставник</w:t>
      </w:r>
      <w:r>
        <w:rPr>
          <w:spacing w:val="-2"/>
        </w:rPr>
        <w:t xml:space="preserve"> </w:t>
      </w:r>
      <w:r>
        <w:t>(3-ий,</w:t>
      </w:r>
      <w:r>
        <w:rPr>
          <w:spacing w:val="-1"/>
        </w:rPr>
        <w:t xml:space="preserve"> </w:t>
      </w:r>
      <w:r>
        <w:t>4-ый</w:t>
      </w:r>
      <w:r>
        <w:rPr>
          <w:spacing w:val="-4"/>
        </w:rPr>
        <w:t xml:space="preserve"> </w:t>
      </w:r>
      <w:r>
        <w:t>дан).</w:t>
      </w:r>
    </w:p>
    <w:p w:rsidR="00746550" w:rsidRDefault="00C0050D" w:rsidP="008C7F9F">
      <w:pPr>
        <w:pStyle w:val="a3"/>
        <w:spacing w:line="275" w:lineRule="exact"/>
        <w:ind w:left="1288"/>
      </w:pPr>
      <w:proofErr w:type="spellStart"/>
      <w:r>
        <w:t>Сэмпай</w:t>
      </w:r>
      <w:proofErr w:type="spellEnd"/>
      <w:r>
        <w:t xml:space="preserve"> – старший ученик.</w:t>
      </w:r>
      <w:r>
        <w:rPr>
          <w:spacing w:val="-57"/>
        </w:rPr>
        <w:t xml:space="preserve"> </w:t>
      </w:r>
      <w:proofErr w:type="spellStart"/>
      <w:r>
        <w:t>Кохай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ученик.</w:t>
      </w:r>
    </w:p>
    <w:p w:rsidR="00746550" w:rsidRDefault="00C0050D">
      <w:pPr>
        <w:pStyle w:val="a3"/>
        <w:spacing w:line="292" w:lineRule="auto"/>
        <w:ind w:left="1288" w:right="4303"/>
      </w:pPr>
      <w:proofErr w:type="spellStart"/>
      <w:r>
        <w:t>Доджо</w:t>
      </w:r>
      <w:proofErr w:type="spellEnd"/>
      <w:r>
        <w:t xml:space="preserve"> (</w:t>
      </w:r>
      <w:proofErr w:type="spellStart"/>
      <w:r>
        <w:t>Додзѐ</w:t>
      </w:r>
      <w:proofErr w:type="spellEnd"/>
      <w:r>
        <w:t>) – зал (место следования Пути).</w:t>
      </w:r>
      <w:r>
        <w:rPr>
          <w:spacing w:val="-57"/>
        </w:rPr>
        <w:t xml:space="preserve"> </w:t>
      </w:r>
      <w:r>
        <w:t>Дан – мастерская степень.</w:t>
      </w:r>
    </w:p>
    <w:p w:rsidR="00746550" w:rsidRDefault="00C0050D">
      <w:pPr>
        <w:pStyle w:val="a3"/>
        <w:spacing w:line="292" w:lineRule="auto"/>
        <w:ind w:left="1288" w:right="5863"/>
      </w:pPr>
      <w:proofErr w:type="spellStart"/>
      <w:r>
        <w:t>Кю</w:t>
      </w:r>
      <w:proofErr w:type="spellEnd"/>
      <w:r>
        <w:t xml:space="preserve"> – ученическая степень.</w:t>
      </w:r>
      <w:r>
        <w:rPr>
          <w:spacing w:val="1"/>
        </w:rPr>
        <w:t xml:space="preserve"> </w:t>
      </w:r>
      <w:r>
        <w:t>Доги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тренировок.</w:t>
      </w:r>
    </w:p>
    <w:p w:rsidR="00746550" w:rsidRDefault="00C0050D">
      <w:pPr>
        <w:pStyle w:val="a3"/>
        <w:spacing w:line="292" w:lineRule="auto"/>
        <w:ind w:left="1288" w:right="4682"/>
      </w:pPr>
      <w:proofErr w:type="spellStart"/>
      <w:r>
        <w:t>Кихон</w:t>
      </w:r>
      <w:proofErr w:type="spellEnd"/>
      <w:r>
        <w:t xml:space="preserve"> – тренировка техники без </w:t>
      </w:r>
      <w:proofErr w:type="spellStart"/>
      <w:r>
        <w:t>партнѐра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Рэнраку</w:t>
      </w:r>
      <w:proofErr w:type="spellEnd"/>
      <w:r>
        <w:rPr>
          <w:spacing w:val="-1"/>
        </w:rPr>
        <w:t xml:space="preserve"> </w:t>
      </w:r>
      <w:r>
        <w:t>– комбинации.</w:t>
      </w:r>
    </w:p>
    <w:p w:rsidR="00746550" w:rsidRDefault="00C0050D">
      <w:pPr>
        <w:pStyle w:val="a3"/>
        <w:spacing w:line="292" w:lineRule="auto"/>
        <w:ind w:left="1288" w:right="6603"/>
      </w:pPr>
      <w:r>
        <w:t>Ката – форма, комплекс</w:t>
      </w:r>
      <w:r>
        <w:rPr>
          <w:spacing w:val="-57"/>
        </w:rPr>
        <w:t xml:space="preserve"> </w:t>
      </w:r>
      <w:r>
        <w:t>Кумитэ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спарринг.</w:t>
      </w:r>
    </w:p>
    <w:p w:rsidR="00746550" w:rsidRDefault="00C0050D">
      <w:pPr>
        <w:pStyle w:val="a3"/>
        <w:spacing w:line="292" w:lineRule="auto"/>
        <w:ind w:left="1288" w:right="3231"/>
        <w:jc w:val="both"/>
      </w:pPr>
      <w:proofErr w:type="spellStart"/>
      <w:r>
        <w:t>Самбон</w:t>
      </w:r>
      <w:proofErr w:type="spellEnd"/>
      <w:r>
        <w:t xml:space="preserve"> кумитэ – условный учебный спарринг на 3 шага.</w:t>
      </w:r>
      <w:r>
        <w:rPr>
          <w:spacing w:val="-57"/>
        </w:rPr>
        <w:t xml:space="preserve"> </w:t>
      </w:r>
      <w:proofErr w:type="spellStart"/>
      <w:r>
        <w:t>Якусоку</w:t>
      </w:r>
      <w:proofErr w:type="spellEnd"/>
      <w:r>
        <w:t xml:space="preserve"> кумитэ – условный учебный спарринг на 1 шаг.</w:t>
      </w:r>
      <w:r>
        <w:rPr>
          <w:spacing w:val="-57"/>
        </w:rPr>
        <w:t xml:space="preserve"> </w:t>
      </w:r>
      <w:proofErr w:type="spellStart"/>
      <w:r>
        <w:t>Джию</w:t>
      </w:r>
      <w:proofErr w:type="spellEnd"/>
      <w:r>
        <w:rPr>
          <w:spacing w:val="-2"/>
        </w:rPr>
        <w:t xml:space="preserve"> </w:t>
      </w:r>
      <w:r>
        <w:t>кумитэ</w:t>
      </w:r>
      <w:r>
        <w:rPr>
          <w:spacing w:val="-3"/>
        </w:rPr>
        <w:t xml:space="preserve"> </w:t>
      </w:r>
      <w:r>
        <w:t>(</w:t>
      </w:r>
      <w:proofErr w:type="spellStart"/>
      <w:r>
        <w:t>Дзию</w:t>
      </w:r>
      <w:proofErr w:type="spellEnd"/>
      <w:r>
        <w:rPr>
          <w:spacing w:val="-3"/>
        </w:rPr>
        <w:t xml:space="preserve"> </w:t>
      </w:r>
      <w:r>
        <w:t>кумитэ) –</w:t>
      </w:r>
      <w:r>
        <w:rPr>
          <w:spacing w:val="-2"/>
        </w:rPr>
        <w:t xml:space="preserve"> </w:t>
      </w:r>
      <w:r>
        <w:t>свободный</w:t>
      </w:r>
      <w:r>
        <w:rPr>
          <w:spacing w:val="-1"/>
        </w:rPr>
        <w:t xml:space="preserve"> </w:t>
      </w:r>
      <w:r>
        <w:t>спарринг.</w:t>
      </w:r>
    </w:p>
    <w:p w:rsidR="00746550" w:rsidRDefault="00C0050D">
      <w:pPr>
        <w:pStyle w:val="a3"/>
        <w:spacing w:line="292" w:lineRule="auto"/>
        <w:ind w:left="1288" w:right="2844"/>
      </w:pPr>
      <w:proofErr w:type="spellStart"/>
      <w:r>
        <w:t>Тамэшивари</w:t>
      </w:r>
      <w:proofErr w:type="spellEnd"/>
      <w:r>
        <w:t xml:space="preserve"> (</w:t>
      </w:r>
      <w:proofErr w:type="spellStart"/>
      <w:r>
        <w:t>Тамэсивари</w:t>
      </w:r>
      <w:proofErr w:type="spellEnd"/>
      <w:r>
        <w:t xml:space="preserve">) – разбивание </w:t>
      </w:r>
      <w:proofErr w:type="spellStart"/>
      <w:r>
        <w:t>твѐрдых</w:t>
      </w:r>
      <w:proofErr w:type="spellEnd"/>
      <w:r>
        <w:t xml:space="preserve"> предметов.</w:t>
      </w:r>
      <w:r>
        <w:rPr>
          <w:spacing w:val="-57"/>
        </w:rPr>
        <w:t xml:space="preserve"> </w:t>
      </w:r>
      <w:proofErr w:type="spellStart"/>
      <w:r>
        <w:t>Бункай</w:t>
      </w:r>
      <w:proofErr w:type="spellEnd"/>
      <w:r>
        <w:t xml:space="preserve"> – разъяснение.</w:t>
      </w:r>
    </w:p>
    <w:p w:rsidR="00746550" w:rsidRDefault="00C0050D">
      <w:pPr>
        <w:pStyle w:val="a3"/>
        <w:spacing w:line="292" w:lineRule="auto"/>
        <w:ind w:left="1288" w:right="6353"/>
      </w:pPr>
      <w:proofErr w:type="spellStart"/>
      <w:r>
        <w:t>Ибуки</w:t>
      </w:r>
      <w:proofErr w:type="spellEnd"/>
      <w:r>
        <w:t xml:space="preserve"> – силовое дыхание.</w:t>
      </w:r>
      <w:r>
        <w:rPr>
          <w:spacing w:val="-57"/>
        </w:rPr>
        <w:t xml:space="preserve"> </w:t>
      </w:r>
      <w:proofErr w:type="spellStart"/>
      <w:r>
        <w:t>Ногарэ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мягкое</w:t>
      </w:r>
      <w:r>
        <w:rPr>
          <w:spacing w:val="-3"/>
        </w:rPr>
        <w:t xml:space="preserve"> </w:t>
      </w:r>
      <w:r>
        <w:t>дыхание.</w:t>
      </w:r>
    </w:p>
    <w:p w:rsidR="00746550" w:rsidRDefault="00C0050D">
      <w:pPr>
        <w:pStyle w:val="a3"/>
        <w:ind w:left="722" w:firstLine="566"/>
      </w:pPr>
      <w:r>
        <w:t>Осу</w:t>
      </w:r>
      <w:r>
        <w:rPr>
          <w:spacing w:val="1"/>
        </w:rPr>
        <w:t xml:space="preserve"> </w:t>
      </w:r>
      <w:r>
        <w:t>(Ос)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уверенности.</w:t>
      </w:r>
      <w:r>
        <w:rPr>
          <w:spacing w:val="-29"/>
        </w:rPr>
        <w:t xml:space="preserve"> </w:t>
      </w:r>
      <w:proofErr w:type="spellStart"/>
      <w:r>
        <w:t>Сэйдза</w:t>
      </w:r>
      <w:proofErr w:type="spellEnd"/>
      <w:r>
        <w:t xml:space="preserve"> – опуститься на</w:t>
      </w:r>
      <w:r>
        <w:rPr>
          <w:spacing w:val="-1"/>
        </w:rPr>
        <w:t xml:space="preserve"> </w:t>
      </w:r>
      <w:r>
        <w:t>колени.</w:t>
      </w:r>
    </w:p>
    <w:p w:rsidR="00746550" w:rsidRDefault="00C0050D">
      <w:pPr>
        <w:pStyle w:val="a3"/>
        <w:spacing w:before="49" w:line="292" w:lineRule="auto"/>
        <w:ind w:left="1288" w:right="6117"/>
      </w:pPr>
      <w:proofErr w:type="spellStart"/>
      <w:r>
        <w:t>Мокусо</w:t>
      </w:r>
      <w:proofErr w:type="spellEnd"/>
      <w:r>
        <w:t xml:space="preserve"> – закрыть глаза.</w:t>
      </w:r>
      <w:r>
        <w:rPr>
          <w:spacing w:val="1"/>
        </w:rPr>
        <w:t xml:space="preserve"> </w:t>
      </w:r>
      <w:proofErr w:type="spellStart"/>
      <w:r>
        <w:t>Мокусо</w:t>
      </w:r>
      <w:proofErr w:type="spellEnd"/>
      <w:r>
        <w:t xml:space="preserve"> </w:t>
      </w:r>
      <w:proofErr w:type="spellStart"/>
      <w:r>
        <w:t>ямэ</w:t>
      </w:r>
      <w:proofErr w:type="spellEnd"/>
      <w:r>
        <w:t xml:space="preserve"> – открыть глаза.</w:t>
      </w:r>
      <w:r>
        <w:rPr>
          <w:spacing w:val="-57"/>
        </w:rPr>
        <w:t xml:space="preserve"> </w:t>
      </w:r>
      <w:r>
        <w:t>Рэй – поклон.</w:t>
      </w:r>
    </w:p>
    <w:p w:rsidR="00746550" w:rsidRDefault="00C0050D">
      <w:pPr>
        <w:pStyle w:val="a3"/>
        <w:spacing w:line="292" w:lineRule="auto"/>
        <w:ind w:left="1288" w:right="6049"/>
      </w:pPr>
      <w:proofErr w:type="spellStart"/>
      <w:r>
        <w:t>Ёи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приготовиться.</w:t>
      </w:r>
      <w:r>
        <w:rPr>
          <w:spacing w:val="1"/>
        </w:rPr>
        <w:t xml:space="preserve"> </w:t>
      </w:r>
      <w:proofErr w:type="spellStart"/>
      <w:r>
        <w:t>Хаджимэ</w:t>
      </w:r>
      <w:proofErr w:type="spellEnd"/>
      <w:r>
        <w:t xml:space="preserve"> (</w:t>
      </w:r>
      <w:proofErr w:type="spellStart"/>
      <w:r>
        <w:t>Хадзимэ</w:t>
      </w:r>
      <w:proofErr w:type="spellEnd"/>
      <w:r>
        <w:t>) – начать.</w:t>
      </w:r>
      <w:r>
        <w:rPr>
          <w:spacing w:val="-57"/>
        </w:rPr>
        <w:t xml:space="preserve"> </w:t>
      </w:r>
      <w:proofErr w:type="spellStart"/>
      <w:r>
        <w:t>Ямэ</w:t>
      </w:r>
      <w:proofErr w:type="spellEnd"/>
      <w:r>
        <w:rPr>
          <w:spacing w:val="-1"/>
        </w:rPr>
        <w:t xml:space="preserve"> </w:t>
      </w:r>
      <w:r>
        <w:t>– закончить.</w:t>
      </w:r>
    </w:p>
    <w:p w:rsidR="00746550" w:rsidRDefault="00C0050D">
      <w:pPr>
        <w:pStyle w:val="a3"/>
        <w:spacing w:line="292" w:lineRule="auto"/>
        <w:ind w:left="1288" w:right="6641"/>
      </w:pPr>
      <w:proofErr w:type="spellStart"/>
      <w:r>
        <w:t>Маваттэ</w:t>
      </w:r>
      <w:proofErr w:type="spellEnd"/>
      <w:r>
        <w:t xml:space="preserve"> – повернуться.</w:t>
      </w:r>
      <w:r>
        <w:rPr>
          <w:spacing w:val="-57"/>
        </w:rPr>
        <w:t xml:space="preserve"> </w:t>
      </w:r>
      <w:proofErr w:type="spellStart"/>
      <w:r>
        <w:t>Хантай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смена.</w:t>
      </w:r>
    </w:p>
    <w:p w:rsidR="00746550" w:rsidRDefault="00C0050D">
      <w:pPr>
        <w:pStyle w:val="a3"/>
        <w:spacing w:line="292" w:lineRule="auto"/>
        <w:ind w:left="1288" w:right="4750"/>
      </w:pPr>
      <w:proofErr w:type="spellStart"/>
      <w:r>
        <w:t>Наорэ</w:t>
      </w:r>
      <w:proofErr w:type="spellEnd"/>
      <w:r>
        <w:t xml:space="preserve"> – вернуться в исходное положение.</w:t>
      </w:r>
      <w:r>
        <w:rPr>
          <w:spacing w:val="-57"/>
        </w:rPr>
        <w:t xml:space="preserve"> </w:t>
      </w:r>
      <w:proofErr w:type="spellStart"/>
      <w:r>
        <w:t>Ясумэ</w:t>
      </w:r>
      <w:proofErr w:type="spellEnd"/>
      <w:r>
        <w:rPr>
          <w:spacing w:val="-1"/>
        </w:rPr>
        <w:t xml:space="preserve"> </w:t>
      </w:r>
      <w:r>
        <w:t>– расслабиться.</w:t>
      </w:r>
    </w:p>
    <w:p w:rsidR="008C7F9F" w:rsidRDefault="00C0050D" w:rsidP="008C7F9F">
      <w:pPr>
        <w:pStyle w:val="a3"/>
        <w:spacing w:line="275" w:lineRule="exact"/>
        <w:ind w:left="1288"/>
      </w:pPr>
      <w:r>
        <w:lastRenderedPageBreak/>
        <w:t>Ичи</w:t>
      </w:r>
      <w:r>
        <w:rPr>
          <w:spacing w:val="-1"/>
        </w:rPr>
        <w:t xml:space="preserve"> </w:t>
      </w:r>
      <w:r>
        <w:t>(</w:t>
      </w:r>
      <w:proofErr w:type="spellStart"/>
      <w:r>
        <w:t>ити</w:t>
      </w:r>
      <w:proofErr w:type="spellEnd"/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</w:p>
    <w:p w:rsidR="00746550" w:rsidRDefault="00C0050D" w:rsidP="008C7F9F">
      <w:pPr>
        <w:pStyle w:val="a3"/>
        <w:spacing w:line="275" w:lineRule="exact"/>
        <w:ind w:left="1288"/>
      </w:pPr>
      <w:r>
        <w:t>Ни</w:t>
      </w:r>
      <w:r>
        <w:rPr>
          <w:spacing w:val="-1"/>
        </w:rPr>
        <w:t xml:space="preserve"> </w:t>
      </w:r>
      <w:r>
        <w:t>– 2</w:t>
      </w:r>
    </w:p>
    <w:p w:rsidR="00746550" w:rsidRDefault="00C0050D">
      <w:pPr>
        <w:pStyle w:val="a3"/>
        <w:spacing w:before="60"/>
        <w:ind w:left="1288"/>
      </w:pPr>
      <w:r>
        <w:t>Сан – 3</w:t>
      </w:r>
    </w:p>
    <w:p w:rsidR="00746550" w:rsidRDefault="00C0050D">
      <w:pPr>
        <w:pStyle w:val="a3"/>
        <w:spacing w:before="60" w:line="292" w:lineRule="auto"/>
        <w:ind w:left="1288" w:right="7421"/>
      </w:pPr>
      <w:r>
        <w:t>Ши (</w:t>
      </w:r>
      <w:proofErr w:type="spellStart"/>
      <w:r>
        <w:t>ѐн</w:t>
      </w:r>
      <w:proofErr w:type="spellEnd"/>
      <w:r>
        <w:t>) (си) – 4</w:t>
      </w:r>
      <w:r>
        <w:rPr>
          <w:spacing w:val="-57"/>
        </w:rPr>
        <w:t xml:space="preserve"> </w:t>
      </w:r>
      <w:proofErr w:type="spellStart"/>
      <w:r>
        <w:t>Го</w:t>
      </w:r>
      <w:proofErr w:type="spellEnd"/>
      <w:r>
        <w:rPr>
          <w:spacing w:val="-1"/>
        </w:rPr>
        <w:t xml:space="preserve"> </w:t>
      </w:r>
      <w:r>
        <w:t>– 5</w:t>
      </w:r>
    </w:p>
    <w:p w:rsidR="00746550" w:rsidRDefault="00C0050D">
      <w:pPr>
        <w:pStyle w:val="a3"/>
        <w:spacing w:line="275" w:lineRule="exact"/>
        <w:ind w:left="1288"/>
      </w:pPr>
      <w:r>
        <w:t>Року – 6</w:t>
      </w:r>
    </w:p>
    <w:p w:rsidR="00746550" w:rsidRDefault="00C0050D">
      <w:pPr>
        <w:pStyle w:val="a3"/>
        <w:spacing w:before="61" w:line="292" w:lineRule="auto"/>
        <w:ind w:left="1288" w:right="7393"/>
        <w:jc w:val="both"/>
      </w:pPr>
      <w:proofErr w:type="spellStart"/>
      <w:r>
        <w:t>Шичи</w:t>
      </w:r>
      <w:proofErr w:type="spellEnd"/>
      <w:r>
        <w:t xml:space="preserve"> (Сити) - 7</w:t>
      </w:r>
      <w:r>
        <w:rPr>
          <w:spacing w:val="-57"/>
        </w:rPr>
        <w:t xml:space="preserve"> </w:t>
      </w:r>
      <w:r>
        <w:t>Хачи (</w:t>
      </w:r>
      <w:proofErr w:type="spellStart"/>
      <w:r>
        <w:t>Хати</w:t>
      </w:r>
      <w:proofErr w:type="spellEnd"/>
      <w:r>
        <w:t>) – 8</w:t>
      </w:r>
      <w:r>
        <w:rPr>
          <w:spacing w:val="1"/>
        </w:rPr>
        <w:t xml:space="preserve"> </w:t>
      </w:r>
      <w:r>
        <w:t>Ку – 9</w:t>
      </w:r>
    </w:p>
    <w:p w:rsidR="00746550" w:rsidRDefault="00C0050D">
      <w:pPr>
        <w:pStyle w:val="a3"/>
        <w:spacing w:line="292" w:lineRule="auto"/>
        <w:ind w:left="1288" w:right="3351"/>
      </w:pPr>
      <w:proofErr w:type="spellStart"/>
      <w:r>
        <w:rPr>
          <w:spacing w:val="-1"/>
        </w:rPr>
        <w:t>Джу</w:t>
      </w:r>
      <w:proofErr w:type="spellEnd"/>
      <w:r>
        <w:rPr>
          <w:spacing w:val="-1"/>
        </w:rPr>
        <w:t xml:space="preserve"> (</w:t>
      </w:r>
      <w:proofErr w:type="spellStart"/>
      <w:r>
        <w:rPr>
          <w:spacing w:val="-1"/>
        </w:rPr>
        <w:t>Дзю</w:t>
      </w:r>
      <w:proofErr w:type="spellEnd"/>
      <w:r>
        <w:rPr>
          <w:spacing w:val="-1"/>
        </w:rPr>
        <w:t>) –</w:t>
      </w:r>
      <w:r>
        <w:t xml:space="preserve"> </w:t>
      </w:r>
      <w:r>
        <w:rPr>
          <w:spacing w:val="-1"/>
        </w:rPr>
        <w:t>10</w:t>
      </w:r>
      <w:r>
        <w:rPr>
          <w:spacing w:val="-29"/>
        </w:rPr>
        <w:t xml:space="preserve"> </w:t>
      </w:r>
      <w:proofErr w:type="spellStart"/>
      <w:r>
        <w:rPr>
          <w:spacing w:val="-1"/>
        </w:rPr>
        <w:t>Хайсоку</w:t>
      </w:r>
      <w:proofErr w:type="spellEnd"/>
      <w:r>
        <w:rPr>
          <w:spacing w:val="-1"/>
        </w:rPr>
        <w:t>–Дачи</w:t>
      </w:r>
      <w:r>
        <w:rPr>
          <w:spacing w:val="1"/>
        </w:rPr>
        <w:t xml:space="preserve"> </w:t>
      </w:r>
      <w:r>
        <w:t>(</w:t>
      </w:r>
      <w:proofErr w:type="spellStart"/>
      <w:r>
        <w:t>дати</w:t>
      </w:r>
      <w:proofErr w:type="spellEnd"/>
      <w:r>
        <w:t>) – ступни</w:t>
      </w:r>
      <w:r>
        <w:rPr>
          <w:spacing w:val="-2"/>
        </w:rPr>
        <w:t xml:space="preserve"> </w:t>
      </w:r>
      <w:r>
        <w:t>вместе.</w:t>
      </w:r>
      <w:r>
        <w:rPr>
          <w:spacing w:val="-57"/>
        </w:rPr>
        <w:t xml:space="preserve"> </w:t>
      </w:r>
      <w:proofErr w:type="spellStart"/>
      <w:r>
        <w:t>Мусуби</w:t>
      </w:r>
      <w:proofErr w:type="spellEnd"/>
      <w:r>
        <w:t>–Дачи</w:t>
      </w:r>
      <w:r>
        <w:rPr>
          <w:spacing w:val="-2"/>
        </w:rPr>
        <w:t xml:space="preserve"> </w:t>
      </w:r>
      <w:r>
        <w:t>(</w:t>
      </w:r>
      <w:proofErr w:type="spellStart"/>
      <w:r>
        <w:t>дати</w:t>
      </w:r>
      <w:proofErr w:type="spellEnd"/>
      <w:r>
        <w:t>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пятки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врозь.</w:t>
      </w:r>
    </w:p>
    <w:p w:rsidR="00746550" w:rsidRDefault="00C0050D">
      <w:pPr>
        <w:pStyle w:val="a3"/>
        <w:spacing w:line="292" w:lineRule="auto"/>
        <w:ind w:left="1288" w:right="2473"/>
      </w:pPr>
      <w:proofErr w:type="spellStart"/>
      <w:r>
        <w:t>Хэйко</w:t>
      </w:r>
      <w:proofErr w:type="spellEnd"/>
      <w:r>
        <w:t>–Дачи (</w:t>
      </w:r>
      <w:proofErr w:type="spellStart"/>
      <w:r>
        <w:t>дати</w:t>
      </w:r>
      <w:proofErr w:type="spellEnd"/>
      <w:r>
        <w:t>) – ступни параллельно на ширине ступни.</w:t>
      </w:r>
      <w:r>
        <w:rPr>
          <w:spacing w:val="1"/>
        </w:rPr>
        <w:t xml:space="preserve"> </w:t>
      </w:r>
      <w:proofErr w:type="spellStart"/>
      <w:r>
        <w:t>Фудо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Дачи</w:t>
      </w:r>
      <w:r>
        <w:rPr>
          <w:spacing w:val="-2"/>
        </w:rPr>
        <w:t xml:space="preserve"> </w:t>
      </w:r>
      <w:r>
        <w:t>(</w:t>
      </w:r>
      <w:proofErr w:type="spellStart"/>
      <w:r>
        <w:t>дати</w:t>
      </w:r>
      <w:proofErr w:type="spellEnd"/>
      <w:r>
        <w:t>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пятки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ширине</w:t>
      </w:r>
      <w:r>
        <w:rPr>
          <w:spacing w:val="-3"/>
        </w:rPr>
        <w:t xml:space="preserve"> </w:t>
      </w:r>
      <w:r>
        <w:t>плеч,</w:t>
      </w:r>
      <w:r>
        <w:rPr>
          <w:spacing w:val="-2"/>
        </w:rPr>
        <w:t xml:space="preserve"> </w:t>
      </w:r>
      <w:r>
        <w:t>носки</w:t>
      </w:r>
      <w:r>
        <w:rPr>
          <w:spacing w:val="-2"/>
        </w:rPr>
        <w:t xml:space="preserve"> </w:t>
      </w:r>
      <w:proofErr w:type="spellStart"/>
      <w:r>
        <w:t>развѐрнуты</w:t>
      </w:r>
      <w:proofErr w:type="spellEnd"/>
      <w:r>
        <w:t>.</w:t>
      </w:r>
    </w:p>
    <w:p w:rsidR="00746550" w:rsidRDefault="00C0050D">
      <w:pPr>
        <w:pStyle w:val="a3"/>
        <w:ind w:left="722" w:firstLine="566"/>
      </w:pPr>
      <w:proofErr w:type="spellStart"/>
      <w:r>
        <w:t>Учихачиджи</w:t>
      </w:r>
      <w:proofErr w:type="spellEnd"/>
      <w:r>
        <w:t>-Дачи</w:t>
      </w:r>
      <w:r>
        <w:rPr>
          <w:spacing w:val="51"/>
        </w:rPr>
        <w:t xml:space="preserve"> </w:t>
      </w:r>
      <w:r>
        <w:t>(</w:t>
      </w:r>
      <w:proofErr w:type="spellStart"/>
      <w:r>
        <w:t>Утихатидзи-дати</w:t>
      </w:r>
      <w:proofErr w:type="spellEnd"/>
      <w:r>
        <w:t>)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пятки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ширине</w:t>
      </w:r>
      <w:r>
        <w:rPr>
          <w:spacing w:val="51"/>
        </w:rPr>
        <w:t xml:space="preserve"> </w:t>
      </w:r>
      <w:r>
        <w:t>плеч,</w:t>
      </w:r>
      <w:r>
        <w:rPr>
          <w:spacing w:val="51"/>
        </w:rPr>
        <w:t xml:space="preserve"> </w:t>
      </w:r>
      <w:r>
        <w:t>носки</w:t>
      </w:r>
      <w:r>
        <w:rPr>
          <w:spacing w:val="51"/>
        </w:rPr>
        <w:t xml:space="preserve"> </w:t>
      </w:r>
      <w:proofErr w:type="spellStart"/>
      <w:r>
        <w:t>развѐрнуты</w:t>
      </w:r>
      <w:proofErr w:type="spellEnd"/>
      <w:r>
        <w:rPr>
          <w:spacing w:val="-57"/>
        </w:rPr>
        <w:t xml:space="preserve"> </w:t>
      </w:r>
      <w:r>
        <w:t>внутрь.</w:t>
      </w:r>
    </w:p>
    <w:p w:rsidR="00746550" w:rsidRDefault="00C0050D">
      <w:pPr>
        <w:pStyle w:val="a3"/>
        <w:spacing w:before="55" w:line="292" w:lineRule="auto"/>
        <w:ind w:left="1288" w:right="2473"/>
      </w:pPr>
      <w:proofErr w:type="spellStart"/>
      <w:r>
        <w:t>Дзэнкуцу</w:t>
      </w:r>
      <w:proofErr w:type="spellEnd"/>
      <w:r>
        <w:t>-Дачи (</w:t>
      </w:r>
      <w:proofErr w:type="spellStart"/>
      <w:r>
        <w:t>дати</w:t>
      </w:r>
      <w:proofErr w:type="spellEnd"/>
      <w:r>
        <w:t xml:space="preserve">) – стойка с передней </w:t>
      </w:r>
      <w:proofErr w:type="spellStart"/>
      <w:r>
        <w:t>приклонѐнной</w:t>
      </w:r>
      <w:proofErr w:type="spellEnd"/>
      <w:r>
        <w:t xml:space="preserve"> ногой.</w:t>
      </w:r>
      <w:r>
        <w:rPr>
          <w:spacing w:val="-57"/>
        </w:rPr>
        <w:t xml:space="preserve"> </w:t>
      </w:r>
      <w:proofErr w:type="spellStart"/>
      <w:r>
        <w:t>Кокуцу</w:t>
      </w:r>
      <w:proofErr w:type="spellEnd"/>
      <w:r>
        <w:t>-Дачи</w:t>
      </w:r>
      <w:r>
        <w:rPr>
          <w:spacing w:val="-1"/>
        </w:rPr>
        <w:t xml:space="preserve"> </w:t>
      </w:r>
      <w:r>
        <w:t>(</w:t>
      </w:r>
      <w:proofErr w:type="spellStart"/>
      <w:r>
        <w:t>дати</w:t>
      </w:r>
      <w:proofErr w:type="spellEnd"/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задней</w:t>
      </w:r>
      <w:r>
        <w:rPr>
          <w:spacing w:val="-3"/>
        </w:rPr>
        <w:t xml:space="preserve"> </w:t>
      </w:r>
      <w:proofErr w:type="spellStart"/>
      <w:r>
        <w:t>приклонѐнной</w:t>
      </w:r>
      <w:proofErr w:type="spellEnd"/>
      <w:r>
        <w:rPr>
          <w:spacing w:val="-2"/>
        </w:rPr>
        <w:t xml:space="preserve"> </w:t>
      </w:r>
      <w:r>
        <w:t>ногой.</w:t>
      </w:r>
    </w:p>
    <w:p w:rsidR="00746550" w:rsidRDefault="00C0050D">
      <w:pPr>
        <w:pStyle w:val="a3"/>
        <w:spacing w:line="292" w:lineRule="auto"/>
        <w:ind w:left="1288" w:right="3270"/>
      </w:pPr>
      <w:proofErr w:type="spellStart"/>
      <w:r>
        <w:t>Санчин</w:t>
      </w:r>
      <w:proofErr w:type="spellEnd"/>
      <w:r>
        <w:t>- Дачи (</w:t>
      </w:r>
      <w:proofErr w:type="spellStart"/>
      <w:r>
        <w:t>Сантин-дати</w:t>
      </w:r>
      <w:proofErr w:type="spellEnd"/>
      <w:r>
        <w:t>) – стойка "песочных часов".</w:t>
      </w:r>
      <w:r>
        <w:rPr>
          <w:spacing w:val="-57"/>
        </w:rPr>
        <w:t xml:space="preserve"> </w:t>
      </w:r>
      <w:r>
        <w:t>Киба-Дачи</w:t>
      </w:r>
      <w:r>
        <w:rPr>
          <w:spacing w:val="-1"/>
        </w:rPr>
        <w:t xml:space="preserve"> </w:t>
      </w:r>
      <w:r>
        <w:t>(</w:t>
      </w:r>
      <w:proofErr w:type="spellStart"/>
      <w:r>
        <w:t>дати</w:t>
      </w:r>
      <w:proofErr w:type="spellEnd"/>
      <w:r>
        <w:t>) –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всадника.</w:t>
      </w:r>
    </w:p>
    <w:p w:rsidR="00746550" w:rsidRDefault="00C0050D">
      <w:pPr>
        <w:pStyle w:val="a3"/>
        <w:spacing w:line="292" w:lineRule="auto"/>
        <w:ind w:left="1288" w:right="3789"/>
      </w:pPr>
      <w:proofErr w:type="spellStart"/>
      <w:r>
        <w:t>Нэко</w:t>
      </w:r>
      <w:proofErr w:type="spellEnd"/>
      <w:r>
        <w:t xml:space="preserve"> Аши-Дачи (</w:t>
      </w:r>
      <w:proofErr w:type="spellStart"/>
      <w:r>
        <w:t>Нэкоаси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>) – стойка "кота".</w:t>
      </w:r>
      <w:r>
        <w:rPr>
          <w:spacing w:val="1"/>
        </w:rPr>
        <w:t xml:space="preserve"> </w:t>
      </w:r>
      <w:proofErr w:type="spellStart"/>
      <w:r>
        <w:t>Цуру</w:t>
      </w:r>
      <w:proofErr w:type="spellEnd"/>
      <w:r>
        <w:rPr>
          <w:spacing w:val="-4"/>
        </w:rPr>
        <w:t xml:space="preserve"> </w:t>
      </w:r>
      <w:r>
        <w:t>Аши-Дачи</w:t>
      </w:r>
      <w:r>
        <w:rPr>
          <w:spacing w:val="-3"/>
        </w:rPr>
        <w:t xml:space="preserve"> </w:t>
      </w:r>
      <w:r>
        <w:t>(</w:t>
      </w:r>
      <w:proofErr w:type="spellStart"/>
      <w:r>
        <w:t>Цуруаси</w:t>
      </w:r>
      <w:proofErr w:type="spellEnd"/>
      <w:r>
        <w:rPr>
          <w:spacing w:val="-1"/>
        </w:rPr>
        <w:t xml:space="preserve"> </w:t>
      </w:r>
      <w:proofErr w:type="spellStart"/>
      <w:r>
        <w:t>дати</w:t>
      </w:r>
      <w:proofErr w:type="spellEnd"/>
      <w:r>
        <w:t>)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"цапли".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Какэ</w:t>
      </w:r>
      <w:proofErr w:type="spellEnd"/>
      <w:r>
        <w:rPr>
          <w:spacing w:val="-4"/>
        </w:rPr>
        <w:t xml:space="preserve"> </w:t>
      </w:r>
      <w:r>
        <w:t>Аши-Дачи</w:t>
      </w:r>
      <w:r>
        <w:rPr>
          <w:spacing w:val="-3"/>
        </w:rPr>
        <w:t xml:space="preserve"> </w:t>
      </w:r>
      <w:r>
        <w:t>(</w:t>
      </w:r>
      <w:proofErr w:type="spellStart"/>
      <w:r>
        <w:t>Какэаси</w:t>
      </w:r>
      <w:proofErr w:type="spellEnd"/>
      <w:r>
        <w:rPr>
          <w:spacing w:val="-2"/>
        </w:rPr>
        <w:t xml:space="preserve"> </w:t>
      </w:r>
      <w:proofErr w:type="spellStart"/>
      <w:r>
        <w:t>дати</w:t>
      </w:r>
      <w:proofErr w:type="spellEnd"/>
      <w:r>
        <w:t>)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"скрученная"</w:t>
      </w:r>
      <w:r>
        <w:rPr>
          <w:spacing w:val="-4"/>
        </w:rPr>
        <w:t xml:space="preserve"> </w:t>
      </w:r>
      <w:r>
        <w:t>стойка,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заступом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сзади.</w:t>
      </w:r>
    </w:p>
    <w:p w:rsidR="00746550" w:rsidRDefault="00C0050D">
      <w:pPr>
        <w:pStyle w:val="a3"/>
        <w:tabs>
          <w:tab w:val="left" w:pos="3712"/>
          <w:tab w:val="left" w:pos="4050"/>
          <w:tab w:val="left" w:pos="6170"/>
          <w:tab w:val="left" w:pos="7088"/>
          <w:tab w:val="left" w:pos="8194"/>
          <w:tab w:val="left" w:pos="9008"/>
          <w:tab w:val="left" w:pos="9399"/>
        </w:tabs>
        <w:spacing w:before="58"/>
        <w:ind w:left="722" w:right="288" w:firstLine="566"/>
      </w:pPr>
      <w:proofErr w:type="spellStart"/>
      <w:r>
        <w:t>Джию</w:t>
      </w:r>
      <w:proofErr w:type="spellEnd"/>
      <w:r>
        <w:t>-</w:t>
      </w:r>
      <w:proofErr w:type="spellStart"/>
      <w:r>
        <w:t>Камаэтэ</w:t>
      </w:r>
      <w:proofErr w:type="spellEnd"/>
      <w:r>
        <w:t>-Дачи</w:t>
      </w:r>
      <w:r>
        <w:tab/>
        <w:t>/</w:t>
      </w:r>
      <w:r>
        <w:tab/>
        <w:t>Кумитэ-Но-</w:t>
      </w:r>
      <w:proofErr w:type="spellStart"/>
      <w:r>
        <w:t>Камаэ</w:t>
      </w:r>
      <w:proofErr w:type="spellEnd"/>
      <w:r>
        <w:tab/>
        <w:t>(</w:t>
      </w:r>
      <w:proofErr w:type="spellStart"/>
      <w:r>
        <w:t>Дзию</w:t>
      </w:r>
      <w:proofErr w:type="spellEnd"/>
      <w:r>
        <w:tab/>
      </w:r>
      <w:proofErr w:type="spellStart"/>
      <w:r>
        <w:t>Камаэтэ</w:t>
      </w:r>
      <w:proofErr w:type="spellEnd"/>
      <w:r>
        <w:tab/>
      </w:r>
      <w:proofErr w:type="spellStart"/>
      <w:r>
        <w:t>дати</w:t>
      </w:r>
      <w:proofErr w:type="spellEnd"/>
      <w:r>
        <w:t>)</w:t>
      </w:r>
      <w:r>
        <w:tab/>
        <w:t>–</w:t>
      </w:r>
      <w:r>
        <w:tab/>
      </w:r>
      <w:r>
        <w:rPr>
          <w:spacing w:val="-1"/>
        </w:rPr>
        <w:t>боевая</w:t>
      </w:r>
      <w:r>
        <w:rPr>
          <w:spacing w:val="-57"/>
        </w:rPr>
        <w:t xml:space="preserve"> </w:t>
      </w:r>
      <w:r>
        <w:t>стойка.</w:t>
      </w:r>
      <w:r>
        <w:rPr>
          <w:spacing w:val="-30"/>
        </w:rPr>
        <w:t xml:space="preserve"> </w:t>
      </w:r>
      <w:proofErr w:type="spellStart"/>
      <w:r>
        <w:t>Джодан</w:t>
      </w:r>
      <w:proofErr w:type="spellEnd"/>
      <w:r>
        <w:t xml:space="preserve"> (</w:t>
      </w:r>
      <w:proofErr w:type="spellStart"/>
      <w:r>
        <w:t>Дзѐзан</w:t>
      </w:r>
      <w:proofErr w:type="spellEnd"/>
      <w:r>
        <w:t>) –</w:t>
      </w:r>
      <w:r>
        <w:rPr>
          <w:spacing w:val="-1"/>
        </w:rPr>
        <w:t xml:space="preserve"> </w:t>
      </w:r>
      <w:r>
        <w:t>верхний (голова, шея).</w:t>
      </w:r>
    </w:p>
    <w:p w:rsidR="00746550" w:rsidRDefault="00C0050D">
      <w:pPr>
        <w:pStyle w:val="a3"/>
        <w:spacing w:before="60"/>
        <w:ind w:left="1288"/>
      </w:pPr>
      <w:proofErr w:type="spellStart"/>
      <w:r>
        <w:t>Чудан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Тюдан</w:t>
      </w:r>
      <w:proofErr w:type="spellEnd"/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(корпус).</w:t>
      </w:r>
    </w:p>
    <w:p w:rsidR="00746550" w:rsidRDefault="00C0050D">
      <w:pPr>
        <w:pStyle w:val="a3"/>
        <w:spacing w:before="60" w:line="292" w:lineRule="auto"/>
        <w:ind w:left="1288" w:right="3789"/>
      </w:pPr>
      <w:proofErr w:type="spellStart"/>
      <w:r>
        <w:rPr>
          <w:spacing w:val="-1"/>
        </w:rPr>
        <w:t>Гэдан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нижний</w:t>
      </w:r>
      <w:r>
        <w:rPr>
          <w:spacing w:val="1"/>
        </w:rPr>
        <w:t xml:space="preserve"> </w:t>
      </w:r>
      <w:r>
        <w:rPr>
          <w:spacing w:val="-1"/>
        </w:rPr>
        <w:t>(ниже</w:t>
      </w:r>
      <w:r>
        <w:rPr>
          <w:spacing w:val="-4"/>
        </w:rPr>
        <w:t xml:space="preserve"> </w:t>
      </w:r>
      <w:r>
        <w:t>пояса).</w:t>
      </w:r>
      <w:r>
        <w:rPr>
          <w:spacing w:val="-28"/>
        </w:rPr>
        <w:t xml:space="preserve"> </w:t>
      </w:r>
      <w:proofErr w:type="spellStart"/>
      <w:r>
        <w:t>Ои</w:t>
      </w:r>
      <w:proofErr w:type="spellEnd"/>
      <w:r>
        <w:rPr>
          <w:spacing w:val="1"/>
        </w:rPr>
        <w:t xml:space="preserve"> </w:t>
      </w:r>
      <w:r>
        <w:t xml:space="preserve">– </w:t>
      </w:r>
      <w:proofErr w:type="spellStart"/>
      <w:r>
        <w:t>одноимѐнное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rPr>
          <w:spacing w:val="-1"/>
        </w:rPr>
        <w:t>Гяку</w:t>
      </w:r>
      <w:proofErr w:type="spellEnd"/>
      <w:r>
        <w:t xml:space="preserve"> </w:t>
      </w:r>
      <w:r>
        <w:rPr>
          <w:spacing w:val="-1"/>
        </w:rPr>
        <w:t>–</w:t>
      </w:r>
      <w:r>
        <w:t xml:space="preserve"> </w:t>
      </w:r>
      <w:proofErr w:type="spellStart"/>
      <w:r>
        <w:rPr>
          <w:spacing w:val="-1"/>
        </w:rPr>
        <w:t>разноимѐнное</w:t>
      </w:r>
      <w:proofErr w:type="spellEnd"/>
      <w:r>
        <w:rPr>
          <w:spacing w:val="-1"/>
        </w:rPr>
        <w:t>.</w:t>
      </w:r>
      <w:r>
        <w:rPr>
          <w:spacing w:val="-27"/>
        </w:rPr>
        <w:t xml:space="preserve"> </w:t>
      </w:r>
      <w:proofErr w:type="spellStart"/>
      <w:r>
        <w:t>Хидари</w:t>
      </w:r>
      <w:proofErr w:type="spellEnd"/>
      <w:r>
        <w:rPr>
          <w:spacing w:val="1"/>
        </w:rPr>
        <w:t xml:space="preserve"> </w:t>
      </w:r>
      <w:r>
        <w:t>– левая.</w:t>
      </w:r>
    </w:p>
    <w:p w:rsidR="00746550" w:rsidRDefault="00C0050D">
      <w:pPr>
        <w:pStyle w:val="a3"/>
        <w:spacing w:line="292" w:lineRule="auto"/>
        <w:ind w:left="1288" w:right="6222"/>
      </w:pPr>
      <w:r>
        <w:rPr>
          <w:spacing w:val="-1"/>
        </w:rPr>
        <w:t>Миги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правая.</w:t>
      </w:r>
      <w:r>
        <w:rPr>
          <w:spacing w:val="-27"/>
        </w:rPr>
        <w:t xml:space="preserve"> </w:t>
      </w:r>
      <w:proofErr w:type="spellStart"/>
      <w:r>
        <w:t>Аго</w:t>
      </w:r>
      <w:proofErr w:type="spellEnd"/>
      <w:r>
        <w:rPr>
          <w:spacing w:val="-1"/>
        </w:rPr>
        <w:t xml:space="preserve"> </w:t>
      </w:r>
      <w:r>
        <w:t>– вверх.</w:t>
      </w:r>
      <w:r>
        <w:rPr>
          <w:spacing w:val="-57"/>
        </w:rPr>
        <w:t xml:space="preserve"> </w:t>
      </w:r>
      <w:proofErr w:type="spellStart"/>
      <w:r>
        <w:t>Маэ</w:t>
      </w:r>
      <w:proofErr w:type="spellEnd"/>
      <w:r>
        <w:rPr>
          <w:spacing w:val="-2"/>
        </w:rPr>
        <w:t xml:space="preserve"> </w:t>
      </w:r>
      <w:r>
        <w:t xml:space="preserve">– </w:t>
      </w:r>
      <w:proofErr w:type="spellStart"/>
      <w:r>
        <w:t>вперѐд</w:t>
      </w:r>
      <w:proofErr w:type="spellEnd"/>
      <w:r>
        <w:t>.</w:t>
      </w:r>
    </w:p>
    <w:p w:rsidR="00872337" w:rsidRDefault="00C0050D" w:rsidP="008C7F9F">
      <w:pPr>
        <w:pStyle w:val="a3"/>
        <w:spacing w:line="292" w:lineRule="auto"/>
        <w:ind w:left="1288" w:right="6628"/>
      </w:pPr>
      <w:proofErr w:type="spellStart"/>
      <w:r>
        <w:t>Ёко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 сторону.</w:t>
      </w:r>
      <w:r>
        <w:rPr>
          <w:spacing w:val="1"/>
        </w:rPr>
        <w:t xml:space="preserve"> </w:t>
      </w:r>
      <w:proofErr w:type="spellStart"/>
      <w:r>
        <w:t>Уширо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Усиро</w:t>
      </w:r>
      <w:proofErr w:type="spellEnd"/>
      <w:r>
        <w:t>)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назад.</w:t>
      </w:r>
    </w:p>
    <w:p w:rsidR="00746550" w:rsidRDefault="00C0050D" w:rsidP="008C7F9F">
      <w:pPr>
        <w:pStyle w:val="a3"/>
        <w:spacing w:line="292" w:lineRule="auto"/>
        <w:ind w:left="1288" w:right="6628"/>
      </w:pPr>
      <w:proofErr w:type="spellStart"/>
      <w:r>
        <w:t>Маваши</w:t>
      </w:r>
      <w:proofErr w:type="spellEnd"/>
      <w:r>
        <w:t xml:space="preserve"> (</w:t>
      </w:r>
      <w:proofErr w:type="spellStart"/>
      <w:r>
        <w:t>Маваси</w:t>
      </w:r>
      <w:proofErr w:type="spellEnd"/>
      <w:r>
        <w:t>) – круговое.</w:t>
      </w:r>
      <w:r>
        <w:rPr>
          <w:spacing w:val="-57"/>
        </w:rPr>
        <w:t xml:space="preserve"> </w:t>
      </w:r>
      <w:proofErr w:type="spellStart"/>
      <w:r>
        <w:t>Ороши</w:t>
      </w:r>
      <w:proofErr w:type="spellEnd"/>
      <w:r>
        <w:rPr>
          <w:spacing w:val="-2"/>
        </w:rPr>
        <w:t xml:space="preserve"> </w:t>
      </w:r>
      <w:r>
        <w:t>(Ороси) –</w:t>
      </w:r>
      <w:r>
        <w:rPr>
          <w:spacing w:val="-1"/>
        </w:rPr>
        <w:t xml:space="preserve"> </w:t>
      </w:r>
      <w:r>
        <w:t>вниз.</w:t>
      </w:r>
    </w:p>
    <w:p w:rsidR="00746550" w:rsidRDefault="00C0050D">
      <w:pPr>
        <w:pStyle w:val="a3"/>
        <w:spacing w:line="215" w:lineRule="exact"/>
        <w:ind w:left="722"/>
      </w:pPr>
      <w:r>
        <w:t>Руки:</w:t>
      </w:r>
    </w:p>
    <w:p w:rsidR="00746550" w:rsidRDefault="00C0050D">
      <w:pPr>
        <w:pStyle w:val="a3"/>
        <w:ind w:left="722"/>
      </w:pPr>
      <w:proofErr w:type="spellStart"/>
      <w:r>
        <w:t>Сэйкэн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кулак</w:t>
      </w:r>
      <w:r>
        <w:rPr>
          <w:spacing w:val="-2"/>
        </w:rPr>
        <w:t xml:space="preserve"> </w:t>
      </w:r>
      <w:r>
        <w:t>(передняя</w:t>
      </w:r>
      <w:r>
        <w:rPr>
          <w:spacing w:val="-2"/>
        </w:rPr>
        <w:t xml:space="preserve"> </w:t>
      </w:r>
      <w:r>
        <w:t>часть).</w:t>
      </w:r>
    </w:p>
    <w:p w:rsidR="00746550" w:rsidRDefault="00C0050D">
      <w:pPr>
        <w:pStyle w:val="a3"/>
        <w:spacing w:before="60" w:line="292" w:lineRule="auto"/>
        <w:ind w:left="1288" w:right="4265"/>
      </w:pPr>
      <w:proofErr w:type="spellStart"/>
      <w:r>
        <w:t>Уракэн</w:t>
      </w:r>
      <w:proofErr w:type="spellEnd"/>
      <w:r>
        <w:t xml:space="preserve"> – </w:t>
      </w:r>
      <w:proofErr w:type="spellStart"/>
      <w:r>
        <w:t>перевѐрнутый</w:t>
      </w:r>
      <w:proofErr w:type="spellEnd"/>
      <w:r>
        <w:t xml:space="preserve"> кулак (тыльная часть).</w:t>
      </w:r>
      <w:r>
        <w:rPr>
          <w:spacing w:val="-57"/>
        </w:rPr>
        <w:t xml:space="preserve"> </w:t>
      </w:r>
      <w:proofErr w:type="spellStart"/>
      <w:r>
        <w:t>Тэццуй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"кулак молот"</w:t>
      </w:r>
    </w:p>
    <w:p w:rsidR="00746550" w:rsidRDefault="00C0050D">
      <w:pPr>
        <w:pStyle w:val="a3"/>
        <w:spacing w:line="292" w:lineRule="auto"/>
        <w:ind w:left="1288" w:right="3789"/>
      </w:pPr>
      <w:proofErr w:type="spellStart"/>
      <w:r>
        <w:t>Шуто</w:t>
      </w:r>
      <w:proofErr w:type="spellEnd"/>
      <w:r>
        <w:t xml:space="preserve"> (</w:t>
      </w:r>
      <w:proofErr w:type="spellStart"/>
      <w:r>
        <w:t>Сюто</w:t>
      </w:r>
      <w:proofErr w:type="spellEnd"/>
      <w:r>
        <w:t>) – "рука нож" (внешнее ребро ладони)</w:t>
      </w:r>
      <w:r>
        <w:rPr>
          <w:spacing w:val="-57"/>
        </w:rPr>
        <w:t xml:space="preserve"> </w:t>
      </w:r>
      <w:proofErr w:type="spellStart"/>
      <w:r>
        <w:t>Хайто</w:t>
      </w:r>
      <w:proofErr w:type="spellEnd"/>
      <w:r>
        <w:rPr>
          <w:spacing w:val="-1"/>
        </w:rPr>
        <w:t xml:space="preserve"> </w:t>
      </w:r>
      <w:r>
        <w:t>– внутреннее</w:t>
      </w:r>
      <w:r>
        <w:rPr>
          <w:spacing w:val="-1"/>
        </w:rPr>
        <w:t xml:space="preserve"> </w:t>
      </w:r>
      <w:r>
        <w:t>ребро ладони.</w:t>
      </w:r>
    </w:p>
    <w:p w:rsidR="00746550" w:rsidRDefault="00C0050D">
      <w:pPr>
        <w:pStyle w:val="a3"/>
        <w:spacing w:line="292" w:lineRule="auto"/>
        <w:ind w:left="1288" w:right="5692"/>
      </w:pPr>
      <w:proofErr w:type="spellStart"/>
      <w:r>
        <w:t>Шотэй</w:t>
      </w:r>
      <w:proofErr w:type="spellEnd"/>
      <w:r>
        <w:t xml:space="preserve"> (</w:t>
      </w:r>
      <w:proofErr w:type="spellStart"/>
      <w:r>
        <w:t>Сѐтэй</w:t>
      </w:r>
      <w:proofErr w:type="spellEnd"/>
      <w:r>
        <w:t>) – "пятка" ладони.</w:t>
      </w:r>
      <w:r>
        <w:rPr>
          <w:spacing w:val="-57"/>
        </w:rPr>
        <w:t xml:space="preserve"> </w:t>
      </w:r>
      <w:proofErr w:type="spellStart"/>
      <w:r>
        <w:t>Кокэн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запястье.</w:t>
      </w:r>
    </w:p>
    <w:p w:rsidR="00746550" w:rsidRDefault="00C0050D">
      <w:pPr>
        <w:pStyle w:val="a3"/>
        <w:spacing w:line="292" w:lineRule="auto"/>
        <w:ind w:left="1288" w:right="1037"/>
      </w:pPr>
      <w:proofErr w:type="spellStart"/>
      <w:r>
        <w:t>Нукитэ</w:t>
      </w:r>
      <w:proofErr w:type="spellEnd"/>
      <w:r>
        <w:t xml:space="preserve"> – "рука </w:t>
      </w:r>
      <w:proofErr w:type="spellStart"/>
      <w:r>
        <w:t>копьѐ</w:t>
      </w:r>
      <w:proofErr w:type="spellEnd"/>
      <w:r>
        <w:t>" (ладонь с выпрямленными четырьмя "</w:t>
      </w:r>
      <w:proofErr w:type="spellStart"/>
      <w:r>
        <w:t>ѐхон</w:t>
      </w:r>
      <w:proofErr w:type="spellEnd"/>
      <w:r>
        <w:t>" пальцами).</w:t>
      </w:r>
      <w:r>
        <w:rPr>
          <w:spacing w:val="-57"/>
        </w:rPr>
        <w:t xml:space="preserve"> </w:t>
      </w:r>
      <w:proofErr w:type="spellStart"/>
      <w:r>
        <w:t>Хиджи</w:t>
      </w:r>
      <w:proofErr w:type="spellEnd"/>
      <w:r>
        <w:t xml:space="preserve"> (</w:t>
      </w:r>
      <w:proofErr w:type="spellStart"/>
      <w:r>
        <w:t>Хидзи</w:t>
      </w:r>
      <w:proofErr w:type="spellEnd"/>
      <w:r>
        <w:t>) – локоть.</w:t>
      </w:r>
    </w:p>
    <w:p w:rsidR="00746550" w:rsidRDefault="00C0050D">
      <w:pPr>
        <w:pStyle w:val="5"/>
        <w:spacing w:before="0"/>
        <w:jc w:val="left"/>
      </w:pPr>
      <w:bookmarkStart w:id="47" w:name="_bookmark45"/>
      <w:bookmarkEnd w:id="47"/>
      <w:r>
        <w:lastRenderedPageBreak/>
        <w:t>Ноги:</w:t>
      </w:r>
    </w:p>
    <w:p w:rsidR="00746550" w:rsidRDefault="00C0050D">
      <w:pPr>
        <w:pStyle w:val="a3"/>
        <w:spacing w:before="55" w:line="292" w:lineRule="auto"/>
        <w:ind w:left="1288" w:right="4312"/>
      </w:pPr>
      <w:proofErr w:type="spellStart"/>
      <w:r>
        <w:t>Чусоку</w:t>
      </w:r>
      <w:proofErr w:type="spellEnd"/>
      <w:r>
        <w:t xml:space="preserve"> (</w:t>
      </w:r>
      <w:proofErr w:type="spellStart"/>
      <w:r>
        <w:t>Тюсоку</w:t>
      </w:r>
      <w:proofErr w:type="spellEnd"/>
      <w:r>
        <w:t>) – подушечки пальцев стопы.</w:t>
      </w:r>
      <w:r>
        <w:rPr>
          <w:spacing w:val="-57"/>
        </w:rPr>
        <w:t xml:space="preserve"> </w:t>
      </w:r>
      <w:proofErr w:type="spellStart"/>
      <w:r>
        <w:t>Сокуто</w:t>
      </w:r>
      <w:proofErr w:type="spellEnd"/>
      <w:r>
        <w:t xml:space="preserve"> – "нога нож" (внешнее ребро стопы).</w:t>
      </w:r>
      <w:r>
        <w:rPr>
          <w:spacing w:val="1"/>
        </w:rPr>
        <w:t xml:space="preserve"> </w:t>
      </w:r>
      <w:proofErr w:type="spellStart"/>
      <w:r>
        <w:t>Тайсоку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внутренняя выемка</w:t>
      </w:r>
      <w:r>
        <w:rPr>
          <w:spacing w:val="-2"/>
        </w:rPr>
        <w:t xml:space="preserve"> </w:t>
      </w:r>
      <w:r>
        <w:t>стопы.</w:t>
      </w:r>
    </w:p>
    <w:p w:rsidR="00746550" w:rsidRDefault="00C0050D">
      <w:pPr>
        <w:pStyle w:val="a3"/>
        <w:spacing w:line="292" w:lineRule="auto"/>
        <w:ind w:left="1288" w:right="6456"/>
      </w:pPr>
      <w:proofErr w:type="spellStart"/>
      <w:r>
        <w:t>Хайсоку</w:t>
      </w:r>
      <w:proofErr w:type="spellEnd"/>
      <w:r>
        <w:t xml:space="preserve"> – </w:t>
      </w:r>
      <w:proofErr w:type="spellStart"/>
      <w:r>
        <w:t>подъѐм</w:t>
      </w:r>
      <w:proofErr w:type="spellEnd"/>
      <w:r>
        <w:t xml:space="preserve"> стопы.</w:t>
      </w:r>
      <w:r>
        <w:rPr>
          <w:spacing w:val="-57"/>
        </w:rPr>
        <w:t xml:space="preserve"> </w:t>
      </w:r>
      <w:proofErr w:type="spellStart"/>
      <w:r>
        <w:t>Хидза</w:t>
      </w:r>
      <w:proofErr w:type="spellEnd"/>
      <w:r>
        <w:rPr>
          <w:spacing w:val="-2"/>
        </w:rPr>
        <w:t xml:space="preserve"> </w:t>
      </w:r>
      <w:r>
        <w:t>– колено.</w:t>
      </w:r>
    </w:p>
    <w:p w:rsidR="00746550" w:rsidRDefault="00C0050D">
      <w:pPr>
        <w:pStyle w:val="a3"/>
        <w:spacing w:line="292" w:lineRule="auto"/>
        <w:ind w:left="1288" w:right="7080"/>
      </w:pPr>
      <w:r>
        <w:t>Аши (Аси) – стопа.</w:t>
      </w:r>
      <w:r>
        <w:rPr>
          <w:spacing w:val="-57"/>
        </w:rPr>
        <w:t xml:space="preserve"> </w:t>
      </w:r>
      <w:proofErr w:type="spellStart"/>
      <w:r>
        <w:t>Какато</w:t>
      </w:r>
      <w:proofErr w:type="spellEnd"/>
      <w:r>
        <w:rPr>
          <w:spacing w:val="-1"/>
        </w:rPr>
        <w:t xml:space="preserve"> </w:t>
      </w:r>
      <w:r>
        <w:t>– пятка.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Сунэ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голень.</w:t>
      </w:r>
    </w:p>
    <w:p w:rsidR="00746550" w:rsidRDefault="00C0050D">
      <w:pPr>
        <w:pStyle w:val="5"/>
        <w:spacing w:before="62"/>
        <w:jc w:val="left"/>
      </w:pPr>
      <w:bookmarkStart w:id="48" w:name="_bookmark46"/>
      <w:bookmarkEnd w:id="48"/>
      <w:r>
        <w:t>Толчковые</w:t>
      </w:r>
      <w:r>
        <w:rPr>
          <w:spacing w:val="-3"/>
        </w:rPr>
        <w:t xml:space="preserve"> </w:t>
      </w:r>
      <w:r>
        <w:t>кулаком:</w:t>
      </w:r>
    </w:p>
    <w:p w:rsidR="00746550" w:rsidRDefault="00C0050D">
      <w:pPr>
        <w:pStyle w:val="a3"/>
        <w:spacing w:before="55"/>
        <w:ind w:left="1288"/>
      </w:pPr>
      <w:proofErr w:type="spellStart"/>
      <w:r>
        <w:t>Сэйкэн</w:t>
      </w:r>
      <w:proofErr w:type="spellEnd"/>
      <w:r>
        <w:t>-Цуки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кулаком.</w:t>
      </w:r>
    </w:p>
    <w:p w:rsidR="00746550" w:rsidRDefault="00C0050D">
      <w:pPr>
        <w:pStyle w:val="a3"/>
        <w:spacing w:before="60" w:line="292" w:lineRule="auto"/>
        <w:ind w:left="1288" w:right="3304"/>
      </w:pPr>
      <w:proofErr w:type="spellStart"/>
      <w:r>
        <w:t>Татэ</w:t>
      </w:r>
      <w:proofErr w:type="spellEnd"/>
      <w:r>
        <w:t xml:space="preserve">-цуки – удар </w:t>
      </w:r>
      <w:proofErr w:type="gramStart"/>
      <w:r>
        <w:t>кулаком</w:t>
      </w:r>
      <w:proofErr w:type="gramEnd"/>
      <w:r>
        <w:t xml:space="preserve"> расположенным вертикально.</w:t>
      </w:r>
      <w:r>
        <w:rPr>
          <w:spacing w:val="-57"/>
        </w:rPr>
        <w:t xml:space="preserve"> </w:t>
      </w:r>
      <w:proofErr w:type="spellStart"/>
      <w:r>
        <w:t>Моротэ</w:t>
      </w:r>
      <w:proofErr w:type="spellEnd"/>
      <w:r>
        <w:t>-Цуки</w:t>
      </w:r>
      <w:r>
        <w:rPr>
          <w:spacing w:val="1"/>
        </w:rPr>
        <w:t xml:space="preserve"> </w:t>
      </w:r>
      <w:r>
        <w:t>– удар двумя</w:t>
      </w:r>
      <w:r>
        <w:rPr>
          <w:spacing w:val="-1"/>
        </w:rPr>
        <w:t xml:space="preserve"> </w:t>
      </w:r>
      <w:r>
        <w:t>руками.</w:t>
      </w:r>
    </w:p>
    <w:p w:rsidR="00746550" w:rsidRDefault="00C0050D">
      <w:pPr>
        <w:pStyle w:val="a3"/>
        <w:spacing w:line="275" w:lineRule="exact"/>
        <w:ind w:left="1288"/>
      </w:pPr>
      <w:r>
        <w:t>Джун-Цуки</w:t>
      </w:r>
      <w:r>
        <w:rPr>
          <w:spacing w:val="-2"/>
        </w:rPr>
        <w:t xml:space="preserve"> </w:t>
      </w:r>
      <w:r>
        <w:t>(</w:t>
      </w:r>
      <w:proofErr w:type="spellStart"/>
      <w:r>
        <w:t>Дзюн</w:t>
      </w:r>
      <w:proofErr w:type="spellEnd"/>
      <w:r>
        <w:t>-цуки)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746550" w:rsidRDefault="00C0050D">
      <w:pPr>
        <w:pStyle w:val="5"/>
        <w:jc w:val="left"/>
      </w:pPr>
      <w:bookmarkStart w:id="49" w:name="_bookmark47"/>
      <w:bookmarkEnd w:id="49"/>
      <w:r>
        <w:t>Секущие:</w:t>
      </w:r>
    </w:p>
    <w:p w:rsidR="00746550" w:rsidRDefault="00C0050D">
      <w:pPr>
        <w:pStyle w:val="a3"/>
        <w:spacing w:before="55"/>
        <w:ind w:left="1288"/>
      </w:pPr>
      <w:proofErr w:type="spellStart"/>
      <w:r>
        <w:t>Сэйкэн</w:t>
      </w:r>
      <w:proofErr w:type="spellEnd"/>
      <w:r>
        <w:t>-</w:t>
      </w:r>
      <w:proofErr w:type="spellStart"/>
      <w:r>
        <w:t>Аго</w:t>
      </w:r>
      <w:proofErr w:type="spellEnd"/>
      <w:r>
        <w:t>-Учи</w:t>
      </w:r>
      <w:r>
        <w:rPr>
          <w:spacing w:val="-2"/>
        </w:rPr>
        <w:t xml:space="preserve"> </w:t>
      </w:r>
      <w:r>
        <w:t>(Ути)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кулаком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подбородок.</w:t>
      </w:r>
    </w:p>
    <w:p w:rsidR="00746550" w:rsidRDefault="00C0050D">
      <w:pPr>
        <w:pStyle w:val="a3"/>
        <w:spacing w:before="60"/>
        <w:ind w:left="1288"/>
      </w:pPr>
      <w:proofErr w:type="spellStart"/>
      <w:r>
        <w:t>Тэццуй</w:t>
      </w:r>
      <w:proofErr w:type="spellEnd"/>
      <w:r>
        <w:t>-Коми-</w:t>
      </w:r>
      <w:proofErr w:type="spellStart"/>
      <w:r>
        <w:t>Ками</w:t>
      </w:r>
      <w:proofErr w:type="spellEnd"/>
      <w:r>
        <w:t>-Учи</w:t>
      </w:r>
      <w:r>
        <w:rPr>
          <w:spacing w:val="-2"/>
        </w:rPr>
        <w:t xml:space="preserve"> </w:t>
      </w:r>
      <w:r>
        <w:t>(Ути)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"молотом"</w:t>
      </w:r>
      <w:r>
        <w:rPr>
          <w:spacing w:val="-3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снаружи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голове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висок.</w:t>
      </w:r>
    </w:p>
    <w:p w:rsidR="00746550" w:rsidRDefault="00C0050D">
      <w:pPr>
        <w:pStyle w:val="a3"/>
        <w:spacing w:before="60"/>
        <w:ind w:left="722" w:firstLine="566"/>
      </w:pPr>
      <w:proofErr w:type="spellStart"/>
      <w:r>
        <w:t>Тэццуй</w:t>
      </w:r>
      <w:proofErr w:type="spellEnd"/>
      <w:r>
        <w:t>-</w:t>
      </w:r>
      <w:proofErr w:type="spellStart"/>
      <w:r>
        <w:t>Ороши</w:t>
      </w:r>
      <w:proofErr w:type="spellEnd"/>
      <w:r>
        <w:t>-</w:t>
      </w:r>
      <w:proofErr w:type="spellStart"/>
      <w:r>
        <w:t>Гаммэн</w:t>
      </w:r>
      <w:proofErr w:type="spellEnd"/>
      <w:r>
        <w:t>-Учи</w:t>
      </w:r>
      <w:r>
        <w:rPr>
          <w:spacing w:val="7"/>
        </w:rPr>
        <w:t xml:space="preserve"> </w:t>
      </w:r>
      <w:r>
        <w:t>(</w:t>
      </w:r>
      <w:proofErr w:type="spellStart"/>
      <w:r>
        <w:t>Тэццуй</w:t>
      </w:r>
      <w:proofErr w:type="spellEnd"/>
      <w:r>
        <w:t>-ороси-</w:t>
      </w:r>
      <w:proofErr w:type="spellStart"/>
      <w:r>
        <w:t>гаммэн</w:t>
      </w:r>
      <w:proofErr w:type="spellEnd"/>
      <w:r>
        <w:rPr>
          <w:spacing w:val="8"/>
        </w:rPr>
        <w:t xml:space="preserve"> </w:t>
      </w:r>
      <w:proofErr w:type="spellStart"/>
      <w:r>
        <w:t>ути</w:t>
      </w:r>
      <w:proofErr w:type="spellEnd"/>
      <w:r>
        <w:t>)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удар</w:t>
      </w:r>
      <w:r>
        <w:rPr>
          <w:spacing w:val="7"/>
        </w:rPr>
        <w:t xml:space="preserve"> </w:t>
      </w:r>
      <w:r>
        <w:t>"молотом"</w:t>
      </w:r>
      <w:r>
        <w:rPr>
          <w:spacing w:val="8"/>
        </w:rPr>
        <w:t xml:space="preserve"> </w:t>
      </w:r>
      <w:r>
        <w:t>сверху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голове.</w:t>
      </w:r>
    </w:p>
    <w:p w:rsidR="00746550" w:rsidRDefault="00C0050D">
      <w:pPr>
        <w:pStyle w:val="a3"/>
        <w:spacing w:before="66"/>
        <w:ind w:left="1288"/>
      </w:pPr>
      <w:proofErr w:type="spellStart"/>
      <w:r>
        <w:t>Тэццуй</w:t>
      </w:r>
      <w:proofErr w:type="spellEnd"/>
      <w:r>
        <w:t>-</w:t>
      </w:r>
      <w:proofErr w:type="spellStart"/>
      <w:r>
        <w:t>Хидзо</w:t>
      </w:r>
      <w:proofErr w:type="spellEnd"/>
      <w:r>
        <w:t>-Учи</w:t>
      </w:r>
      <w:r>
        <w:rPr>
          <w:spacing w:val="-2"/>
        </w:rPr>
        <w:t xml:space="preserve"> </w:t>
      </w:r>
      <w:r>
        <w:t>(Ути)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"молотом"</w:t>
      </w:r>
      <w:r>
        <w:rPr>
          <w:spacing w:val="-3"/>
        </w:rPr>
        <w:t xml:space="preserve"> </w:t>
      </w:r>
      <w:r>
        <w:t>сбоку</w:t>
      </w:r>
      <w:r>
        <w:rPr>
          <w:spacing w:val="-2"/>
        </w:rPr>
        <w:t xml:space="preserve"> </w:t>
      </w:r>
      <w:r>
        <w:t>снаружи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рѐбрам</w:t>
      </w:r>
      <w:proofErr w:type="spellEnd"/>
      <w:r>
        <w:t>.</w:t>
      </w:r>
    </w:p>
    <w:p w:rsidR="00746550" w:rsidRDefault="00C0050D">
      <w:pPr>
        <w:pStyle w:val="a3"/>
        <w:spacing w:before="60"/>
        <w:ind w:left="722" w:firstLine="566"/>
      </w:pPr>
      <w:proofErr w:type="spellStart"/>
      <w:r>
        <w:t>Уракэн</w:t>
      </w:r>
      <w:proofErr w:type="spellEnd"/>
      <w:r>
        <w:t>-</w:t>
      </w:r>
      <w:proofErr w:type="spellStart"/>
      <w:r>
        <w:t>Шомэн</w:t>
      </w:r>
      <w:proofErr w:type="spellEnd"/>
      <w:r>
        <w:t>-</w:t>
      </w:r>
      <w:proofErr w:type="spellStart"/>
      <w:r>
        <w:t>Гаммэн</w:t>
      </w:r>
      <w:proofErr w:type="spellEnd"/>
      <w:r>
        <w:t>-Учи</w:t>
      </w:r>
      <w:r>
        <w:rPr>
          <w:spacing w:val="28"/>
        </w:rPr>
        <w:t xml:space="preserve"> </w:t>
      </w:r>
      <w:r>
        <w:t>(</w:t>
      </w:r>
      <w:proofErr w:type="spellStart"/>
      <w:r>
        <w:t>Уракэн</w:t>
      </w:r>
      <w:proofErr w:type="spellEnd"/>
      <w:r>
        <w:rPr>
          <w:spacing w:val="29"/>
        </w:rPr>
        <w:t xml:space="preserve"> </w:t>
      </w:r>
      <w:proofErr w:type="spellStart"/>
      <w:r>
        <w:t>Сѐмэн</w:t>
      </w:r>
      <w:proofErr w:type="spellEnd"/>
      <w:r>
        <w:rPr>
          <w:spacing w:val="29"/>
        </w:rPr>
        <w:t xml:space="preserve"> </w:t>
      </w:r>
      <w:proofErr w:type="spellStart"/>
      <w:r>
        <w:t>Гаммэн</w:t>
      </w:r>
      <w:proofErr w:type="spellEnd"/>
      <w:r>
        <w:rPr>
          <w:spacing w:val="29"/>
        </w:rPr>
        <w:t xml:space="preserve"> </w:t>
      </w:r>
      <w:r>
        <w:t>Ути)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удар</w:t>
      </w:r>
      <w:r>
        <w:rPr>
          <w:spacing w:val="30"/>
        </w:rPr>
        <w:t xml:space="preserve"> </w:t>
      </w:r>
      <w:proofErr w:type="spellStart"/>
      <w:r>
        <w:t>перевѐрнутым</w:t>
      </w:r>
      <w:proofErr w:type="spellEnd"/>
      <w:r>
        <w:rPr>
          <w:spacing w:val="-57"/>
        </w:rPr>
        <w:t xml:space="preserve"> </w:t>
      </w:r>
      <w:r>
        <w:t>кулаком</w:t>
      </w:r>
      <w:r>
        <w:rPr>
          <w:spacing w:val="-2"/>
        </w:rPr>
        <w:t xml:space="preserve"> </w:t>
      </w:r>
      <w:proofErr w:type="spellStart"/>
      <w:r>
        <w:t>вперѐд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лицо.</w:t>
      </w:r>
    </w:p>
    <w:p w:rsidR="00746550" w:rsidRDefault="00C0050D">
      <w:pPr>
        <w:pStyle w:val="a3"/>
        <w:spacing w:before="61" w:line="292" w:lineRule="auto"/>
        <w:ind w:left="1288" w:right="288"/>
      </w:pPr>
      <w:proofErr w:type="spellStart"/>
      <w:r>
        <w:t>Уракэн</w:t>
      </w:r>
      <w:proofErr w:type="spellEnd"/>
      <w:r>
        <w:t>-</w:t>
      </w:r>
      <w:proofErr w:type="spellStart"/>
      <w:r>
        <w:t>Саю</w:t>
      </w:r>
      <w:proofErr w:type="spellEnd"/>
      <w:r>
        <w:t xml:space="preserve">-Учи (Ути) – удар </w:t>
      </w:r>
      <w:proofErr w:type="spellStart"/>
      <w:r>
        <w:t>перевѐрнутым</w:t>
      </w:r>
      <w:proofErr w:type="spellEnd"/>
      <w:r>
        <w:t xml:space="preserve"> кулаком в сторону сверху в лицо.</w:t>
      </w:r>
      <w:r>
        <w:rPr>
          <w:spacing w:val="1"/>
        </w:rPr>
        <w:t xml:space="preserve"> </w:t>
      </w:r>
      <w:proofErr w:type="spellStart"/>
      <w:r>
        <w:t>Уракэн</w:t>
      </w:r>
      <w:proofErr w:type="spellEnd"/>
      <w:r>
        <w:t>-</w:t>
      </w:r>
      <w:proofErr w:type="spellStart"/>
      <w:r>
        <w:t>Хидзо</w:t>
      </w:r>
      <w:proofErr w:type="spellEnd"/>
      <w:r>
        <w:t>-Учи</w:t>
      </w:r>
      <w:r>
        <w:rPr>
          <w:spacing w:val="-2"/>
        </w:rPr>
        <w:t xml:space="preserve"> </w:t>
      </w:r>
      <w:r>
        <w:t>(Ути)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удар</w:t>
      </w:r>
      <w:r>
        <w:rPr>
          <w:spacing w:val="-1"/>
        </w:rPr>
        <w:t xml:space="preserve"> </w:t>
      </w:r>
      <w:proofErr w:type="spellStart"/>
      <w:r>
        <w:t>перевѐрнутым</w:t>
      </w:r>
      <w:proofErr w:type="spellEnd"/>
      <w:r>
        <w:rPr>
          <w:spacing w:val="-1"/>
        </w:rPr>
        <w:t xml:space="preserve"> </w:t>
      </w:r>
      <w:r>
        <w:t>кулаком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сбоку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рѐбрам</w:t>
      </w:r>
      <w:proofErr w:type="spellEnd"/>
      <w:r>
        <w:t>.</w:t>
      </w:r>
    </w:p>
    <w:p w:rsidR="00746550" w:rsidRDefault="00C0050D">
      <w:pPr>
        <w:pStyle w:val="a3"/>
        <w:ind w:left="722" w:firstLine="566"/>
      </w:pPr>
      <w:proofErr w:type="spellStart"/>
      <w:r>
        <w:t>Уракэн</w:t>
      </w:r>
      <w:proofErr w:type="spellEnd"/>
      <w:r>
        <w:t>-</w:t>
      </w:r>
      <w:proofErr w:type="spellStart"/>
      <w:r>
        <w:t>Маваши</w:t>
      </w:r>
      <w:proofErr w:type="spellEnd"/>
      <w:r>
        <w:t>-Учи (</w:t>
      </w:r>
      <w:proofErr w:type="spellStart"/>
      <w:r>
        <w:t>Уракэн</w:t>
      </w:r>
      <w:proofErr w:type="spellEnd"/>
      <w:r>
        <w:rPr>
          <w:spacing w:val="1"/>
        </w:rPr>
        <w:t xml:space="preserve"> </w:t>
      </w:r>
      <w:proofErr w:type="spellStart"/>
      <w:r>
        <w:t>Маваси</w:t>
      </w:r>
      <w:proofErr w:type="spellEnd"/>
      <w:r>
        <w:rPr>
          <w:spacing w:val="2"/>
        </w:rPr>
        <w:t xml:space="preserve"> </w:t>
      </w:r>
      <w:r>
        <w:t>Ути)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 xml:space="preserve">круговой удар </w:t>
      </w:r>
      <w:proofErr w:type="spellStart"/>
      <w:r>
        <w:t>перевѐрнутым</w:t>
      </w:r>
      <w:proofErr w:type="spellEnd"/>
      <w:r>
        <w:rPr>
          <w:spacing w:val="3"/>
        </w:rPr>
        <w:t xml:space="preserve"> </w:t>
      </w:r>
      <w:r>
        <w:t>кулаком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голову.</w:t>
      </w:r>
    </w:p>
    <w:p w:rsidR="00746550" w:rsidRDefault="00C0050D">
      <w:pPr>
        <w:pStyle w:val="a3"/>
        <w:spacing w:before="58"/>
        <w:ind w:left="1288"/>
      </w:pPr>
      <w:proofErr w:type="spellStart"/>
      <w:r>
        <w:t>Шуто</w:t>
      </w:r>
      <w:proofErr w:type="spellEnd"/>
      <w:r>
        <w:t>-</w:t>
      </w:r>
      <w:proofErr w:type="spellStart"/>
      <w:r>
        <w:t>Гаммэн</w:t>
      </w:r>
      <w:proofErr w:type="spellEnd"/>
      <w:r>
        <w:t>-Учи</w:t>
      </w:r>
      <w:r>
        <w:rPr>
          <w:spacing w:val="33"/>
        </w:rPr>
        <w:t xml:space="preserve"> </w:t>
      </w:r>
      <w:r>
        <w:t>(</w:t>
      </w:r>
      <w:proofErr w:type="spellStart"/>
      <w:r>
        <w:t>Сюто</w:t>
      </w:r>
      <w:proofErr w:type="spellEnd"/>
      <w:r>
        <w:rPr>
          <w:spacing w:val="33"/>
        </w:rPr>
        <w:t xml:space="preserve"> </w:t>
      </w:r>
      <w:proofErr w:type="spellStart"/>
      <w:r>
        <w:t>Гаммэн</w:t>
      </w:r>
      <w:proofErr w:type="spellEnd"/>
      <w:r>
        <w:rPr>
          <w:spacing w:val="34"/>
        </w:rPr>
        <w:t xml:space="preserve"> </w:t>
      </w:r>
      <w:r>
        <w:t>Ути)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удар</w:t>
      </w:r>
      <w:r>
        <w:rPr>
          <w:spacing w:val="33"/>
        </w:rPr>
        <w:t xml:space="preserve"> </w:t>
      </w:r>
      <w:r>
        <w:t>ребром</w:t>
      </w:r>
      <w:r>
        <w:rPr>
          <w:spacing w:val="33"/>
        </w:rPr>
        <w:t xml:space="preserve"> </w:t>
      </w:r>
      <w:r>
        <w:t>ладони</w:t>
      </w:r>
      <w:r>
        <w:rPr>
          <w:spacing w:val="34"/>
        </w:rPr>
        <w:t xml:space="preserve"> </w:t>
      </w:r>
      <w:r>
        <w:t>сбоку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голове,</w:t>
      </w:r>
      <w:r>
        <w:rPr>
          <w:spacing w:val="33"/>
        </w:rPr>
        <w:t xml:space="preserve"> </w:t>
      </w:r>
      <w:r>
        <w:t>по</w:t>
      </w:r>
    </w:p>
    <w:p w:rsidR="00746550" w:rsidRDefault="00746550">
      <w:pPr>
        <w:sectPr w:rsidR="00746550">
          <w:pgSz w:w="11910" w:h="16840"/>
          <w:pgMar w:top="1040" w:right="560" w:bottom="280" w:left="980" w:header="720" w:footer="720" w:gutter="0"/>
          <w:cols w:space="720"/>
        </w:sectPr>
      </w:pPr>
    </w:p>
    <w:p w:rsidR="00746550" w:rsidRDefault="00C0050D">
      <w:pPr>
        <w:pStyle w:val="a3"/>
        <w:ind w:left="722"/>
      </w:pPr>
      <w:r>
        <w:rPr>
          <w:spacing w:val="-1"/>
        </w:rPr>
        <w:t>шее.</w:t>
      </w:r>
    </w:p>
    <w:p w:rsidR="00746550" w:rsidRDefault="00C0050D">
      <w:pPr>
        <w:pStyle w:val="a3"/>
        <w:spacing w:before="9"/>
        <w:rPr>
          <w:sz w:val="28"/>
        </w:rPr>
      </w:pPr>
      <w:r>
        <w:br w:type="column"/>
      </w:r>
    </w:p>
    <w:p w:rsidR="00746550" w:rsidRDefault="00C0050D">
      <w:pPr>
        <w:pStyle w:val="a3"/>
        <w:spacing w:line="292" w:lineRule="auto"/>
        <w:ind w:left="70" w:right="289"/>
      </w:pPr>
      <w:proofErr w:type="spellStart"/>
      <w:r>
        <w:t>Шуто</w:t>
      </w:r>
      <w:proofErr w:type="spellEnd"/>
      <w:r>
        <w:t>-</w:t>
      </w:r>
      <w:proofErr w:type="spellStart"/>
      <w:r>
        <w:t>Сакоцу</w:t>
      </w:r>
      <w:proofErr w:type="spellEnd"/>
      <w:r>
        <w:t>-Учи (</w:t>
      </w:r>
      <w:proofErr w:type="spellStart"/>
      <w:r>
        <w:t>Сюто</w:t>
      </w:r>
      <w:proofErr w:type="spellEnd"/>
      <w:r>
        <w:t xml:space="preserve"> </w:t>
      </w:r>
      <w:proofErr w:type="spellStart"/>
      <w:r>
        <w:t>Сакоцу</w:t>
      </w:r>
      <w:proofErr w:type="spellEnd"/>
      <w:r>
        <w:t xml:space="preserve"> Ути) – удар ребром ладони сверху по ключице.</w:t>
      </w:r>
      <w:r>
        <w:rPr>
          <w:spacing w:val="1"/>
        </w:rPr>
        <w:t xml:space="preserve"> </w:t>
      </w:r>
      <w:proofErr w:type="spellStart"/>
      <w:r>
        <w:t>Шуто-Сакоцу-Учикоми</w:t>
      </w:r>
      <w:proofErr w:type="spellEnd"/>
      <w:r>
        <w:rPr>
          <w:spacing w:val="30"/>
        </w:rPr>
        <w:t xml:space="preserve"> </w:t>
      </w:r>
      <w:r>
        <w:t>(</w:t>
      </w:r>
      <w:proofErr w:type="spellStart"/>
      <w:r>
        <w:t>Сюто</w:t>
      </w:r>
      <w:proofErr w:type="spellEnd"/>
      <w:r>
        <w:rPr>
          <w:spacing w:val="31"/>
        </w:rPr>
        <w:t xml:space="preserve"> </w:t>
      </w:r>
      <w:proofErr w:type="spellStart"/>
      <w:r>
        <w:t>Сакоцу</w:t>
      </w:r>
      <w:proofErr w:type="spellEnd"/>
      <w:r>
        <w:rPr>
          <w:spacing w:val="32"/>
        </w:rPr>
        <w:t xml:space="preserve"> </w:t>
      </w:r>
      <w:proofErr w:type="spellStart"/>
      <w:r>
        <w:t>Утикоми</w:t>
      </w:r>
      <w:proofErr w:type="spellEnd"/>
      <w:r>
        <w:t>)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прямой</w:t>
      </w:r>
      <w:r>
        <w:rPr>
          <w:spacing w:val="32"/>
        </w:rPr>
        <w:t xml:space="preserve"> </w:t>
      </w:r>
      <w:r>
        <w:t>(режущий)</w:t>
      </w:r>
      <w:r>
        <w:rPr>
          <w:spacing w:val="31"/>
        </w:rPr>
        <w:t xml:space="preserve"> </w:t>
      </w:r>
      <w:r>
        <w:t>удар</w:t>
      </w:r>
      <w:r>
        <w:rPr>
          <w:spacing w:val="31"/>
        </w:rPr>
        <w:t xml:space="preserve"> </w:t>
      </w:r>
      <w:r>
        <w:t>ребром</w:t>
      </w:r>
    </w:p>
    <w:p w:rsidR="00746550" w:rsidRDefault="00746550">
      <w:pPr>
        <w:spacing w:line="292" w:lineRule="auto"/>
        <w:sectPr w:rsidR="00746550">
          <w:type w:val="continuous"/>
          <w:pgSz w:w="11910" w:h="16840"/>
          <w:pgMar w:top="900" w:right="560" w:bottom="280" w:left="980" w:header="720" w:footer="720" w:gutter="0"/>
          <w:cols w:num="2" w:space="720" w:equalWidth="0">
            <w:col w:w="1179" w:space="40"/>
            <w:col w:w="9151"/>
          </w:cols>
        </w:sectPr>
      </w:pPr>
    </w:p>
    <w:p w:rsidR="00746550" w:rsidRDefault="00C0050D">
      <w:pPr>
        <w:pStyle w:val="a3"/>
        <w:spacing w:line="221" w:lineRule="exact"/>
        <w:ind w:left="722"/>
      </w:pPr>
      <w:r>
        <w:lastRenderedPageBreak/>
        <w:t>ладони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ключице.</w:t>
      </w:r>
    </w:p>
    <w:p w:rsidR="00746550" w:rsidRDefault="00C0050D">
      <w:pPr>
        <w:pStyle w:val="a3"/>
        <w:spacing w:before="60"/>
        <w:ind w:left="1288"/>
      </w:pPr>
      <w:proofErr w:type="spellStart"/>
      <w:r>
        <w:t>Шуто</w:t>
      </w:r>
      <w:proofErr w:type="spellEnd"/>
      <w:r>
        <w:t>-</w:t>
      </w:r>
      <w:proofErr w:type="spellStart"/>
      <w:r>
        <w:t>Хидзо</w:t>
      </w:r>
      <w:proofErr w:type="spellEnd"/>
      <w:r>
        <w:t>-Учи</w:t>
      </w:r>
      <w:r>
        <w:rPr>
          <w:spacing w:val="-2"/>
        </w:rPr>
        <w:t xml:space="preserve"> </w:t>
      </w:r>
      <w:r>
        <w:t>(</w:t>
      </w:r>
      <w:proofErr w:type="spellStart"/>
      <w:r>
        <w:t>Сюто</w:t>
      </w:r>
      <w:proofErr w:type="spellEnd"/>
      <w:r>
        <w:rPr>
          <w:spacing w:val="-1"/>
        </w:rPr>
        <w:t xml:space="preserve"> </w:t>
      </w:r>
      <w:proofErr w:type="spellStart"/>
      <w:r>
        <w:t>Хидзо</w:t>
      </w:r>
      <w:proofErr w:type="spellEnd"/>
      <w:r>
        <w:rPr>
          <w:spacing w:val="-2"/>
        </w:rPr>
        <w:t xml:space="preserve"> </w:t>
      </w:r>
      <w:r>
        <w:t>Ути)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ребром</w:t>
      </w:r>
      <w:r>
        <w:rPr>
          <w:spacing w:val="-1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сбоку</w:t>
      </w:r>
      <w:r>
        <w:rPr>
          <w:spacing w:val="-1"/>
        </w:rPr>
        <w:t xml:space="preserve"> </w:t>
      </w:r>
      <w:r>
        <w:t>снаружи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рѐбрам</w:t>
      </w:r>
      <w:proofErr w:type="spellEnd"/>
      <w:r>
        <w:t>.</w:t>
      </w:r>
    </w:p>
    <w:p w:rsidR="00746550" w:rsidRDefault="00C0050D">
      <w:pPr>
        <w:pStyle w:val="a3"/>
        <w:spacing w:before="60"/>
        <w:ind w:left="722" w:firstLine="566"/>
      </w:pPr>
      <w:proofErr w:type="spellStart"/>
      <w:r>
        <w:t>Шуто</w:t>
      </w:r>
      <w:proofErr w:type="spellEnd"/>
      <w:r>
        <w:t>-Учи-Учи (</w:t>
      </w:r>
      <w:proofErr w:type="spellStart"/>
      <w:r>
        <w:t>Сюто</w:t>
      </w:r>
      <w:proofErr w:type="spellEnd"/>
      <w:r>
        <w:rPr>
          <w:spacing w:val="-1"/>
        </w:rPr>
        <w:t xml:space="preserve"> </w:t>
      </w:r>
      <w:r>
        <w:t>Ути</w:t>
      </w:r>
      <w:r>
        <w:rPr>
          <w:spacing w:val="2"/>
        </w:rPr>
        <w:t xml:space="preserve"> </w:t>
      </w:r>
      <w:r>
        <w:t>Ути)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ребром ладони</w:t>
      </w:r>
      <w:r>
        <w:rPr>
          <w:spacing w:val="2"/>
        </w:rPr>
        <w:t xml:space="preserve"> </w:t>
      </w:r>
      <w:r>
        <w:t>наотмашь</w:t>
      </w:r>
      <w:r>
        <w:rPr>
          <w:spacing w:val="1"/>
        </w:rPr>
        <w:t xml:space="preserve"> </w:t>
      </w:r>
      <w:r>
        <w:t>в сторону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голове</w:t>
      </w:r>
      <w:r>
        <w:rPr>
          <w:spacing w:val="-57"/>
        </w:rPr>
        <w:t xml:space="preserve"> </w:t>
      </w:r>
      <w:r>
        <w:t>(шее).</w:t>
      </w:r>
      <w:r>
        <w:rPr>
          <w:spacing w:val="-31"/>
        </w:rPr>
        <w:t xml:space="preserve"> </w:t>
      </w:r>
      <w:proofErr w:type="spellStart"/>
      <w:r>
        <w:t>Хидза</w:t>
      </w:r>
      <w:proofErr w:type="spellEnd"/>
      <w:r>
        <w:t>-Гэри</w:t>
      </w:r>
      <w:r>
        <w:rPr>
          <w:spacing w:val="1"/>
        </w:rPr>
        <w:t xml:space="preserve"> </w:t>
      </w:r>
      <w:r>
        <w:t>– удар коленом.</w:t>
      </w:r>
    </w:p>
    <w:p w:rsidR="00746550" w:rsidRDefault="00C0050D">
      <w:pPr>
        <w:pStyle w:val="a3"/>
        <w:spacing w:before="60"/>
        <w:ind w:left="1288"/>
      </w:pPr>
      <w:r>
        <w:t>Кин-Гэри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удар</w:t>
      </w:r>
      <w:r>
        <w:rPr>
          <w:spacing w:val="-1"/>
        </w:rPr>
        <w:t xml:space="preserve"> </w:t>
      </w:r>
      <w:proofErr w:type="spellStart"/>
      <w:r>
        <w:t>подъѐмом</w:t>
      </w:r>
      <w:proofErr w:type="spellEnd"/>
      <w:r>
        <w:rPr>
          <w:spacing w:val="-3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пах.</w:t>
      </w:r>
    </w:p>
    <w:p w:rsidR="00746550" w:rsidRDefault="00C0050D">
      <w:pPr>
        <w:pStyle w:val="a3"/>
        <w:spacing w:before="60" w:line="292" w:lineRule="auto"/>
        <w:ind w:left="1288" w:right="1110"/>
      </w:pPr>
      <w:proofErr w:type="spellStart"/>
      <w:r>
        <w:t>Маэ</w:t>
      </w:r>
      <w:proofErr w:type="spellEnd"/>
      <w:r>
        <w:t xml:space="preserve">-Гэри – прямой удар </w:t>
      </w:r>
      <w:proofErr w:type="spellStart"/>
      <w:r>
        <w:t>вперѐд</w:t>
      </w:r>
      <w:proofErr w:type="spellEnd"/>
      <w:r>
        <w:t xml:space="preserve"> в корпус или голову (подушечками пальцев).</w:t>
      </w:r>
      <w:r>
        <w:rPr>
          <w:spacing w:val="-58"/>
        </w:rPr>
        <w:t xml:space="preserve"> </w:t>
      </w:r>
      <w:proofErr w:type="spellStart"/>
      <w:r>
        <w:t>Маэ-Кэагэ</w:t>
      </w:r>
      <w:proofErr w:type="spellEnd"/>
      <w:r>
        <w:rPr>
          <w:spacing w:val="-1"/>
        </w:rPr>
        <w:t xml:space="preserve"> </w:t>
      </w:r>
      <w:r>
        <w:t xml:space="preserve">– маховый удар </w:t>
      </w:r>
      <w:proofErr w:type="spellStart"/>
      <w:r>
        <w:t>вперѐд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вверх.</w:t>
      </w:r>
    </w:p>
    <w:p w:rsidR="00746550" w:rsidRDefault="00C0050D">
      <w:pPr>
        <w:pStyle w:val="a3"/>
        <w:spacing w:line="292" w:lineRule="auto"/>
        <w:ind w:left="1288" w:right="478"/>
      </w:pPr>
      <w:proofErr w:type="spellStart"/>
      <w:r>
        <w:t>Учимаваши</w:t>
      </w:r>
      <w:proofErr w:type="spellEnd"/>
      <w:r>
        <w:t xml:space="preserve"> (</w:t>
      </w:r>
      <w:proofErr w:type="spellStart"/>
      <w:r>
        <w:t>Утимаваси</w:t>
      </w:r>
      <w:proofErr w:type="spellEnd"/>
      <w:r>
        <w:t>) – маховый круговой удар внешней частью стопы изнутри.</w:t>
      </w:r>
      <w:r>
        <w:rPr>
          <w:spacing w:val="-57"/>
        </w:rPr>
        <w:t xml:space="preserve"> </w:t>
      </w:r>
      <w:proofErr w:type="spellStart"/>
      <w:r>
        <w:t>Сотомаваши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Сотомаваси</w:t>
      </w:r>
      <w:proofErr w:type="spellEnd"/>
      <w:r>
        <w:t>) –</w:t>
      </w:r>
      <w:r>
        <w:rPr>
          <w:spacing w:val="-1"/>
        </w:rPr>
        <w:t xml:space="preserve"> </w:t>
      </w:r>
      <w:r>
        <w:t>маховый</w:t>
      </w:r>
      <w:r>
        <w:rPr>
          <w:spacing w:val="-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стопой</w:t>
      </w:r>
      <w:r>
        <w:rPr>
          <w:spacing w:val="-1"/>
        </w:rPr>
        <w:t xml:space="preserve"> </w:t>
      </w:r>
      <w:r>
        <w:t>снаружи</w:t>
      </w:r>
      <w:r>
        <w:rPr>
          <w:spacing w:val="-1"/>
        </w:rPr>
        <w:t xml:space="preserve"> </w:t>
      </w:r>
      <w:r>
        <w:t>внутрь.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Маваши</w:t>
      </w:r>
      <w:proofErr w:type="spellEnd"/>
      <w:r>
        <w:t>-Гэри</w:t>
      </w:r>
      <w:r>
        <w:rPr>
          <w:spacing w:val="-3"/>
        </w:rPr>
        <w:t xml:space="preserve"> </w:t>
      </w:r>
      <w:r>
        <w:t>(</w:t>
      </w:r>
      <w:proofErr w:type="spellStart"/>
      <w:r>
        <w:t>Маваси-гэри</w:t>
      </w:r>
      <w:proofErr w:type="spellEnd"/>
      <w:r>
        <w:t>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удар.</w:t>
      </w:r>
    </w:p>
    <w:p w:rsidR="00746550" w:rsidRDefault="00C0050D">
      <w:pPr>
        <w:pStyle w:val="a3"/>
        <w:spacing w:before="59" w:line="292" w:lineRule="auto"/>
        <w:ind w:left="1288" w:right="2774"/>
      </w:pPr>
      <w:proofErr w:type="spellStart"/>
      <w:r>
        <w:t>Ёко-Кэагэ</w:t>
      </w:r>
      <w:proofErr w:type="spellEnd"/>
      <w:r>
        <w:t xml:space="preserve"> – маховый удар в сторону внешним ребром стопы.</w:t>
      </w:r>
      <w:r>
        <w:rPr>
          <w:spacing w:val="-57"/>
        </w:rPr>
        <w:t xml:space="preserve"> </w:t>
      </w:r>
      <w:proofErr w:type="spellStart"/>
      <w:r>
        <w:t>Ёко</w:t>
      </w:r>
      <w:proofErr w:type="spellEnd"/>
      <w:r>
        <w:t>-Гэри – удар ребром стопы в</w:t>
      </w:r>
      <w:r>
        <w:rPr>
          <w:spacing w:val="-2"/>
        </w:rPr>
        <w:t xml:space="preserve"> </w:t>
      </w:r>
      <w:r>
        <w:t>сторону.</w:t>
      </w:r>
    </w:p>
    <w:p w:rsidR="00746550" w:rsidRDefault="00C0050D">
      <w:pPr>
        <w:pStyle w:val="a3"/>
        <w:spacing w:line="292" w:lineRule="auto"/>
        <w:ind w:left="1288" w:right="3443"/>
      </w:pPr>
      <w:proofErr w:type="spellStart"/>
      <w:r>
        <w:t>Кансэцу</w:t>
      </w:r>
      <w:proofErr w:type="spellEnd"/>
      <w:r>
        <w:t>-Гэри – удар ребром стопы в коленный сустав.</w:t>
      </w:r>
      <w:r>
        <w:rPr>
          <w:spacing w:val="-57"/>
        </w:rPr>
        <w:t xml:space="preserve"> </w:t>
      </w:r>
      <w:proofErr w:type="spellStart"/>
      <w:r>
        <w:t>Уширо</w:t>
      </w:r>
      <w:proofErr w:type="spellEnd"/>
      <w:r>
        <w:t>-Гэри</w:t>
      </w:r>
      <w:r>
        <w:rPr>
          <w:spacing w:val="-1"/>
        </w:rPr>
        <w:t xml:space="preserve"> </w:t>
      </w:r>
      <w:r>
        <w:t>(</w:t>
      </w:r>
      <w:proofErr w:type="spellStart"/>
      <w:r>
        <w:t>Усиро</w:t>
      </w:r>
      <w:proofErr w:type="spellEnd"/>
      <w:r>
        <w:rPr>
          <w:spacing w:val="-1"/>
        </w:rPr>
        <w:t xml:space="preserve"> </w:t>
      </w:r>
      <w:r>
        <w:t>Гэри)</w:t>
      </w:r>
      <w:r>
        <w:rPr>
          <w:spacing w:val="-1"/>
        </w:rPr>
        <w:t xml:space="preserve"> </w:t>
      </w:r>
      <w:r>
        <w:t>– удар</w:t>
      </w:r>
      <w:r>
        <w:rPr>
          <w:spacing w:val="-1"/>
        </w:rPr>
        <w:t xml:space="preserve"> </w:t>
      </w:r>
      <w:r>
        <w:t>пяткой</w:t>
      </w:r>
      <w:r>
        <w:rPr>
          <w:spacing w:val="-1"/>
        </w:rPr>
        <w:t xml:space="preserve"> </w:t>
      </w:r>
      <w:r>
        <w:t>назад.</w:t>
      </w:r>
    </w:p>
    <w:p w:rsidR="00746550" w:rsidRDefault="00C0050D">
      <w:pPr>
        <w:pStyle w:val="a3"/>
        <w:ind w:left="722" w:right="286" w:firstLine="566"/>
        <w:jc w:val="both"/>
      </w:pPr>
      <w:proofErr w:type="spellStart"/>
      <w:r>
        <w:t>Уширо</w:t>
      </w:r>
      <w:proofErr w:type="spellEnd"/>
      <w:r>
        <w:t>-</w:t>
      </w:r>
      <w:proofErr w:type="spellStart"/>
      <w:r>
        <w:t>Маваши</w:t>
      </w:r>
      <w:proofErr w:type="spellEnd"/>
      <w:r>
        <w:t>-Гэри</w:t>
      </w:r>
      <w:r>
        <w:rPr>
          <w:spacing w:val="1"/>
        </w:rPr>
        <w:t xml:space="preserve"> </w:t>
      </w:r>
      <w:r>
        <w:t>(</w:t>
      </w:r>
      <w:proofErr w:type="spellStart"/>
      <w:r>
        <w:t>Усиро</w:t>
      </w:r>
      <w:proofErr w:type="spellEnd"/>
      <w:r>
        <w:rPr>
          <w:spacing w:val="1"/>
        </w:rPr>
        <w:t xml:space="preserve"> </w:t>
      </w:r>
      <w:proofErr w:type="spellStart"/>
      <w:r>
        <w:t>Маваси</w:t>
      </w:r>
      <w:proofErr w:type="spellEnd"/>
      <w:r>
        <w:rPr>
          <w:spacing w:val="1"/>
        </w:rPr>
        <w:t xml:space="preserve"> </w:t>
      </w:r>
      <w:r>
        <w:t>Гэри)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удар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"вертушкой". </w:t>
      </w:r>
      <w:proofErr w:type="spellStart"/>
      <w:r>
        <w:rPr>
          <w:spacing w:val="-1"/>
        </w:rPr>
        <w:t>Сэйкэн-Джодан-Укэ</w:t>
      </w:r>
      <w:proofErr w:type="spellEnd"/>
      <w:r>
        <w:t xml:space="preserve"> (</w:t>
      </w:r>
      <w:proofErr w:type="spellStart"/>
      <w:r>
        <w:t>Сэйкэн</w:t>
      </w:r>
      <w:proofErr w:type="spellEnd"/>
      <w:r>
        <w:rPr>
          <w:spacing w:val="1"/>
        </w:rPr>
        <w:t xml:space="preserve"> </w:t>
      </w:r>
      <w:proofErr w:type="spellStart"/>
      <w:r>
        <w:t>Дзѐдан</w:t>
      </w:r>
      <w:proofErr w:type="spellEnd"/>
      <w:r>
        <w:rPr>
          <w:spacing w:val="1"/>
        </w:rPr>
        <w:t xml:space="preserve"> </w:t>
      </w:r>
      <w:proofErr w:type="spellStart"/>
      <w:r>
        <w:t>Укэ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блок</w:t>
      </w:r>
      <w:r>
        <w:rPr>
          <w:spacing w:val="60"/>
        </w:rPr>
        <w:t xml:space="preserve"> </w:t>
      </w:r>
      <w:r>
        <w:t>предплечьем</w:t>
      </w:r>
      <w:r>
        <w:rPr>
          <w:spacing w:val="1"/>
        </w:rPr>
        <w:t xml:space="preserve"> </w:t>
      </w:r>
      <w:r>
        <w:t>(кулак</w:t>
      </w:r>
      <w:r>
        <w:rPr>
          <w:spacing w:val="-1"/>
        </w:rPr>
        <w:t xml:space="preserve"> </w:t>
      </w:r>
      <w:r>
        <w:t>сжат).</w:t>
      </w:r>
    </w:p>
    <w:p w:rsidR="00746550" w:rsidRDefault="00C0050D">
      <w:pPr>
        <w:pStyle w:val="a3"/>
        <w:spacing w:before="57"/>
        <w:ind w:left="722" w:right="289" w:firstLine="566"/>
        <w:jc w:val="both"/>
      </w:pPr>
      <w:proofErr w:type="spellStart"/>
      <w:r>
        <w:t>Чудан-Сото-Укэ</w:t>
      </w:r>
      <w:proofErr w:type="spellEnd"/>
      <w:r>
        <w:t xml:space="preserve"> (</w:t>
      </w:r>
      <w:proofErr w:type="spellStart"/>
      <w:r>
        <w:t>Тюдан</w:t>
      </w:r>
      <w:proofErr w:type="spellEnd"/>
      <w:r>
        <w:t xml:space="preserve"> </w:t>
      </w:r>
      <w:proofErr w:type="spellStart"/>
      <w:r>
        <w:t>Сото</w:t>
      </w:r>
      <w:proofErr w:type="spellEnd"/>
      <w:r>
        <w:t xml:space="preserve"> </w:t>
      </w:r>
      <w:proofErr w:type="spellStart"/>
      <w:r>
        <w:t>Укэ</w:t>
      </w:r>
      <w:proofErr w:type="spellEnd"/>
      <w:r>
        <w:t>) – блок снаружи внутрь предплечьем на среднем</w:t>
      </w:r>
      <w:r>
        <w:rPr>
          <w:spacing w:val="1"/>
        </w:rPr>
        <w:t xml:space="preserve"> </w:t>
      </w:r>
      <w:r>
        <w:t>уровне.</w:t>
      </w:r>
    </w:p>
    <w:p w:rsidR="00091D9B" w:rsidRDefault="00C0050D" w:rsidP="00091D9B">
      <w:pPr>
        <w:pStyle w:val="a3"/>
        <w:spacing w:before="60"/>
        <w:ind w:left="722" w:right="290" w:firstLine="566"/>
        <w:jc w:val="both"/>
      </w:pPr>
      <w:proofErr w:type="spellStart"/>
      <w:r>
        <w:t>Чудан</w:t>
      </w:r>
      <w:proofErr w:type="spellEnd"/>
      <w:r>
        <w:t>-Учи-</w:t>
      </w:r>
      <w:proofErr w:type="spellStart"/>
      <w:r>
        <w:t>Укэ</w:t>
      </w:r>
      <w:proofErr w:type="spellEnd"/>
      <w:r>
        <w:t xml:space="preserve"> (</w:t>
      </w:r>
      <w:proofErr w:type="spellStart"/>
      <w:r>
        <w:t>Тюдан</w:t>
      </w:r>
      <w:proofErr w:type="spellEnd"/>
      <w:r>
        <w:t xml:space="preserve"> Ути </w:t>
      </w:r>
      <w:proofErr w:type="spellStart"/>
      <w:r>
        <w:t>Укэ</w:t>
      </w:r>
      <w:proofErr w:type="spellEnd"/>
      <w:r>
        <w:t>) – блок изнутри наружу предплечьем на среднем</w:t>
      </w:r>
      <w:r>
        <w:rPr>
          <w:spacing w:val="1"/>
        </w:rPr>
        <w:t xml:space="preserve"> </w:t>
      </w:r>
      <w:r>
        <w:t>уровне.</w:t>
      </w:r>
    </w:p>
    <w:p w:rsidR="00746550" w:rsidRDefault="00C0050D" w:rsidP="00091D9B">
      <w:pPr>
        <w:pStyle w:val="a3"/>
        <w:spacing w:before="60"/>
        <w:ind w:left="722" w:right="290" w:firstLine="566"/>
        <w:jc w:val="both"/>
      </w:pPr>
      <w:proofErr w:type="spellStart"/>
      <w:r>
        <w:t>Гэдан-Бараи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предплечьем</w:t>
      </w:r>
      <w:r>
        <w:rPr>
          <w:spacing w:val="-4"/>
        </w:rPr>
        <w:t xml:space="preserve"> </w:t>
      </w:r>
      <w:proofErr w:type="spellStart"/>
      <w:r>
        <w:t>вперѐд</w:t>
      </w:r>
      <w:proofErr w:type="spellEnd"/>
      <w:r>
        <w:t>.</w:t>
      </w:r>
    </w:p>
    <w:p w:rsidR="00746550" w:rsidRDefault="00C0050D">
      <w:pPr>
        <w:pStyle w:val="a3"/>
        <w:spacing w:before="60"/>
        <w:ind w:left="722" w:right="288" w:firstLine="566"/>
      </w:pPr>
      <w:r>
        <w:t>Учи-</w:t>
      </w:r>
      <w:proofErr w:type="spellStart"/>
      <w:r>
        <w:t>Укэ</w:t>
      </w:r>
      <w:proofErr w:type="spellEnd"/>
      <w:r>
        <w:t>-</w:t>
      </w:r>
      <w:proofErr w:type="spellStart"/>
      <w:r>
        <w:t>Гэдан-Бараи</w:t>
      </w:r>
      <w:proofErr w:type="spellEnd"/>
      <w:r>
        <w:rPr>
          <w:spacing w:val="17"/>
        </w:rPr>
        <w:t xml:space="preserve"> </w:t>
      </w:r>
      <w:r>
        <w:t>(Ути</w:t>
      </w:r>
      <w:r>
        <w:rPr>
          <w:spacing w:val="18"/>
        </w:rPr>
        <w:t xml:space="preserve"> </w:t>
      </w:r>
      <w:proofErr w:type="spellStart"/>
      <w:r>
        <w:t>Укэ</w:t>
      </w:r>
      <w:proofErr w:type="spellEnd"/>
      <w:r>
        <w:rPr>
          <w:spacing w:val="17"/>
        </w:rPr>
        <w:t xml:space="preserve"> </w:t>
      </w:r>
      <w:proofErr w:type="spellStart"/>
      <w:r>
        <w:t>Гэдан</w:t>
      </w:r>
      <w:proofErr w:type="spellEnd"/>
      <w:r>
        <w:rPr>
          <w:spacing w:val="17"/>
        </w:rPr>
        <w:t xml:space="preserve"> </w:t>
      </w:r>
      <w:proofErr w:type="spellStart"/>
      <w:r>
        <w:t>Бараи</w:t>
      </w:r>
      <w:proofErr w:type="spellEnd"/>
      <w:r>
        <w:t>)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двойной</w:t>
      </w:r>
      <w:r>
        <w:rPr>
          <w:spacing w:val="15"/>
        </w:rPr>
        <w:t xml:space="preserve"> </w:t>
      </w:r>
      <w:r>
        <w:t>блок</w:t>
      </w:r>
      <w:r>
        <w:rPr>
          <w:spacing w:val="16"/>
        </w:rPr>
        <w:t xml:space="preserve"> </w:t>
      </w:r>
      <w:r>
        <w:t>предплечьями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и нижнем</w:t>
      </w:r>
      <w:r>
        <w:rPr>
          <w:spacing w:val="-1"/>
        </w:rPr>
        <w:t xml:space="preserve"> </w:t>
      </w:r>
      <w:r>
        <w:t>уровне.</w:t>
      </w:r>
    </w:p>
    <w:p w:rsidR="00746550" w:rsidRDefault="00C0050D">
      <w:pPr>
        <w:pStyle w:val="a3"/>
        <w:spacing w:before="61" w:line="292" w:lineRule="auto"/>
        <w:ind w:left="1288" w:right="2037"/>
      </w:pPr>
      <w:proofErr w:type="spellStart"/>
      <w:r>
        <w:t>Моротэ-Укэ</w:t>
      </w:r>
      <w:proofErr w:type="spellEnd"/>
      <w:r>
        <w:t xml:space="preserve"> – блок в положении Учи-</w:t>
      </w:r>
      <w:proofErr w:type="spellStart"/>
      <w:r>
        <w:t>Укэ</w:t>
      </w:r>
      <w:proofErr w:type="spellEnd"/>
      <w:r>
        <w:t>, усиленный второй рукой.</w:t>
      </w:r>
      <w:r>
        <w:rPr>
          <w:spacing w:val="-57"/>
        </w:rPr>
        <w:t xml:space="preserve"> </w:t>
      </w:r>
      <w:proofErr w:type="spellStart"/>
      <w:r>
        <w:t>Маэ-Маваши-Укэ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Маэ</w:t>
      </w:r>
      <w:proofErr w:type="spellEnd"/>
      <w:r>
        <w:rPr>
          <w:spacing w:val="1"/>
        </w:rPr>
        <w:t xml:space="preserve"> </w:t>
      </w:r>
      <w:proofErr w:type="spellStart"/>
      <w:r>
        <w:t>Маваси</w:t>
      </w:r>
      <w:proofErr w:type="spellEnd"/>
      <w:r>
        <w:rPr>
          <w:spacing w:val="-1"/>
        </w:rPr>
        <w:t xml:space="preserve"> </w:t>
      </w:r>
      <w:proofErr w:type="spellStart"/>
      <w:r>
        <w:t>Укэ</w:t>
      </w:r>
      <w:proofErr w:type="spellEnd"/>
      <w:r>
        <w:t>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передний</w:t>
      </w:r>
      <w:r>
        <w:rPr>
          <w:spacing w:val="-1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блок.</w:t>
      </w:r>
    </w:p>
    <w:p w:rsidR="00746550" w:rsidRDefault="00C0050D">
      <w:pPr>
        <w:pStyle w:val="a3"/>
        <w:spacing w:line="292" w:lineRule="auto"/>
        <w:ind w:left="1288" w:right="1507"/>
      </w:pPr>
      <w:proofErr w:type="spellStart"/>
      <w:r>
        <w:t>Шуто-Маваши-Укэ</w:t>
      </w:r>
      <w:proofErr w:type="spellEnd"/>
      <w:r>
        <w:t xml:space="preserve"> (</w:t>
      </w:r>
      <w:proofErr w:type="spellStart"/>
      <w:r>
        <w:t>Сюто</w:t>
      </w:r>
      <w:proofErr w:type="spellEnd"/>
      <w:r>
        <w:t xml:space="preserve"> </w:t>
      </w:r>
      <w:proofErr w:type="spellStart"/>
      <w:r>
        <w:t>Маваси</w:t>
      </w:r>
      <w:proofErr w:type="spellEnd"/>
      <w:r>
        <w:t xml:space="preserve"> </w:t>
      </w:r>
      <w:proofErr w:type="spellStart"/>
      <w:r>
        <w:t>Укэ</w:t>
      </w:r>
      <w:proofErr w:type="spellEnd"/>
      <w:r>
        <w:t xml:space="preserve">) – круговой блок в позиции </w:t>
      </w:r>
      <w:proofErr w:type="spellStart"/>
      <w:r>
        <w:t>Шуто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Шотэй-Укэ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Сѐтэй</w:t>
      </w:r>
      <w:proofErr w:type="spellEnd"/>
      <w:r>
        <w:t xml:space="preserve"> </w:t>
      </w:r>
      <w:proofErr w:type="spellStart"/>
      <w:r>
        <w:t>Укэ</w:t>
      </w:r>
      <w:proofErr w:type="spellEnd"/>
      <w:r>
        <w:t>)</w:t>
      </w:r>
      <w:r>
        <w:rPr>
          <w:spacing w:val="-2"/>
        </w:rPr>
        <w:t xml:space="preserve"> </w:t>
      </w:r>
      <w:r>
        <w:t>– блок</w:t>
      </w:r>
      <w:r>
        <w:rPr>
          <w:spacing w:val="1"/>
        </w:rPr>
        <w:t xml:space="preserve"> </w:t>
      </w:r>
      <w:r>
        <w:t>пяткой</w:t>
      </w:r>
      <w:r>
        <w:rPr>
          <w:spacing w:val="-1"/>
        </w:rPr>
        <w:t xml:space="preserve"> </w:t>
      </w:r>
      <w:r>
        <w:t>ладони.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Кокэн-Укэ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запястьем.</w:t>
      </w:r>
    </w:p>
    <w:p w:rsidR="00746550" w:rsidRDefault="00C0050D">
      <w:pPr>
        <w:pStyle w:val="a3"/>
        <w:spacing w:before="58" w:line="292" w:lineRule="auto"/>
        <w:ind w:left="1288" w:right="4255"/>
      </w:pPr>
      <w:proofErr w:type="spellStart"/>
      <w:r>
        <w:t>Хиджи-Укэ</w:t>
      </w:r>
      <w:proofErr w:type="spellEnd"/>
      <w:r>
        <w:t xml:space="preserve"> (</w:t>
      </w:r>
      <w:proofErr w:type="spellStart"/>
      <w:r>
        <w:t>Хидзи</w:t>
      </w:r>
      <w:proofErr w:type="spellEnd"/>
      <w:r>
        <w:t xml:space="preserve"> </w:t>
      </w:r>
      <w:proofErr w:type="spellStart"/>
      <w:r>
        <w:t>Укэ</w:t>
      </w:r>
      <w:proofErr w:type="spellEnd"/>
      <w:r>
        <w:t xml:space="preserve">) – блок </w:t>
      </w:r>
      <w:proofErr w:type="spellStart"/>
      <w:r>
        <w:t>локтѐм</w:t>
      </w:r>
      <w:proofErr w:type="spellEnd"/>
      <w:r>
        <w:t xml:space="preserve"> внутрь.</w:t>
      </w:r>
      <w:r>
        <w:rPr>
          <w:spacing w:val="-57"/>
        </w:rPr>
        <w:t xml:space="preserve"> </w:t>
      </w:r>
      <w:proofErr w:type="spellStart"/>
      <w:r>
        <w:t>Осай-Укэ</w:t>
      </w:r>
      <w:proofErr w:type="spellEnd"/>
      <w:r>
        <w:rPr>
          <w:spacing w:val="-1"/>
        </w:rPr>
        <w:t xml:space="preserve"> </w:t>
      </w:r>
      <w:r>
        <w:t>– накладка</w:t>
      </w:r>
      <w:r>
        <w:rPr>
          <w:spacing w:val="-1"/>
        </w:rPr>
        <w:t xml:space="preserve"> </w:t>
      </w:r>
      <w:r>
        <w:t>ладонью.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Сунэ-Укэ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голенью</w:t>
      </w:r>
    </w:p>
    <w:p w:rsidR="00746550" w:rsidRDefault="00C0050D">
      <w:pPr>
        <w:pStyle w:val="a3"/>
        <w:spacing w:before="61" w:line="292" w:lineRule="auto"/>
        <w:ind w:left="1288" w:right="3351"/>
      </w:pPr>
      <w:proofErr w:type="spellStart"/>
      <w:r>
        <w:rPr>
          <w:spacing w:val="-1"/>
        </w:rPr>
        <w:t>Хидза-Укэ</w:t>
      </w:r>
      <w:proofErr w:type="spellEnd"/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блок</w:t>
      </w:r>
      <w:r>
        <w:rPr>
          <w:spacing w:val="-2"/>
        </w:rPr>
        <w:t xml:space="preserve"> </w:t>
      </w:r>
      <w:r>
        <w:t>коленом.</w:t>
      </w:r>
      <w:r>
        <w:rPr>
          <w:spacing w:val="-27"/>
        </w:rPr>
        <w:t xml:space="preserve"> </w:t>
      </w:r>
      <w:proofErr w:type="spellStart"/>
      <w:r>
        <w:t>Шомэн</w:t>
      </w:r>
      <w:proofErr w:type="spellEnd"/>
      <w:r>
        <w:t xml:space="preserve"> (</w:t>
      </w:r>
      <w:proofErr w:type="spellStart"/>
      <w:r>
        <w:t>Сѐмэн</w:t>
      </w:r>
      <w:proofErr w:type="spellEnd"/>
      <w:r>
        <w:t>) -</w:t>
      </w:r>
      <w:r>
        <w:rPr>
          <w:spacing w:val="-1"/>
        </w:rPr>
        <w:t xml:space="preserve"> </w:t>
      </w:r>
      <w:proofErr w:type="spellStart"/>
      <w:r>
        <w:t>вперѐд</w:t>
      </w:r>
      <w:proofErr w:type="spellEnd"/>
      <w:r>
        <w:rPr>
          <w:spacing w:val="-57"/>
        </w:rPr>
        <w:t xml:space="preserve"> </w:t>
      </w:r>
      <w:proofErr w:type="spellStart"/>
      <w:r>
        <w:t>Сагари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уширо</w:t>
      </w:r>
      <w:proofErr w:type="spellEnd"/>
      <w:r>
        <w:t>) (</w:t>
      </w:r>
      <w:proofErr w:type="spellStart"/>
      <w:r>
        <w:t>Усиро</w:t>
      </w:r>
      <w:proofErr w:type="spellEnd"/>
      <w:r>
        <w:t>) – назад.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Ои</w:t>
      </w:r>
      <w:proofErr w:type="spellEnd"/>
      <w:r>
        <w:t>-Аши</w:t>
      </w:r>
      <w:r>
        <w:rPr>
          <w:spacing w:val="-2"/>
        </w:rPr>
        <w:t xml:space="preserve"> </w:t>
      </w:r>
      <w:r>
        <w:t>(</w:t>
      </w:r>
      <w:proofErr w:type="spellStart"/>
      <w:r>
        <w:t>Ои</w:t>
      </w:r>
      <w:proofErr w:type="spellEnd"/>
      <w:r>
        <w:rPr>
          <w:spacing w:val="-2"/>
        </w:rPr>
        <w:t xml:space="preserve"> </w:t>
      </w:r>
      <w:r>
        <w:t>Аси)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proofErr w:type="spellStart"/>
      <w:r>
        <w:t>вперѐд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стойки.</w:t>
      </w:r>
    </w:p>
    <w:p w:rsidR="00746550" w:rsidRDefault="00C0050D">
      <w:pPr>
        <w:pStyle w:val="a3"/>
        <w:spacing w:before="60" w:line="292" w:lineRule="auto"/>
        <w:ind w:left="1288" w:right="2121"/>
      </w:pPr>
      <w:r>
        <w:t xml:space="preserve">Окури-Аши (Окури Аси) – движение с шагом </w:t>
      </w:r>
      <w:proofErr w:type="spellStart"/>
      <w:r>
        <w:t>вперѐд</w:t>
      </w:r>
      <w:proofErr w:type="spellEnd"/>
      <w:r>
        <w:t xml:space="preserve"> меняя стойку.</w:t>
      </w:r>
      <w:r>
        <w:rPr>
          <w:spacing w:val="-57"/>
        </w:rPr>
        <w:t xml:space="preserve"> </w:t>
      </w:r>
      <w:r>
        <w:t>Коса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разножка.</w:t>
      </w:r>
    </w:p>
    <w:p w:rsidR="00746550" w:rsidRDefault="00C0050D">
      <w:pPr>
        <w:pStyle w:val="a3"/>
        <w:spacing w:line="275" w:lineRule="exact"/>
        <w:ind w:left="1288"/>
      </w:pPr>
      <w:proofErr w:type="spellStart"/>
      <w:r>
        <w:t>Фуми</w:t>
      </w:r>
      <w:proofErr w:type="spellEnd"/>
      <w:r>
        <w:t>-Аши</w:t>
      </w:r>
      <w:r>
        <w:rPr>
          <w:spacing w:val="-2"/>
        </w:rPr>
        <w:t xml:space="preserve"> </w:t>
      </w:r>
      <w:r>
        <w:t>(</w:t>
      </w:r>
      <w:proofErr w:type="spellStart"/>
      <w:r>
        <w:t>Фуми</w:t>
      </w:r>
      <w:proofErr w:type="spellEnd"/>
      <w:r>
        <w:rPr>
          <w:spacing w:val="-2"/>
        </w:rPr>
        <w:t xml:space="preserve"> </w:t>
      </w:r>
      <w:r>
        <w:t>Аси)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подшагом</w:t>
      </w:r>
      <w:proofErr w:type="spellEnd"/>
      <w:r>
        <w:rPr>
          <w:spacing w:val="-3"/>
        </w:rPr>
        <w:t xml:space="preserve"> </w:t>
      </w:r>
      <w:proofErr w:type="spellStart"/>
      <w:r>
        <w:t>вперѐд</w:t>
      </w:r>
      <w:proofErr w:type="spellEnd"/>
      <w:r>
        <w:t>.</w:t>
      </w:r>
    </w:p>
    <w:p w:rsidR="00746550" w:rsidRDefault="00C0050D">
      <w:pPr>
        <w:pStyle w:val="a3"/>
        <w:spacing w:before="60"/>
        <w:ind w:left="1288"/>
      </w:pPr>
      <w:proofErr w:type="spellStart"/>
      <w:r>
        <w:t>Маэ</w:t>
      </w:r>
      <w:proofErr w:type="spellEnd"/>
      <w:r>
        <w:rPr>
          <w:spacing w:val="-3"/>
        </w:rPr>
        <w:t xml:space="preserve"> </w:t>
      </w:r>
      <w:r>
        <w:t>Коса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proofErr w:type="spellStart"/>
      <w:r>
        <w:t>вперѐд</w:t>
      </w:r>
      <w:proofErr w:type="spellEnd"/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proofErr w:type="spellStart"/>
      <w:r>
        <w:t>Какэ</w:t>
      </w:r>
      <w:proofErr w:type="spellEnd"/>
      <w:r>
        <w:rPr>
          <w:spacing w:val="-3"/>
        </w:rPr>
        <w:t xml:space="preserve"> </w:t>
      </w:r>
      <w:r>
        <w:t>Аши</w:t>
      </w:r>
      <w:r>
        <w:rPr>
          <w:spacing w:val="-2"/>
        </w:rPr>
        <w:t xml:space="preserve"> </w:t>
      </w:r>
      <w:r>
        <w:t>(заступ</w:t>
      </w:r>
      <w:r>
        <w:rPr>
          <w:spacing w:val="-2"/>
        </w:rPr>
        <w:t xml:space="preserve"> </w:t>
      </w:r>
      <w:proofErr w:type="spellStart"/>
      <w:r>
        <w:t>ступнѐй</w:t>
      </w:r>
      <w:proofErr w:type="spellEnd"/>
      <w:r>
        <w:rPr>
          <w:spacing w:val="-2"/>
        </w:rPr>
        <w:t xml:space="preserve"> </w:t>
      </w:r>
      <w:r>
        <w:t>спереди)</w:t>
      </w:r>
    </w:p>
    <w:p w:rsidR="00746550" w:rsidRDefault="00C0050D">
      <w:pPr>
        <w:pStyle w:val="a3"/>
        <w:spacing w:before="60"/>
        <w:ind w:left="1288"/>
      </w:pPr>
      <w:proofErr w:type="spellStart"/>
      <w:r>
        <w:t>Уширо</w:t>
      </w:r>
      <w:proofErr w:type="spellEnd"/>
      <w:r>
        <w:rPr>
          <w:spacing w:val="-2"/>
        </w:rPr>
        <w:t xml:space="preserve"> </w:t>
      </w:r>
      <w:r>
        <w:t>Коса</w:t>
      </w:r>
      <w:r>
        <w:rPr>
          <w:spacing w:val="-2"/>
        </w:rPr>
        <w:t xml:space="preserve"> </w:t>
      </w:r>
      <w:r>
        <w:t>(</w:t>
      </w:r>
      <w:proofErr w:type="spellStart"/>
      <w:r>
        <w:t>Усиро</w:t>
      </w:r>
      <w:proofErr w:type="spellEnd"/>
      <w:r>
        <w:rPr>
          <w:spacing w:val="-2"/>
        </w:rPr>
        <w:t xml:space="preserve"> </w:t>
      </w:r>
      <w:r>
        <w:t>Коса)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proofErr w:type="spellStart"/>
      <w:r>
        <w:t>вперѐд</w:t>
      </w:r>
      <w:proofErr w:type="spellEnd"/>
      <w:r>
        <w:t xml:space="preserve"> через</w:t>
      </w:r>
      <w:r>
        <w:rPr>
          <w:spacing w:val="-2"/>
        </w:rPr>
        <w:t xml:space="preserve"> </w:t>
      </w:r>
      <w:proofErr w:type="spellStart"/>
      <w:r>
        <w:t>Какэ</w:t>
      </w:r>
      <w:proofErr w:type="spellEnd"/>
      <w:r>
        <w:rPr>
          <w:spacing w:val="-2"/>
        </w:rPr>
        <w:t xml:space="preserve"> </w:t>
      </w:r>
      <w:r>
        <w:t>Аши</w:t>
      </w:r>
      <w:r>
        <w:rPr>
          <w:spacing w:val="-1"/>
        </w:rPr>
        <w:t xml:space="preserve"> </w:t>
      </w:r>
      <w:r>
        <w:t>(заступ</w:t>
      </w:r>
      <w:r>
        <w:rPr>
          <w:spacing w:val="-2"/>
        </w:rPr>
        <w:t xml:space="preserve"> </w:t>
      </w:r>
      <w:proofErr w:type="spellStart"/>
      <w:r>
        <w:t>ступнѐй</w:t>
      </w:r>
      <w:proofErr w:type="spellEnd"/>
      <w:r>
        <w:rPr>
          <w:spacing w:val="-1"/>
        </w:rPr>
        <w:t xml:space="preserve"> </w:t>
      </w:r>
      <w:r>
        <w:t>сзади)</w:t>
      </w:r>
    </w:p>
    <w:p w:rsidR="00746550" w:rsidRDefault="00746550">
      <w:pPr>
        <w:pStyle w:val="a3"/>
        <w:spacing w:before="6"/>
        <w:rPr>
          <w:sz w:val="21"/>
        </w:rPr>
      </w:pPr>
    </w:p>
    <w:p w:rsidR="00746550" w:rsidRDefault="00C0050D">
      <w:pPr>
        <w:pStyle w:val="4"/>
        <w:numPr>
          <w:ilvl w:val="2"/>
          <w:numId w:val="2"/>
        </w:numPr>
        <w:tabs>
          <w:tab w:val="left" w:pos="1937"/>
        </w:tabs>
        <w:ind w:hanging="649"/>
        <w:jc w:val="both"/>
      </w:pPr>
      <w:bookmarkStart w:id="50" w:name="_bookmark48"/>
      <w:bookmarkEnd w:id="50"/>
      <w:r>
        <w:t>Практика</w:t>
      </w:r>
    </w:p>
    <w:p w:rsidR="00746550" w:rsidRDefault="00C0050D">
      <w:pPr>
        <w:pStyle w:val="a3"/>
        <w:spacing w:before="53"/>
        <w:ind w:left="722" w:right="285" w:firstLine="566"/>
        <w:jc w:val="both"/>
      </w:pPr>
      <w:r>
        <w:t>Одной из задач Учреждения является подготовка обучающихся к роли помощника</w:t>
      </w:r>
      <w:r>
        <w:rPr>
          <w:spacing w:val="1"/>
        </w:rPr>
        <w:t xml:space="preserve"> </w:t>
      </w:r>
      <w:r>
        <w:t>тренера, инструктора и участие в организации и проведении спортивных соревнований в</w:t>
      </w:r>
      <w:r>
        <w:rPr>
          <w:spacing w:val="1"/>
        </w:rPr>
        <w:t xml:space="preserve"> </w:t>
      </w:r>
      <w:r>
        <w:t>качестве судьи. Приобретение навыков судейства и самостоятельного проведения 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 всех групп подготовки.</w:t>
      </w:r>
    </w:p>
    <w:p w:rsidR="00746550" w:rsidRDefault="00C0050D" w:rsidP="00872337">
      <w:pPr>
        <w:pStyle w:val="a3"/>
        <w:spacing w:before="60"/>
        <w:ind w:left="722" w:right="288" w:firstLine="566"/>
        <w:jc w:val="both"/>
      </w:pPr>
      <w:r>
        <w:lastRenderedPageBreak/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привлечения их к тренерской и судейской работе. Она имеет большое воспитательное</w:t>
      </w:r>
      <w:r>
        <w:rPr>
          <w:spacing w:val="1"/>
        </w:rPr>
        <w:t xml:space="preserve"> </w:t>
      </w:r>
      <w:r>
        <w:t>значение — у занимающихся вырабатывается сознательное отношение к тренировочному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навыки наставничества.</w:t>
      </w:r>
      <w:r w:rsidR="00872337">
        <w:t xml:space="preserve"> </w:t>
      </w:r>
      <w:r>
        <w:t>Навыки организации и проведения занятий и соревнований приобретают на всем</w:t>
      </w:r>
      <w:r>
        <w:rPr>
          <w:spacing w:val="1"/>
        </w:rPr>
        <w:t xml:space="preserve"> </w:t>
      </w:r>
      <w:r>
        <w:t>протяжении многолетней подготовки в процессе теоретических занятий и 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секретаря,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судейства.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изучения литературы,</w:t>
      </w:r>
      <w:r>
        <w:rPr>
          <w:spacing w:val="-1"/>
        </w:rPr>
        <w:t xml:space="preserve"> </w:t>
      </w:r>
      <w:r>
        <w:t>практических занятий.</w:t>
      </w:r>
    </w:p>
    <w:p w:rsidR="00746550" w:rsidRDefault="00C0050D">
      <w:pPr>
        <w:pStyle w:val="a3"/>
        <w:spacing w:before="61"/>
        <w:ind w:left="722" w:right="286" w:firstLine="566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разбор</w:t>
      </w:r>
      <w:r>
        <w:rPr>
          <w:spacing w:val="-57"/>
        </w:rPr>
        <w:t xml:space="preserve"> </w:t>
      </w:r>
      <w:r>
        <w:t>тренировочных занятий и соревнований, изучаются правила соревнований. Отдельные,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-3"/>
        </w:rPr>
        <w:t xml:space="preserve"> </w:t>
      </w:r>
      <w:r>
        <w:t>соревнований по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контрольных нормативов.</w:t>
      </w:r>
    </w:p>
    <w:p w:rsidR="00746550" w:rsidRDefault="00C0050D">
      <w:pPr>
        <w:pStyle w:val="a3"/>
        <w:spacing w:before="60"/>
        <w:ind w:left="722" w:right="286" w:firstLine="566"/>
        <w:jc w:val="both"/>
      </w:pPr>
      <w:r>
        <w:t>Обучающиеся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занятия:</w:t>
      </w:r>
      <w:r>
        <w:rPr>
          <w:spacing w:val="1"/>
        </w:rPr>
        <w:t xml:space="preserve"> </w:t>
      </w:r>
      <w:r>
        <w:t>разминкой,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частью.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 их.</w:t>
      </w:r>
    </w:p>
    <w:p w:rsidR="00746550" w:rsidRDefault="00C0050D">
      <w:pPr>
        <w:pStyle w:val="a3"/>
        <w:spacing w:before="60"/>
        <w:ind w:left="722" w:right="287" w:firstLine="566"/>
        <w:jc w:val="both"/>
      </w:pP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 в качестве помощника тренера, участвуют вместе с ним в составлении планов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судейству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спортивного совершенствования и высшего спортивного мастерства обучающиеся часть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инструктора</w:t>
      </w:r>
      <w:r>
        <w:rPr>
          <w:spacing w:val="-1"/>
        </w:rPr>
        <w:t xml:space="preserve"> </w:t>
      </w:r>
      <w:r>
        <w:t>и судьи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спорту.</w:t>
      </w:r>
    </w:p>
    <w:p w:rsidR="00746550" w:rsidRDefault="00746550">
      <w:pPr>
        <w:pStyle w:val="a3"/>
        <w:rPr>
          <w:sz w:val="20"/>
        </w:rPr>
      </w:pPr>
    </w:p>
    <w:p w:rsidR="00746550" w:rsidRDefault="00C0050D">
      <w:pPr>
        <w:pStyle w:val="1"/>
        <w:numPr>
          <w:ilvl w:val="1"/>
          <w:numId w:val="6"/>
        </w:numPr>
        <w:tabs>
          <w:tab w:val="left" w:pos="1430"/>
        </w:tabs>
        <w:ind w:left="1430" w:hanging="281"/>
        <w:jc w:val="left"/>
      </w:pPr>
      <w:bookmarkStart w:id="51" w:name="_bookmark49"/>
      <w:bookmarkEnd w:id="51"/>
      <w:r>
        <w:t>Система</w:t>
      </w:r>
      <w:r>
        <w:rPr>
          <w:spacing w:val="-12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зачетные</w:t>
      </w:r>
      <w:r>
        <w:rPr>
          <w:spacing w:val="-10"/>
        </w:rPr>
        <w:t xml:space="preserve"> </w:t>
      </w:r>
      <w:r>
        <w:t>требования</w:t>
      </w:r>
    </w:p>
    <w:p w:rsidR="00746550" w:rsidRDefault="00746550">
      <w:pPr>
        <w:pStyle w:val="a3"/>
        <w:spacing w:before="9"/>
        <w:rPr>
          <w:b/>
          <w:sz w:val="41"/>
        </w:rPr>
      </w:pPr>
    </w:p>
    <w:p w:rsidR="00746550" w:rsidRDefault="00C0050D">
      <w:pPr>
        <w:pStyle w:val="3"/>
        <w:numPr>
          <w:ilvl w:val="2"/>
          <w:numId w:val="6"/>
        </w:numPr>
        <w:tabs>
          <w:tab w:val="left" w:pos="2126"/>
        </w:tabs>
        <w:ind w:right="290" w:firstLine="566"/>
        <w:jc w:val="both"/>
      </w:pPr>
      <w:bookmarkStart w:id="52" w:name="_bookmark50"/>
      <w:bookmarkEnd w:id="52"/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</w:p>
    <w:p w:rsidR="00746550" w:rsidRDefault="00C0050D">
      <w:pPr>
        <w:pStyle w:val="a3"/>
        <w:spacing w:before="54"/>
        <w:ind w:left="722" w:right="288" w:firstLine="566"/>
        <w:jc w:val="both"/>
      </w:pPr>
      <w:r>
        <w:t>Каждый спортсмен индивидуален по своим физиологическим параметрам, которые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 качеств и телосложения на результативность в Киокусинкай представлены в</w:t>
      </w:r>
      <w:r>
        <w:rPr>
          <w:spacing w:val="1"/>
        </w:rPr>
        <w:t xml:space="preserve"> </w:t>
      </w:r>
      <w:r>
        <w:t>таблице:</w:t>
      </w:r>
    </w:p>
    <w:p w:rsidR="00746550" w:rsidRDefault="00746550">
      <w:pPr>
        <w:pStyle w:val="a3"/>
        <w:spacing w:before="4"/>
        <w:rPr>
          <w:sz w:val="21"/>
        </w:rPr>
      </w:pPr>
    </w:p>
    <w:p w:rsidR="00746550" w:rsidRDefault="00C0050D">
      <w:pPr>
        <w:spacing w:before="1"/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11.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Влияние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физических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качеств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телосложения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результативность</w:t>
      </w:r>
    </w:p>
    <w:p w:rsidR="00746550" w:rsidRDefault="00746550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4"/>
        <w:gridCol w:w="2869"/>
      </w:tblGrid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телосложение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8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влияния</w:t>
            </w:r>
          </w:p>
        </w:tc>
      </w:tr>
      <w:tr w:rsidR="00746550">
        <w:trPr>
          <w:trHeight w:val="349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Скоростные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Мышечная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Вестибулярная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Гибкость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Координационные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46550">
        <w:trPr>
          <w:trHeight w:val="350"/>
        </w:trPr>
        <w:tc>
          <w:tcPr>
            <w:tcW w:w="6704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Телосложение</w:t>
            </w:r>
          </w:p>
        </w:tc>
        <w:tc>
          <w:tcPr>
            <w:tcW w:w="2869" w:type="dxa"/>
          </w:tcPr>
          <w:p w:rsidR="00746550" w:rsidRDefault="00C0050D">
            <w:pPr>
              <w:pStyle w:val="TableParagraph"/>
              <w:spacing w:before="53"/>
              <w:ind w:left="16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46550" w:rsidRDefault="00C0050D">
      <w:pPr>
        <w:pStyle w:val="a3"/>
        <w:spacing w:before="52"/>
        <w:ind w:left="1288"/>
      </w:pPr>
      <w:r>
        <w:lastRenderedPageBreak/>
        <w:t>Условные</w:t>
      </w:r>
      <w:r>
        <w:rPr>
          <w:spacing w:val="-4"/>
        </w:rPr>
        <w:t xml:space="preserve"> </w:t>
      </w:r>
      <w:r>
        <w:t>обозначения:</w:t>
      </w:r>
    </w:p>
    <w:p w:rsidR="00746550" w:rsidRDefault="00C0050D">
      <w:pPr>
        <w:pStyle w:val="a3"/>
        <w:spacing w:before="61" w:line="292" w:lineRule="auto"/>
        <w:ind w:left="1288" w:right="6245"/>
      </w:pPr>
      <w:r>
        <w:t>3 — значительное влияние;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 среднее</w:t>
      </w:r>
      <w:r>
        <w:rPr>
          <w:spacing w:val="-2"/>
        </w:rPr>
        <w:t xml:space="preserve"> </w:t>
      </w:r>
      <w:r>
        <w:t>влияние;</w:t>
      </w:r>
    </w:p>
    <w:p w:rsidR="00746550" w:rsidRDefault="00C0050D">
      <w:pPr>
        <w:pStyle w:val="a3"/>
        <w:spacing w:line="275" w:lineRule="exact"/>
        <w:ind w:left="1288"/>
      </w:pPr>
      <w:r>
        <w:t>1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незначительное</w:t>
      </w:r>
      <w:r>
        <w:rPr>
          <w:spacing w:val="-3"/>
        </w:rPr>
        <w:t xml:space="preserve"> </w:t>
      </w:r>
      <w:r>
        <w:t>влияние.</w:t>
      </w:r>
    </w:p>
    <w:p w:rsidR="00746550" w:rsidRDefault="00746550">
      <w:pPr>
        <w:pStyle w:val="a3"/>
        <w:rPr>
          <w:sz w:val="26"/>
        </w:rPr>
      </w:pPr>
    </w:p>
    <w:p w:rsidR="00746550" w:rsidRDefault="00C0050D">
      <w:pPr>
        <w:pStyle w:val="3"/>
        <w:numPr>
          <w:ilvl w:val="2"/>
          <w:numId w:val="6"/>
        </w:numPr>
        <w:tabs>
          <w:tab w:val="left" w:pos="1829"/>
        </w:tabs>
        <w:spacing w:before="187"/>
        <w:ind w:right="287" w:firstLine="566"/>
        <w:jc w:val="both"/>
      </w:pPr>
      <w:bookmarkStart w:id="53" w:name="_bookmark51"/>
      <w:bookmarkEnd w:id="53"/>
      <w:r>
        <w:t>Требования к результатам реализации Программы на каждом</w:t>
      </w:r>
      <w:r>
        <w:rPr>
          <w:spacing w:val="1"/>
        </w:rPr>
        <w:t xml:space="preserve"> </w:t>
      </w:r>
      <w:r>
        <w:t>этапе спортивной подготовки, выполнение которых дает основание для</w:t>
      </w:r>
      <w:r>
        <w:rPr>
          <w:spacing w:val="1"/>
        </w:rPr>
        <w:t xml:space="preserve"> </w:t>
      </w:r>
      <w:r>
        <w:t>перевода лица, проходящего спортивную подготовку, на следующий этап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746550" w:rsidRDefault="00C0050D">
      <w:pPr>
        <w:pStyle w:val="a3"/>
        <w:spacing w:before="55"/>
        <w:ind w:left="1288"/>
        <w:jc w:val="both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1"/>
        <w:jc w:val="both"/>
        <w:rPr>
          <w:sz w:val="28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7"/>
        <w:rPr>
          <w:sz w:val="28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3"/>
        <w:rPr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2"/>
        <w:rPr>
          <w:sz w:val="28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0"/>
        <w:rPr>
          <w:sz w:val="28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3" w:line="230" w:lineRule="auto"/>
        <w:ind w:right="290"/>
        <w:rPr>
          <w:sz w:val="28"/>
        </w:rPr>
      </w:pPr>
      <w:r>
        <w:rPr>
          <w:sz w:val="24"/>
        </w:rPr>
        <w:t>отбор</w:t>
      </w:r>
      <w:r>
        <w:rPr>
          <w:spacing w:val="54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55"/>
          <w:sz w:val="24"/>
        </w:rPr>
        <w:t xml:space="preserve"> </w:t>
      </w:r>
      <w:r>
        <w:rPr>
          <w:sz w:val="24"/>
        </w:rPr>
        <w:t>юных</w:t>
      </w:r>
      <w:r>
        <w:rPr>
          <w:spacing w:val="53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5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746550" w:rsidRDefault="00C0050D">
      <w:pPr>
        <w:pStyle w:val="a3"/>
        <w:ind w:left="1288"/>
      </w:pPr>
      <w:r>
        <w:t>На</w:t>
      </w:r>
      <w:r>
        <w:rPr>
          <w:spacing w:val="-6"/>
        </w:rPr>
        <w:t xml:space="preserve"> </w:t>
      </w:r>
      <w:r>
        <w:t>тренировочном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специализации):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9" w:line="232" w:lineRule="auto"/>
        <w:ind w:right="294"/>
        <w:rPr>
          <w:sz w:val="28"/>
        </w:rPr>
      </w:pPr>
      <w:r>
        <w:rPr>
          <w:sz w:val="24"/>
        </w:rPr>
        <w:t>повышение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2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74" w:line="230" w:lineRule="auto"/>
        <w:ind w:right="289"/>
        <w:rPr>
          <w:sz w:val="28"/>
        </w:rPr>
      </w:pP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опыта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6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3"/>
        <w:rPr>
          <w:sz w:val="28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3"/>
        <w:rPr>
          <w:sz w:val="28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спортсменов.</w:t>
      </w:r>
    </w:p>
    <w:p w:rsidR="00746550" w:rsidRDefault="00C0050D">
      <w:pPr>
        <w:pStyle w:val="a3"/>
        <w:spacing w:before="51"/>
        <w:ind w:left="1288"/>
      </w:pP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1"/>
        <w:rPr>
          <w:sz w:val="28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  <w:tab w:val="left" w:pos="3272"/>
          <w:tab w:val="left" w:pos="4202"/>
          <w:tab w:val="left" w:pos="4584"/>
          <w:tab w:val="left" w:pos="6178"/>
          <w:tab w:val="left" w:pos="7636"/>
          <w:tab w:val="left" w:pos="8725"/>
        </w:tabs>
        <w:spacing w:before="58" w:line="232" w:lineRule="auto"/>
        <w:ind w:right="291"/>
        <w:rPr>
          <w:sz w:val="28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общих</w:t>
      </w:r>
      <w:r>
        <w:rPr>
          <w:sz w:val="24"/>
        </w:rPr>
        <w:tab/>
        <w:t>и</w:t>
      </w:r>
      <w:r>
        <w:rPr>
          <w:sz w:val="24"/>
        </w:rPr>
        <w:tab/>
        <w:t>специальных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z w:val="24"/>
        </w:rPr>
        <w:tab/>
      </w:r>
      <w:r>
        <w:rPr>
          <w:spacing w:val="-1"/>
          <w:sz w:val="24"/>
        </w:rPr>
        <w:t>технической,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подготовки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73" w:line="230" w:lineRule="auto"/>
        <w:ind w:right="293"/>
        <w:rPr>
          <w:sz w:val="28"/>
        </w:rPr>
      </w:pPr>
      <w:r>
        <w:rPr>
          <w:sz w:val="24"/>
        </w:rPr>
        <w:t>стабильность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38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официальных 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64"/>
        <w:rPr>
          <w:sz w:val="28"/>
        </w:rPr>
      </w:pP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52"/>
        <w:rPr>
          <w:sz w:val="28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спортсменов.</w:t>
      </w:r>
    </w:p>
    <w:p w:rsidR="00872337" w:rsidRDefault="00C0050D" w:rsidP="00872337">
      <w:pPr>
        <w:pStyle w:val="a3"/>
        <w:spacing w:before="63"/>
        <w:ind w:left="722" w:right="288" w:firstLine="566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отбора,</w:t>
      </w:r>
      <w:r>
        <w:rPr>
          <w:spacing w:val="60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 целевой поиск и определение состава перспективных спортсменов для 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включает:</w:t>
      </w:r>
    </w:p>
    <w:p w:rsidR="00746550" w:rsidRDefault="00872337" w:rsidP="00872337">
      <w:pPr>
        <w:pStyle w:val="a3"/>
        <w:spacing w:before="63"/>
        <w:ind w:left="722" w:right="288" w:firstLine="566"/>
        <w:jc w:val="both"/>
        <w:rPr>
          <w:sz w:val="28"/>
        </w:rPr>
      </w:pPr>
      <w:r>
        <w:t xml:space="preserve">- </w:t>
      </w:r>
      <w:r w:rsidR="00C0050D">
        <w:t>массовый</w:t>
      </w:r>
      <w:r w:rsidR="00C0050D">
        <w:rPr>
          <w:spacing w:val="16"/>
        </w:rPr>
        <w:t xml:space="preserve"> </w:t>
      </w:r>
      <w:r w:rsidR="00C0050D">
        <w:t>просмотр</w:t>
      </w:r>
      <w:r w:rsidR="00C0050D">
        <w:rPr>
          <w:spacing w:val="17"/>
        </w:rPr>
        <w:t xml:space="preserve"> </w:t>
      </w:r>
      <w:r w:rsidR="00C0050D">
        <w:t>и</w:t>
      </w:r>
      <w:r w:rsidR="00C0050D">
        <w:rPr>
          <w:spacing w:val="14"/>
        </w:rPr>
        <w:t xml:space="preserve"> </w:t>
      </w:r>
      <w:r w:rsidR="00C0050D">
        <w:t>тестирование</w:t>
      </w:r>
      <w:r w:rsidR="00C0050D">
        <w:rPr>
          <w:spacing w:val="16"/>
        </w:rPr>
        <w:t xml:space="preserve"> </w:t>
      </w:r>
      <w:r w:rsidR="00C0050D">
        <w:t>юношей</w:t>
      </w:r>
      <w:r w:rsidR="00C0050D">
        <w:rPr>
          <w:spacing w:val="14"/>
        </w:rPr>
        <w:t xml:space="preserve"> </w:t>
      </w:r>
      <w:r w:rsidR="00C0050D">
        <w:t>и</w:t>
      </w:r>
      <w:r w:rsidR="00C0050D">
        <w:rPr>
          <w:spacing w:val="15"/>
        </w:rPr>
        <w:t xml:space="preserve"> </w:t>
      </w:r>
      <w:r w:rsidR="00C0050D">
        <w:t>девушек</w:t>
      </w:r>
      <w:r w:rsidR="00C0050D">
        <w:rPr>
          <w:spacing w:val="16"/>
        </w:rPr>
        <w:t xml:space="preserve"> </w:t>
      </w:r>
      <w:r w:rsidR="00C0050D">
        <w:t>с</w:t>
      </w:r>
      <w:r w:rsidR="00C0050D">
        <w:rPr>
          <w:spacing w:val="16"/>
        </w:rPr>
        <w:t xml:space="preserve"> </w:t>
      </w:r>
      <w:r w:rsidR="00C0050D">
        <w:t>целью</w:t>
      </w:r>
      <w:r w:rsidR="00C0050D">
        <w:rPr>
          <w:spacing w:val="14"/>
        </w:rPr>
        <w:t xml:space="preserve"> </w:t>
      </w:r>
      <w:r w:rsidR="00C0050D">
        <w:t>ориентирования</w:t>
      </w:r>
      <w:r w:rsidR="00C0050D">
        <w:rPr>
          <w:spacing w:val="14"/>
        </w:rPr>
        <w:t xml:space="preserve"> </w:t>
      </w:r>
      <w:r w:rsidR="00C0050D">
        <w:t>их</w:t>
      </w:r>
      <w:r w:rsidR="00C0050D">
        <w:rPr>
          <w:spacing w:val="16"/>
        </w:rPr>
        <w:t xml:space="preserve"> </w:t>
      </w:r>
      <w:r w:rsidR="00C0050D">
        <w:t>на</w:t>
      </w:r>
      <w:r w:rsidR="00C0050D">
        <w:rPr>
          <w:spacing w:val="-57"/>
        </w:rPr>
        <w:t xml:space="preserve"> </w:t>
      </w:r>
      <w:r w:rsidR="00C0050D">
        <w:t>занятия</w:t>
      </w:r>
      <w:r w:rsidR="00C0050D">
        <w:rPr>
          <w:spacing w:val="-1"/>
        </w:rPr>
        <w:t xml:space="preserve"> </w:t>
      </w:r>
      <w:r w:rsidR="00C0050D">
        <w:t>спортом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71" w:line="232" w:lineRule="auto"/>
        <w:ind w:right="287"/>
        <w:rPr>
          <w:sz w:val="28"/>
        </w:rPr>
      </w:pPr>
      <w:r>
        <w:rPr>
          <w:sz w:val="24"/>
        </w:rPr>
        <w:t>отбор</w:t>
      </w:r>
      <w:r>
        <w:rPr>
          <w:spacing w:val="49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юных</w:t>
      </w:r>
      <w:r>
        <w:rPr>
          <w:spacing w:val="46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</w:t>
      </w:r>
      <w:r>
        <w:rPr>
          <w:spacing w:val="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6"/>
        </w:tabs>
        <w:spacing w:before="73" w:line="230" w:lineRule="auto"/>
        <w:ind w:right="294"/>
        <w:rPr>
          <w:sz w:val="28"/>
        </w:rPr>
      </w:pPr>
      <w:r>
        <w:rPr>
          <w:sz w:val="24"/>
        </w:rPr>
        <w:t>просмотр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отбор</w:t>
      </w:r>
      <w:r>
        <w:rPr>
          <w:spacing w:val="19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юных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8"/>
          <w:sz w:val="24"/>
        </w:rPr>
        <w:t xml:space="preserve"> </w:t>
      </w:r>
      <w:r>
        <w:rPr>
          <w:sz w:val="24"/>
        </w:rPr>
        <w:t>сборах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соревнованиях.</w:t>
      </w:r>
    </w:p>
    <w:p w:rsidR="00746550" w:rsidRDefault="00C0050D">
      <w:pPr>
        <w:pStyle w:val="3"/>
        <w:numPr>
          <w:ilvl w:val="2"/>
          <w:numId w:val="6"/>
        </w:numPr>
        <w:tabs>
          <w:tab w:val="left" w:pos="1833"/>
        </w:tabs>
        <w:spacing w:before="189"/>
        <w:ind w:right="285" w:firstLine="566"/>
        <w:jc w:val="both"/>
      </w:pPr>
      <w:bookmarkStart w:id="54" w:name="_bookmark52"/>
      <w:bookmarkEnd w:id="54"/>
      <w:r>
        <w:lastRenderedPageBreak/>
        <w:t>Виды контроля общей и специальной физической, спортивно-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</w:p>
    <w:p w:rsidR="00746550" w:rsidRDefault="00C0050D">
      <w:pPr>
        <w:pStyle w:val="a3"/>
        <w:spacing w:before="53"/>
        <w:ind w:left="722" w:right="282" w:firstLine="566"/>
        <w:jc w:val="both"/>
      </w:pPr>
      <w:r>
        <w:t>Цель контроля — оптимизировать процесс спортивной подготовки спортсмена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выполнение запланированного содержания спортивной подготовки на каждом ее этапе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6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(физической,</w:t>
      </w:r>
      <w:r>
        <w:rPr>
          <w:spacing w:val="-1"/>
        </w:rPr>
        <w:t xml:space="preserve"> </w:t>
      </w:r>
      <w:r>
        <w:t>технической, тактической).</w:t>
      </w:r>
    </w:p>
    <w:p w:rsidR="00746550" w:rsidRDefault="00C0050D">
      <w:pPr>
        <w:pStyle w:val="a3"/>
        <w:spacing w:before="61"/>
        <w:ind w:left="1288"/>
        <w:jc w:val="both"/>
      </w:pPr>
      <w:r>
        <w:t>Принято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контроля:</w:t>
      </w:r>
      <w:r>
        <w:rPr>
          <w:spacing w:val="-5"/>
        </w:rPr>
        <w:t xml:space="preserve"> </w:t>
      </w:r>
      <w:r>
        <w:t>этапный,</w:t>
      </w:r>
      <w:r>
        <w:rPr>
          <w:spacing w:val="-2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оперативный.</w:t>
      </w:r>
    </w:p>
    <w:p w:rsidR="00746550" w:rsidRDefault="00C0050D">
      <w:pPr>
        <w:pStyle w:val="a3"/>
        <w:spacing w:before="60"/>
        <w:ind w:left="722" w:right="294" w:firstLine="566"/>
        <w:jc w:val="both"/>
      </w:pPr>
      <w:r>
        <w:t>Этапный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период: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макроцикла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этапа.</w:t>
      </w:r>
    </w:p>
    <w:p w:rsidR="00746550" w:rsidRDefault="00C0050D">
      <w:pPr>
        <w:pStyle w:val="a3"/>
        <w:spacing w:before="60"/>
        <w:ind w:left="722" w:right="291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-5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-3"/>
        </w:rPr>
        <w:t xml:space="preserve"> </w:t>
      </w:r>
      <w:r>
        <w:t>микроциклов.</w:t>
      </w:r>
    </w:p>
    <w:p w:rsidR="00746550" w:rsidRDefault="00C0050D">
      <w:pPr>
        <w:pStyle w:val="a3"/>
        <w:spacing w:before="60"/>
        <w:ind w:left="722" w:right="282" w:firstLine="566"/>
        <w:jc w:val="both"/>
      </w:pPr>
      <w:r>
        <w:t>Оперативный контроль предусматривает оценку оперативных состояний — срочных</w:t>
      </w:r>
      <w:r>
        <w:rPr>
          <w:spacing w:val="1"/>
        </w:rPr>
        <w:t xml:space="preserve"> </w:t>
      </w:r>
      <w:r>
        <w:t>реакций организма спортсмена на нагрузки в ходе отдельных тренировочных занятий или</w:t>
      </w:r>
      <w:r>
        <w:rPr>
          <w:spacing w:val="1"/>
        </w:rPr>
        <w:t xml:space="preserve"> </w:t>
      </w:r>
      <w:r>
        <w:t>соревнований.</w:t>
      </w:r>
    </w:p>
    <w:p w:rsidR="00746550" w:rsidRDefault="00C0050D">
      <w:pPr>
        <w:pStyle w:val="a3"/>
        <w:spacing w:before="61"/>
        <w:ind w:left="722" w:right="293" w:firstLine="566"/>
        <w:jc w:val="both"/>
      </w:pPr>
      <w:r>
        <w:t>Самоконтроль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подготовки. Средства и методы контроля могут носить педагогический, психологический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медико-биологический</w:t>
      </w:r>
      <w:r>
        <w:rPr>
          <w:spacing w:val="2"/>
        </w:rPr>
        <w:t xml:space="preserve"> </w:t>
      </w:r>
      <w:r>
        <w:t>характер.</w:t>
      </w:r>
    </w:p>
    <w:p w:rsidR="00746550" w:rsidRDefault="00C0050D">
      <w:pPr>
        <w:pStyle w:val="3"/>
        <w:numPr>
          <w:ilvl w:val="2"/>
          <w:numId w:val="6"/>
        </w:numPr>
        <w:tabs>
          <w:tab w:val="left" w:pos="1850"/>
        </w:tabs>
        <w:spacing w:before="187"/>
        <w:ind w:right="283" w:firstLine="566"/>
        <w:jc w:val="both"/>
      </w:pPr>
      <w:bookmarkStart w:id="55" w:name="_bookmark53"/>
      <w:bookmarkEnd w:id="55"/>
      <w:r>
        <w:t>Комплекс контрольных</w:t>
      </w:r>
      <w:r>
        <w:rPr>
          <w:spacing w:val="1"/>
        </w:rPr>
        <w:t xml:space="preserve"> </w:t>
      </w:r>
      <w:r>
        <w:t>испытаний и</w:t>
      </w:r>
      <w:r>
        <w:rPr>
          <w:spacing w:val="1"/>
        </w:rPr>
        <w:t xml:space="preserve"> </w:t>
      </w:r>
      <w:r>
        <w:t>контрольно-переводные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и</w:t>
      </w:r>
      <w:r>
        <w:rPr>
          <w:spacing w:val="-3"/>
        </w:rPr>
        <w:t xml:space="preserve"> </w:t>
      </w:r>
      <w:r>
        <w:t>этапам подготовки</w:t>
      </w:r>
    </w:p>
    <w:p w:rsidR="00746550" w:rsidRDefault="00C0050D" w:rsidP="005259F5">
      <w:pPr>
        <w:pStyle w:val="a3"/>
        <w:spacing w:before="56"/>
        <w:ind w:left="722" w:right="290" w:firstLine="566"/>
        <w:jc w:val="both"/>
      </w:pPr>
      <w:r>
        <w:t>Комплексы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4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этапам</w:t>
      </w:r>
      <w:r>
        <w:rPr>
          <w:spacing w:val="3"/>
        </w:rPr>
        <w:t xml:space="preserve"> </w:t>
      </w:r>
      <w:r>
        <w:t>многолетней</w:t>
      </w:r>
      <w:r>
        <w:rPr>
          <w:spacing w:val="4"/>
        </w:rPr>
        <w:t xml:space="preserve"> </w:t>
      </w:r>
      <w:r>
        <w:t>подготовки,</w:t>
      </w:r>
      <w:r>
        <w:rPr>
          <w:spacing w:val="3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на</w:t>
      </w:r>
      <w:r w:rsidR="005259F5">
        <w:t xml:space="preserve"> </w:t>
      </w:r>
      <w:r>
        <w:t>основании</w:t>
      </w:r>
      <w:r>
        <w:tab/>
        <w:t>сдачи</w:t>
      </w:r>
      <w:r>
        <w:tab/>
        <w:t>контрольно-переводных</w:t>
      </w:r>
      <w:r>
        <w:tab/>
        <w:t>нормативов.</w:t>
      </w:r>
      <w:r>
        <w:tab/>
        <w:t>Содержание</w:t>
      </w:r>
      <w:r>
        <w:tab/>
        <w:t>контрольно-</w:t>
      </w:r>
      <w:r>
        <w:rPr>
          <w:spacing w:val="-57"/>
        </w:rPr>
        <w:t xml:space="preserve"> </w:t>
      </w:r>
      <w:r>
        <w:t>переводных</w:t>
      </w:r>
      <w:r>
        <w:rPr>
          <w:spacing w:val="-1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spacing w:before="61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подготовленности</w:t>
      </w:r>
    </w:p>
    <w:p w:rsidR="00746550" w:rsidRDefault="00C0050D">
      <w:pPr>
        <w:pStyle w:val="a4"/>
        <w:numPr>
          <w:ilvl w:val="0"/>
          <w:numId w:val="4"/>
        </w:numPr>
        <w:tabs>
          <w:tab w:val="left" w:pos="1005"/>
          <w:tab w:val="left" w:pos="1006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подготовленности.</w:t>
      </w:r>
    </w:p>
    <w:p w:rsidR="00746550" w:rsidRDefault="00C0050D">
      <w:pPr>
        <w:pStyle w:val="a3"/>
        <w:spacing w:before="60"/>
        <w:ind w:left="722" w:right="282" w:firstLine="566"/>
        <w:jc w:val="both"/>
      </w:pP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контрольно-переводные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СФП.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ТГ</w:t>
      </w:r>
      <w:r>
        <w:rPr>
          <w:spacing w:val="-57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Досрочный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тренерского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 учащимися переводных нормативов по ОФП, СФП и разрядных требований в</w:t>
      </w:r>
      <w:r>
        <w:rPr>
          <w:spacing w:val="-57"/>
        </w:rPr>
        <w:t xml:space="preserve"> </w:t>
      </w:r>
      <w:r>
        <w:t>соответствии с модельной характеристикой для данного этапа. Контрольно-переводные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сдаются, как правило,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сезона.</w:t>
      </w:r>
    </w:p>
    <w:p w:rsidR="00746550" w:rsidRDefault="00C0050D">
      <w:pPr>
        <w:pStyle w:val="5"/>
        <w:ind w:left="722" w:right="290" w:firstLine="566"/>
      </w:pPr>
      <w:bookmarkStart w:id="56" w:name="_bookmark54"/>
      <w:bookmarkEnd w:id="56"/>
      <w:r>
        <w:t>Нормативы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на этапе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</w:p>
    <w:p w:rsidR="00746550" w:rsidRDefault="00746550">
      <w:pPr>
        <w:pStyle w:val="a3"/>
        <w:rPr>
          <w:b/>
          <w:sz w:val="21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Нормативы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ОФП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зачисления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группы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этапе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НП</w:t>
      </w:r>
    </w:p>
    <w:p w:rsidR="00746550" w:rsidRDefault="00746550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3481"/>
        <w:gridCol w:w="3241"/>
      </w:tblGrid>
      <w:tr w:rsidR="00746550">
        <w:trPr>
          <w:trHeight w:val="35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8"/>
              <w:ind w:left="165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Развиваемое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качество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(тесты)</w:t>
            </w:r>
          </w:p>
        </w:tc>
      </w:tr>
      <w:tr w:rsidR="00746550">
        <w:trPr>
          <w:trHeight w:val="45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Юноши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Девушки</w:t>
            </w:r>
          </w:p>
        </w:tc>
      </w:tr>
      <w:tr w:rsidR="00746550">
        <w:trPr>
          <w:trHeight w:val="350"/>
        </w:trPr>
        <w:tc>
          <w:tcPr>
            <w:tcW w:w="8510" w:type="dxa"/>
            <w:gridSpan w:val="3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Ката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 w:right="566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6,5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6,7 с)</w:t>
            </w:r>
          </w:p>
        </w:tc>
      </w:tr>
      <w:tr w:rsidR="00746550">
        <w:trPr>
          <w:trHeight w:val="578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lastRenderedPageBreak/>
              <w:t>Координация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 w:right="531"/>
              <w:rPr>
                <w:sz w:val="20"/>
              </w:rPr>
            </w:pPr>
            <w:r>
              <w:rPr>
                <w:sz w:val="20"/>
              </w:rPr>
              <w:t>Челночный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3x10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10,4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 w:right="291"/>
              <w:rPr>
                <w:sz w:val="20"/>
              </w:rPr>
            </w:pPr>
            <w:r>
              <w:rPr>
                <w:sz w:val="20"/>
              </w:rPr>
              <w:t>Челночный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3x10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10,9 с)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5"/>
              <w:ind w:left="165" w:right="65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мин)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5"/>
              <w:ind w:left="165" w:right="41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 мин)</w:t>
            </w:r>
          </w:p>
        </w:tc>
      </w:tr>
      <w:tr w:rsidR="00746550">
        <w:trPr>
          <w:trHeight w:val="58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 w:right="72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 w:right="48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 w:right="287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 менее 7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:rsidR="00746550" w:rsidRDefault="00C0050D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 w:right="441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 w:right="199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туловища, 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2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1" w:line="230" w:lineRule="atLeast"/>
              <w:ind w:left="165" w:right="445"/>
              <w:rPr>
                <w:sz w:val="20"/>
              </w:rPr>
            </w:pPr>
            <w:r>
              <w:rPr>
                <w:w w:val="95"/>
                <w:sz w:val="20"/>
              </w:rPr>
              <w:t>Скоростно-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длину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длину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</w:tr>
      <w:tr w:rsidR="00746550">
        <w:trPr>
          <w:trHeight w:val="290"/>
        </w:trPr>
        <w:tc>
          <w:tcPr>
            <w:tcW w:w="1788" w:type="dxa"/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115 см)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 см)</w:t>
            </w:r>
          </w:p>
        </w:tc>
      </w:tr>
      <w:tr w:rsidR="00746550">
        <w:trPr>
          <w:trHeight w:val="350"/>
        </w:trPr>
        <w:tc>
          <w:tcPr>
            <w:tcW w:w="8510" w:type="dxa"/>
            <w:gridSpan w:val="3"/>
          </w:tcPr>
          <w:p w:rsidR="00746550" w:rsidRDefault="00C0050D">
            <w:pPr>
              <w:pStyle w:val="TableParagraph"/>
              <w:spacing w:before="55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Кумитэ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 w:right="566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6,2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6,4 с)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1362"/>
              <w:rPr>
                <w:sz w:val="20"/>
              </w:rPr>
            </w:pPr>
            <w:r>
              <w:rPr>
                <w:sz w:val="20"/>
              </w:rPr>
              <w:t>Челночный бег 3x10 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13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1122"/>
              <w:rPr>
                <w:sz w:val="20"/>
              </w:rPr>
            </w:pPr>
            <w:r>
              <w:rPr>
                <w:sz w:val="20"/>
              </w:rPr>
              <w:t>Челночный бег 3x10 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13,2 с)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65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мин)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41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 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мин)</w:t>
            </w:r>
          </w:p>
        </w:tc>
      </w:tr>
      <w:tr w:rsidR="00746550">
        <w:trPr>
          <w:trHeight w:val="58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72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48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81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:rsidR="00746550" w:rsidRDefault="00C0050D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:rsidR="00746550" w:rsidRDefault="00C0050D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77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52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 менее 15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28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 менее 13 раз)</w:t>
            </w:r>
          </w:p>
        </w:tc>
      </w:tr>
      <w:tr w:rsidR="00746550">
        <w:trPr>
          <w:trHeight w:val="81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 w:right="445"/>
              <w:rPr>
                <w:sz w:val="20"/>
              </w:rPr>
            </w:pPr>
            <w:r>
              <w:rPr>
                <w:w w:val="95"/>
                <w:sz w:val="20"/>
              </w:rPr>
              <w:t>Скоростно-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0"/>
              <w:ind w:left="165" w:right="121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0"/>
              <w:ind w:left="165" w:right="97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</w:tbl>
    <w:p w:rsidR="00746550" w:rsidRDefault="00C0050D">
      <w:pPr>
        <w:pStyle w:val="5"/>
        <w:spacing w:before="51"/>
        <w:ind w:left="722" w:firstLine="566"/>
        <w:jc w:val="left"/>
      </w:pPr>
      <w:bookmarkStart w:id="57" w:name="_bookmark55"/>
      <w:bookmarkEnd w:id="57"/>
      <w:r>
        <w:t>Нормативы</w:t>
      </w:r>
      <w:r>
        <w:rPr>
          <w:spacing w:val="28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подготовки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тренировочном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(этапе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</w:t>
      </w:r>
    </w:p>
    <w:p w:rsidR="00746550" w:rsidRDefault="00746550">
      <w:pPr>
        <w:pStyle w:val="a3"/>
        <w:rPr>
          <w:b/>
          <w:sz w:val="21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13.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Нормативы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ОФП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зачисления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группы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этапе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ТЭ</w:t>
      </w:r>
    </w:p>
    <w:p w:rsidR="00746550" w:rsidRDefault="00746550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3481"/>
        <w:gridCol w:w="3241"/>
      </w:tblGrid>
      <w:tr w:rsidR="00746550">
        <w:trPr>
          <w:trHeight w:val="35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8"/>
              <w:ind w:left="165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Развиваемое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качество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(тесты)</w:t>
            </w:r>
          </w:p>
        </w:tc>
      </w:tr>
      <w:tr w:rsidR="00746550">
        <w:trPr>
          <w:trHeight w:val="451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Юноши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Девушки</w:t>
            </w:r>
          </w:p>
        </w:tc>
      </w:tr>
      <w:tr w:rsidR="00746550">
        <w:trPr>
          <w:trHeight w:val="350"/>
        </w:trPr>
        <w:tc>
          <w:tcPr>
            <w:tcW w:w="8510" w:type="dxa"/>
            <w:gridSpan w:val="3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Ката</w:t>
            </w:r>
          </w:p>
        </w:tc>
      </w:tr>
      <w:tr w:rsidR="00746550">
        <w:trPr>
          <w:trHeight w:val="578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 w:right="566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 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6,4 с)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5"/>
              <w:ind w:left="165" w:right="1362"/>
              <w:rPr>
                <w:sz w:val="20"/>
              </w:rPr>
            </w:pPr>
            <w:r>
              <w:rPr>
                <w:sz w:val="20"/>
              </w:rPr>
              <w:t>Челночный бег 3x10 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13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5"/>
              <w:ind w:left="165" w:right="1122"/>
              <w:rPr>
                <w:sz w:val="20"/>
              </w:rPr>
            </w:pPr>
            <w:r>
              <w:rPr>
                <w:sz w:val="20"/>
              </w:rPr>
              <w:t>Челночный бег 3x10 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13,2 с)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 w:right="65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мин)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 w:right="41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мин)</w:t>
            </w:r>
          </w:p>
        </w:tc>
      </w:tr>
      <w:tr w:rsidR="00746550">
        <w:trPr>
          <w:trHeight w:val="58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 w:right="72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 w:right="48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29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47"/>
              <w:ind w:left="165" w:right="44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Скоростно-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52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12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28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121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97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 w:right="514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  <w:tr w:rsidR="00746550">
        <w:trPr>
          <w:trHeight w:val="350"/>
        </w:trPr>
        <w:tc>
          <w:tcPr>
            <w:tcW w:w="8510" w:type="dxa"/>
            <w:gridSpan w:val="3"/>
          </w:tcPr>
          <w:p w:rsidR="00746550" w:rsidRDefault="00C0050D">
            <w:pPr>
              <w:pStyle w:val="TableParagraph"/>
              <w:spacing w:before="52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Кумитэ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 w:right="566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 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5,6 с)</w:t>
            </w:r>
          </w:p>
        </w:tc>
      </w:tr>
      <w:tr w:rsidR="00746550">
        <w:trPr>
          <w:trHeight w:val="578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Координация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1362"/>
              <w:rPr>
                <w:sz w:val="20"/>
              </w:rPr>
            </w:pPr>
            <w:r>
              <w:rPr>
                <w:sz w:val="20"/>
              </w:rPr>
              <w:t>Челночный бег 3x10 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10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1122"/>
              <w:rPr>
                <w:sz w:val="20"/>
              </w:rPr>
            </w:pPr>
            <w:r>
              <w:rPr>
                <w:sz w:val="20"/>
              </w:rPr>
              <w:t>Челночный бег 3x10 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12 с)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0"/>
              <w:ind w:left="165" w:right="642"/>
              <w:rPr>
                <w:sz w:val="20"/>
              </w:rPr>
            </w:pPr>
            <w:r>
              <w:rPr>
                <w:sz w:val="20"/>
              </w:rPr>
              <w:t>Непрерывный бег в свободном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 мин)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0"/>
              <w:ind w:left="165" w:right="414"/>
              <w:rPr>
                <w:sz w:val="20"/>
              </w:rPr>
            </w:pPr>
            <w:r>
              <w:rPr>
                <w:sz w:val="20"/>
              </w:rPr>
              <w:t>Непрерывный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мин)</w:t>
            </w:r>
          </w:p>
        </w:tc>
      </w:tr>
      <w:tr w:rsidR="00746550">
        <w:trPr>
          <w:trHeight w:val="58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72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48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:rsidR="00746550" w:rsidRDefault="00C0050D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</w:p>
          <w:p w:rsidR="00746550" w:rsidRDefault="00C0050D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47"/>
              <w:ind w:left="165" w:right="445"/>
              <w:rPr>
                <w:sz w:val="20"/>
              </w:rPr>
            </w:pPr>
            <w:r>
              <w:rPr>
                <w:w w:val="95"/>
                <w:sz w:val="20"/>
              </w:rPr>
              <w:t>Скоростно-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52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28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15 раз)</w:t>
            </w:r>
          </w:p>
        </w:tc>
      </w:tr>
      <w:tr w:rsidR="00746550">
        <w:trPr>
          <w:trHeight w:val="578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121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97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 w:right="514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</w:tbl>
    <w:p w:rsidR="00746550" w:rsidRDefault="00C0050D">
      <w:pPr>
        <w:pStyle w:val="5"/>
        <w:spacing w:before="51"/>
        <w:ind w:left="722" w:firstLine="566"/>
        <w:jc w:val="left"/>
      </w:pPr>
      <w:bookmarkStart w:id="58" w:name="_bookmark56"/>
      <w:bookmarkEnd w:id="58"/>
      <w:r>
        <w:t>Нормативы</w:t>
      </w:r>
      <w:r>
        <w:rPr>
          <w:spacing w:val="29"/>
        </w:rPr>
        <w:t xml:space="preserve"> </w:t>
      </w:r>
      <w:r>
        <w:t>общей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специальной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</w:p>
    <w:p w:rsidR="00746550" w:rsidRDefault="00746550">
      <w:pPr>
        <w:pStyle w:val="a3"/>
        <w:rPr>
          <w:b/>
          <w:sz w:val="21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14.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Нормативы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ОФП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зачисления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группы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этапе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ССМ</w:t>
      </w:r>
    </w:p>
    <w:p w:rsidR="00746550" w:rsidRDefault="00746550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3481"/>
        <w:gridCol w:w="3241"/>
      </w:tblGrid>
      <w:tr w:rsidR="00746550">
        <w:trPr>
          <w:trHeight w:val="35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8"/>
              <w:ind w:left="165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Развиваемое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качество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(тесты)</w:t>
            </w:r>
          </w:p>
        </w:tc>
      </w:tr>
      <w:tr w:rsidR="00746550">
        <w:trPr>
          <w:trHeight w:val="45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Юноши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Девушки</w:t>
            </w:r>
          </w:p>
        </w:tc>
      </w:tr>
      <w:tr w:rsidR="00746550">
        <w:trPr>
          <w:trHeight w:val="581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 w:right="566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4,8 с)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5,4 с)</w:t>
            </w:r>
          </w:p>
        </w:tc>
      </w:tr>
      <w:tr w:rsidR="00746550">
        <w:trPr>
          <w:trHeight w:val="35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 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 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50"/>
              <w:ind w:left="165" w:right="72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50"/>
              <w:ind w:left="165" w:right="487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81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47"/>
              <w:ind w:left="165" w:right="445"/>
              <w:rPr>
                <w:sz w:val="20"/>
              </w:rPr>
            </w:pPr>
            <w:r>
              <w:rPr>
                <w:w w:val="95"/>
                <w:sz w:val="20"/>
              </w:rPr>
              <w:t>Скоростно-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287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15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591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46550" w:rsidRDefault="00C0050D">
            <w:pPr>
              <w:pStyle w:val="TableParagraph"/>
              <w:spacing w:before="1"/>
              <w:ind w:left="165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 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522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 раз)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273"/>
              <w:rPr>
                <w:sz w:val="20"/>
              </w:rPr>
            </w:pPr>
            <w:r>
              <w:rPr>
                <w:sz w:val="20"/>
              </w:rPr>
              <w:t>Подъем туловища из положения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 раз)</w:t>
            </w:r>
          </w:p>
        </w:tc>
      </w:tr>
      <w:tr w:rsidR="00746550">
        <w:trPr>
          <w:trHeight w:val="868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1" w:type="dxa"/>
          </w:tcPr>
          <w:p w:rsidR="00746550" w:rsidRDefault="00C0050D">
            <w:pPr>
              <w:pStyle w:val="TableParagraph"/>
              <w:spacing w:before="47"/>
              <w:ind w:left="165" w:right="121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  <w:tc>
          <w:tcPr>
            <w:tcW w:w="3241" w:type="dxa"/>
          </w:tcPr>
          <w:p w:rsidR="00746550" w:rsidRDefault="00C0050D">
            <w:pPr>
              <w:pStyle w:val="TableParagraph"/>
              <w:spacing w:before="47"/>
              <w:ind w:left="165" w:right="971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 w:right="514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 w:right="525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</w:t>
            </w:r>
          </w:p>
        </w:tc>
        <w:tc>
          <w:tcPr>
            <w:tcW w:w="6722" w:type="dxa"/>
            <w:gridSpan w:val="2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Кандидат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</w:tr>
    </w:tbl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spacing w:before="6"/>
        <w:rPr>
          <w:sz w:val="17"/>
        </w:rPr>
      </w:pPr>
    </w:p>
    <w:p w:rsidR="00746550" w:rsidRDefault="00C0050D">
      <w:pPr>
        <w:pStyle w:val="5"/>
        <w:spacing w:before="90"/>
        <w:ind w:left="722" w:firstLine="566"/>
        <w:jc w:val="left"/>
      </w:pPr>
      <w:bookmarkStart w:id="59" w:name="_bookmark57"/>
      <w:bookmarkEnd w:id="59"/>
      <w:r>
        <w:lastRenderedPageBreak/>
        <w:t>Нормативы</w:t>
      </w:r>
      <w:r>
        <w:rPr>
          <w:spacing w:val="28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подготовки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 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 мастерства</w:t>
      </w:r>
    </w:p>
    <w:p w:rsidR="00746550" w:rsidRDefault="00746550">
      <w:pPr>
        <w:pStyle w:val="a3"/>
        <w:spacing w:before="11"/>
        <w:rPr>
          <w:b/>
          <w:sz w:val="20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15.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Нормативы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ОФП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СП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зачисления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группы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этапе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ВСМ</w:t>
      </w:r>
    </w:p>
    <w:p w:rsidR="00746550" w:rsidRDefault="00746550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3488"/>
        <w:gridCol w:w="3233"/>
      </w:tblGrid>
      <w:tr w:rsidR="00746550">
        <w:trPr>
          <w:trHeight w:val="35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8"/>
              <w:ind w:left="165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Развиваемое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качество</w:t>
            </w:r>
          </w:p>
        </w:tc>
        <w:tc>
          <w:tcPr>
            <w:tcW w:w="6721" w:type="dxa"/>
            <w:gridSpan w:val="2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(тесты)</w:t>
            </w:r>
          </w:p>
        </w:tc>
      </w:tr>
      <w:tr w:rsidR="00746550">
        <w:trPr>
          <w:trHeight w:val="448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Мужчины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8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Женщины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5"/>
              <w:ind w:left="165" w:right="566"/>
              <w:rPr>
                <w:sz w:val="20"/>
              </w:rPr>
            </w:pPr>
            <w:r>
              <w:rPr>
                <w:spacing w:val="-1"/>
                <w:sz w:val="20"/>
              </w:rPr>
              <w:t>Скоростные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4,5 с)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5"/>
              <w:ind w:left="163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 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5,2 с)</w:t>
            </w:r>
          </w:p>
        </w:tc>
      </w:tr>
      <w:tr w:rsidR="00746550">
        <w:trPr>
          <w:trHeight w:val="35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Выносливость</w:t>
            </w: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 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 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3"/>
              <w:ind w:left="165" w:right="734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3"/>
              <w:ind w:left="163" w:right="481"/>
              <w:rPr>
                <w:sz w:val="20"/>
              </w:rPr>
            </w:pPr>
            <w:r>
              <w:rPr>
                <w:sz w:val="20"/>
              </w:rPr>
              <w:t>Подтягивание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раз)</w:t>
            </w:r>
          </w:p>
        </w:tc>
      </w:tr>
      <w:tr w:rsidR="00746550">
        <w:trPr>
          <w:trHeight w:val="810"/>
        </w:trPr>
        <w:tc>
          <w:tcPr>
            <w:tcW w:w="1788" w:type="dxa"/>
            <w:vMerge w:val="restart"/>
          </w:tcPr>
          <w:p w:rsidR="00746550" w:rsidRDefault="00C0050D">
            <w:pPr>
              <w:pStyle w:val="TableParagraph"/>
              <w:spacing w:before="53"/>
              <w:ind w:left="165" w:right="445"/>
              <w:rPr>
                <w:sz w:val="20"/>
              </w:rPr>
            </w:pPr>
            <w:r>
              <w:rPr>
                <w:w w:val="95"/>
                <w:sz w:val="20"/>
              </w:rPr>
              <w:t>Скоростно-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3"/>
              <w:ind w:left="165" w:right="294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15 раз)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3"/>
              <w:ind w:left="163" w:right="585"/>
              <w:rPr>
                <w:sz w:val="20"/>
              </w:rPr>
            </w:pPr>
            <w:r>
              <w:rPr>
                <w:sz w:val="20"/>
              </w:rPr>
              <w:t>Сгибание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746550" w:rsidRDefault="00C0050D">
            <w:pPr>
              <w:pStyle w:val="TableParagraph"/>
              <w:spacing w:before="1"/>
              <w:ind w:left="163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 раз)</w:t>
            </w:r>
          </w:p>
        </w:tc>
      </w:tr>
      <w:tr w:rsidR="00746550">
        <w:trPr>
          <w:trHeight w:val="58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3"/>
              <w:ind w:left="165" w:right="528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 раз)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3"/>
              <w:ind w:left="163" w:right="276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туловища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 раз)</w:t>
            </w:r>
          </w:p>
        </w:tc>
      </w:tr>
      <w:tr w:rsidR="00746550">
        <w:trPr>
          <w:trHeight w:val="290"/>
        </w:trPr>
        <w:tc>
          <w:tcPr>
            <w:tcW w:w="1788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before="53"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длину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before="53" w:line="217" w:lineRule="exact"/>
              <w:ind w:left="163"/>
              <w:rPr>
                <w:sz w:val="20"/>
              </w:rPr>
            </w:pPr>
            <w:r>
              <w:rPr>
                <w:sz w:val="20"/>
              </w:rPr>
              <w:t>Прыжок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длину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</w:p>
        </w:tc>
      </w:tr>
      <w:tr w:rsidR="00746550">
        <w:trPr>
          <w:trHeight w:val="290"/>
        </w:trPr>
        <w:tc>
          <w:tcPr>
            <w:tcW w:w="1788" w:type="dxa"/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3488" w:type="dxa"/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230 см)</w:t>
            </w:r>
          </w:p>
        </w:tc>
        <w:tc>
          <w:tcPr>
            <w:tcW w:w="3233" w:type="dxa"/>
          </w:tcPr>
          <w:p w:rsidR="00746550" w:rsidRDefault="00C0050D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185 см)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50"/>
              <w:ind w:left="165" w:right="514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6721" w:type="dxa"/>
            <w:gridSpan w:val="2"/>
          </w:tcPr>
          <w:p w:rsidR="00746550" w:rsidRDefault="00C0050D">
            <w:pPr>
              <w:pStyle w:val="TableParagraph"/>
              <w:spacing w:before="50"/>
              <w:ind w:left="165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</w:tr>
      <w:tr w:rsidR="00746550">
        <w:trPr>
          <w:trHeight w:val="580"/>
        </w:trPr>
        <w:tc>
          <w:tcPr>
            <w:tcW w:w="1788" w:type="dxa"/>
          </w:tcPr>
          <w:p w:rsidR="00746550" w:rsidRDefault="00C0050D">
            <w:pPr>
              <w:pStyle w:val="TableParagraph"/>
              <w:spacing w:before="47"/>
              <w:ind w:left="165" w:right="577"/>
              <w:rPr>
                <w:sz w:val="20"/>
              </w:rPr>
            </w:pPr>
            <w:r>
              <w:rPr>
                <w:spacing w:val="-1"/>
                <w:sz w:val="20"/>
              </w:rPr>
              <w:t>Спортивное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звание</w:t>
            </w:r>
          </w:p>
        </w:tc>
        <w:tc>
          <w:tcPr>
            <w:tcW w:w="6721" w:type="dxa"/>
            <w:gridSpan w:val="2"/>
          </w:tcPr>
          <w:p w:rsidR="00746550" w:rsidRDefault="00C0050D">
            <w:pPr>
              <w:pStyle w:val="TableParagraph"/>
              <w:spacing w:before="47"/>
              <w:ind w:left="165"/>
              <w:rPr>
                <w:sz w:val="20"/>
              </w:rPr>
            </w:pPr>
            <w:r>
              <w:rPr>
                <w:sz w:val="20"/>
              </w:rPr>
              <w:t>Мастер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</w:tr>
    </w:tbl>
    <w:p w:rsidR="00746550" w:rsidRDefault="00746550">
      <w:pPr>
        <w:pStyle w:val="a3"/>
        <w:rPr>
          <w:sz w:val="20"/>
        </w:rPr>
      </w:pPr>
    </w:p>
    <w:p w:rsidR="00746550" w:rsidRDefault="00C0050D">
      <w:pPr>
        <w:pStyle w:val="3"/>
        <w:numPr>
          <w:ilvl w:val="2"/>
          <w:numId w:val="6"/>
        </w:numPr>
        <w:tabs>
          <w:tab w:val="left" w:pos="1781"/>
        </w:tabs>
        <w:spacing w:before="242"/>
        <w:ind w:left="1781" w:hanging="493"/>
      </w:pPr>
      <w:bookmarkStart w:id="60" w:name="_bookmark58"/>
      <w:bookmarkEnd w:id="60"/>
      <w:r>
        <w:t>Рекомендации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сборов</w:t>
      </w:r>
    </w:p>
    <w:p w:rsidR="00746550" w:rsidRDefault="00C0050D">
      <w:pPr>
        <w:pStyle w:val="a3"/>
        <w:spacing w:before="54"/>
        <w:ind w:left="722" w:firstLine="566"/>
      </w:pPr>
      <w:r>
        <w:t>Тренировочные</w:t>
      </w:r>
      <w:r>
        <w:rPr>
          <w:spacing w:val="3"/>
        </w:rPr>
        <w:t xml:space="preserve"> </w:t>
      </w:r>
      <w:r>
        <w:t>сборы</w:t>
      </w:r>
      <w:r>
        <w:rPr>
          <w:spacing w:val="1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неотъемлемая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спортсмена.</w:t>
      </w:r>
      <w:r>
        <w:rPr>
          <w:spacing w:val="4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введены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УТС:</w:t>
      </w:r>
    </w:p>
    <w:p w:rsidR="00746550" w:rsidRDefault="00746550">
      <w:pPr>
        <w:pStyle w:val="a3"/>
        <w:spacing w:before="4"/>
        <w:rPr>
          <w:sz w:val="21"/>
        </w:rPr>
      </w:pPr>
    </w:p>
    <w:p w:rsidR="00746550" w:rsidRDefault="00C0050D">
      <w:pPr>
        <w:ind w:left="1288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16.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Ограничения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проведение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УТС</w:t>
      </w:r>
    </w:p>
    <w:p w:rsidR="00746550" w:rsidRDefault="00746550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983"/>
        <w:gridCol w:w="1253"/>
        <w:gridCol w:w="1527"/>
        <w:gridCol w:w="1320"/>
        <w:gridCol w:w="1177"/>
        <w:gridCol w:w="1465"/>
      </w:tblGrid>
      <w:tr w:rsidR="00746550">
        <w:trPr>
          <w:trHeight w:val="293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8" w:line="215" w:lineRule="exact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N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8" w:line="215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</w:p>
        </w:tc>
        <w:tc>
          <w:tcPr>
            <w:tcW w:w="5277" w:type="dxa"/>
            <w:gridSpan w:val="4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8" w:line="215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Предельная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сборов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этапам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8" w:line="215" w:lineRule="exact"/>
              <w:ind w:left="16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Оптимальн</w:t>
            </w:r>
            <w:proofErr w:type="spellEnd"/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тренировочных</w:t>
            </w:r>
          </w:p>
        </w:tc>
        <w:tc>
          <w:tcPr>
            <w:tcW w:w="5277" w:type="dxa"/>
            <w:gridSpan w:val="4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(количество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дней)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ое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число</w:t>
            </w:r>
          </w:p>
        </w:tc>
      </w:tr>
      <w:tr w:rsidR="00746550">
        <w:trPr>
          <w:trHeight w:val="57"/>
        </w:trPr>
        <w:tc>
          <w:tcPr>
            <w:tcW w:w="626" w:type="dxa"/>
            <w:vMerge w:val="restart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26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сборов</w:t>
            </w:r>
          </w:p>
        </w:tc>
        <w:tc>
          <w:tcPr>
            <w:tcW w:w="5277" w:type="dxa"/>
            <w:gridSpan w:val="4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465" w:type="dxa"/>
            <w:vMerge w:val="restart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ind w:left="164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сбора</w:t>
            </w:r>
          </w:p>
        </w:tc>
      </w:tr>
      <w:tr w:rsidR="00746550">
        <w:trPr>
          <w:trHeight w:val="522"/>
        </w:trPr>
        <w:tc>
          <w:tcPr>
            <w:tcW w:w="626" w:type="dxa"/>
            <w:vMerge/>
            <w:tcBorders>
              <w:top w:val="nil"/>
              <w:bottom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bottom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3" w:line="230" w:lineRule="atLeast"/>
              <w:ind w:left="163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высшего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8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  <w:p w:rsidR="00746550" w:rsidRDefault="00C0050D">
            <w:pPr>
              <w:pStyle w:val="TableParagraph"/>
              <w:spacing w:line="215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совершенств</w:t>
            </w:r>
          </w:p>
        </w:tc>
        <w:tc>
          <w:tcPr>
            <w:tcW w:w="1320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3" w:line="230" w:lineRule="atLeast"/>
              <w:ind w:left="165" w:right="150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Тренирово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чный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этап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3" w:line="230" w:lineRule="atLeast"/>
              <w:ind w:left="165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начальн</w:t>
            </w:r>
            <w:proofErr w:type="spellEnd"/>
          </w:p>
        </w:tc>
        <w:tc>
          <w:tcPr>
            <w:tcW w:w="1465" w:type="dxa"/>
            <w:vMerge/>
            <w:tcBorders>
              <w:top w:val="nil"/>
              <w:bottom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спортивн</w:t>
            </w:r>
            <w:proofErr w:type="spellEnd"/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ования</w:t>
            </w:r>
            <w:proofErr w:type="spellEnd"/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(этап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ой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ого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спортивного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спортивно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подготов</w:t>
            </w:r>
            <w:proofErr w:type="spellEnd"/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мастерств</w:t>
            </w:r>
            <w:proofErr w:type="spellEnd"/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мастерства</w:t>
            </w: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й</w:t>
            </w: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специализ</w:t>
            </w:r>
            <w:proofErr w:type="spellEnd"/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87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6" w:lineRule="exact"/>
              <w:ind w:left="16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ации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</w:tr>
      <w:tr w:rsidR="00746550">
        <w:trPr>
          <w:trHeight w:val="350"/>
        </w:trPr>
        <w:tc>
          <w:tcPr>
            <w:tcW w:w="9351" w:type="dxa"/>
            <w:gridSpan w:val="7"/>
          </w:tcPr>
          <w:p w:rsidR="00746550" w:rsidRDefault="00C0050D">
            <w:pPr>
              <w:pStyle w:val="TableParagraph"/>
              <w:spacing w:before="58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Тренировочные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сборы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спортивным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соревнованиям</w:t>
            </w:r>
          </w:p>
        </w:tc>
      </w:tr>
      <w:tr w:rsidR="00746550">
        <w:trPr>
          <w:trHeight w:val="287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20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Определяетс</w:t>
            </w:r>
            <w:proofErr w:type="spellEnd"/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я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подготовке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организацие</w:t>
            </w:r>
            <w:proofErr w:type="spellEnd"/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международным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й,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соревнованиям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осуществля</w:t>
            </w:r>
            <w:proofErr w:type="spellEnd"/>
          </w:p>
        </w:tc>
      </w:tr>
      <w:tr w:rsidR="00746550">
        <w:trPr>
          <w:trHeight w:val="62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"/>
              </w:rPr>
            </w:pPr>
          </w:p>
        </w:tc>
        <w:tc>
          <w:tcPr>
            <w:tcW w:w="1465" w:type="dxa"/>
            <w:vMerge w:val="restart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ind w:left="164" w:right="239"/>
              <w:rPr>
                <w:sz w:val="20"/>
              </w:rPr>
            </w:pPr>
            <w:proofErr w:type="spellStart"/>
            <w:r>
              <w:rPr>
                <w:sz w:val="20"/>
              </w:rPr>
              <w:t>ющей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</w:p>
        </w:tc>
      </w:tr>
      <w:tr w:rsidR="00746550">
        <w:trPr>
          <w:trHeight w:val="748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1.2</w:t>
            </w:r>
          </w:p>
          <w:p w:rsidR="00746550" w:rsidRDefault="00C0050D">
            <w:pPr>
              <w:pStyle w:val="TableParagraph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38" w:line="230" w:lineRule="atLeast"/>
              <w:ind w:left="165" w:right="450"/>
              <w:rPr>
                <w:sz w:val="20"/>
              </w:rPr>
            </w:pPr>
            <w:r>
              <w:rPr>
                <w:spacing w:val="-1"/>
                <w:sz w:val="20"/>
              </w:rPr>
              <w:t>Тренировочные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/>
              <w:ind w:left="1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20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vMerge/>
            <w:tcBorders>
              <w:top w:val="nil"/>
              <w:bottom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чемпионатам,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кубкам,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первенствам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91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4" w:lineRule="exact"/>
              <w:ind w:left="165"/>
              <w:rPr>
                <w:sz w:val="20"/>
              </w:rPr>
            </w:pPr>
            <w:r>
              <w:rPr>
                <w:sz w:val="20"/>
              </w:rPr>
              <w:t>России</w:t>
            </w: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</w:tr>
      <w:tr w:rsidR="00746550">
        <w:trPr>
          <w:trHeight w:val="287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lastRenderedPageBreak/>
              <w:t>1.3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20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3" w:line="215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20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подготовке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2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13" w:lineRule="exact"/>
              <w:ind w:left="16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3"/>
        </w:trPr>
        <w:tc>
          <w:tcPr>
            <w:tcW w:w="626" w:type="dxa"/>
            <w:vMerge w:val="restart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всероссийским</w:t>
            </w:r>
          </w:p>
        </w:tc>
        <w:tc>
          <w:tcPr>
            <w:tcW w:w="1253" w:type="dxa"/>
            <w:vMerge w:val="restart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vMerge w:val="restart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vMerge w:val="restart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vMerge w:val="restart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vMerge w:val="restart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</w:tr>
      <w:tr w:rsidR="00746550">
        <w:trPr>
          <w:trHeight w:val="286"/>
        </w:trPr>
        <w:tc>
          <w:tcPr>
            <w:tcW w:w="626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14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соревнованиям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82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15" w:lineRule="exact"/>
              <w:ind w:left="1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20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15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2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2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подготовке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2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официальным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2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соревнованиям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1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199" w:lineRule="exact"/>
              <w:ind w:left="165"/>
              <w:rPr>
                <w:sz w:val="20"/>
              </w:rPr>
            </w:pPr>
            <w:r>
              <w:rPr>
                <w:sz w:val="20"/>
              </w:rPr>
              <w:t>субъекта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1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199" w:lineRule="exact"/>
              <w:ind w:left="165"/>
              <w:rPr>
                <w:sz w:val="20"/>
              </w:rPr>
            </w:pPr>
            <w:r>
              <w:rPr>
                <w:sz w:val="20"/>
              </w:rPr>
              <w:t>Российской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4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287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sz w:val="20"/>
              </w:rPr>
              <w:t>Федерации</w:t>
            </w: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</w:tcPr>
          <w:p w:rsidR="00746550" w:rsidRDefault="00746550">
            <w:pPr>
              <w:rPr>
                <w:sz w:val="2"/>
                <w:szCs w:val="2"/>
              </w:rPr>
            </w:pPr>
          </w:p>
        </w:tc>
      </w:tr>
      <w:tr w:rsidR="00746550">
        <w:trPr>
          <w:trHeight w:val="350"/>
        </w:trPr>
        <w:tc>
          <w:tcPr>
            <w:tcW w:w="9351" w:type="dxa"/>
            <w:gridSpan w:val="7"/>
          </w:tcPr>
          <w:p w:rsidR="00746550" w:rsidRDefault="00C0050D">
            <w:pPr>
              <w:pStyle w:val="TableParagraph"/>
              <w:spacing w:before="52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тренировочные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сборы</w:t>
            </w:r>
          </w:p>
        </w:tc>
      </w:tr>
      <w:tr w:rsidR="00746550">
        <w:trPr>
          <w:trHeight w:val="287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20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состава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подготовке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проходящих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спортивную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подготовку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320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определенно</w:t>
            </w:r>
          </w:p>
        </w:tc>
      </w:tr>
      <w:tr w:rsidR="00746550">
        <w:trPr>
          <w:trHeight w:val="290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</w:p>
        </w:tc>
      </w:tr>
      <w:tr w:rsidR="00746550">
        <w:trPr>
          <w:trHeight w:val="288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0" w:line="219" w:lineRule="exact"/>
              <w:ind w:left="165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0" w:line="219" w:lineRule="exact"/>
              <w:ind w:left="165"/>
              <w:rPr>
                <w:sz w:val="20"/>
              </w:rPr>
            </w:pPr>
            <w:proofErr w:type="spellStart"/>
            <w:r>
              <w:rPr>
                <w:sz w:val="20"/>
              </w:rPr>
              <w:t>Восстановительны</w:t>
            </w:r>
            <w:proofErr w:type="spellEnd"/>
          </w:p>
        </w:tc>
        <w:tc>
          <w:tcPr>
            <w:tcW w:w="4100" w:type="dxa"/>
            <w:gridSpan w:val="3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0" w:line="219" w:lineRule="exact"/>
              <w:ind w:left="16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дней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0" w:line="219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50" w:line="219" w:lineRule="exact"/>
              <w:ind w:left="164"/>
              <w:rPr>
                <w:sz w:val="20"/>
              </w:rPr>
            </w:pPr>
            <w:r>
              <w:rPr>
                <w:sz w:val="20"/>
              </w:rPr>
              <w:t>Участники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тренировочные</w:t>
            </w: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соревновани</w:t>
            </w:r>
            <w:proofErr w:type="spellEnd"/>
          </w:p>
        </w:tc>
      </w:tr>
      <w:tr w:rsidR="00746550">
        <w:trPr>
          <w:trHeight w:val="292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</w:p>
        </w:tc>
        <w:tc>
          <w:tcPr>
            <w:tcW w:w="4100" w:type="dxa"/>
            <w:gridSpan w:val="3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й</w:t>
            </w:r>
          </w:p>
        </w:tc>
      </w:tr>
      <w:tr w:rsidR="00746550">
        <w:trPr>
          <w:trHeight w:val="287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4100" w:type="dxa"/>
            <w:gridSpan w:val="3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дней, 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комплексного</w:t>
            </w: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медицинского</w:t>
            </w: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комплексног</w:t>
            </w:r>
            <w:proofErr w:type="spellEnd"/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обследования</w:t>
            </w: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медицинског</w:t>
            </w:r>
            <w:proofErr w:type="spellEnd"/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4100" w:type="dxa"/>
            <w:gridSpan w:val="3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proofErr w:type="spellStart"/>
            <w:r>
              <w:rPr>
                <w:sz w:val="20"/>
              </w:rPr>
              <w:t>обследовани</w:t>
            </w:r>
            <w:proofErr w:type="spellEnd"/>
          </w:p>
        </w:tc>
      </w:tr>
      <w:tr w:rsidR="00746550">
        <w:trPr>
          <w:trHeight w:val="292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4100" w:type="dxa"/>
            <w:gridSpan w:val="3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0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я</w:t>
            </w:r>
          </w:p>
        </w:tc>
      </w:tr>
      <w:tr w:rsidR="00746550">
        <w:trPr>
          <w:trHeight w:val="287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2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497" w:type="dxa"/>
            <w:gridSpan w:val="2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подряд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не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 сборов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60%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каникулярный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состава</w:t>
            </w: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период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4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проходящих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спортивную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подготовку</w:t>
            </w:r>
          </w:p>
        </w:tc>
      </w:tr>
      <w:tr w:rsidR="00746550">
        <w:trPr>
          <w:trHeight w:val="232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497" w:type="dxa"/>
            <w:gridSpan w:val="2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13" w:lineRule="exact"/>
              <w:ind w:left="164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</w:tr>
      <w:tr w:rsidR="00746550">
        <w:trPr>
          <w:trHeight w:val="520"/>
        </w:trPr>
        <w:tc>
          <w:tcPr>
            <w:tcW w:w="626" w:type="dxa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2497" w:type="dxa"/>
            <w:gridSpan w:val="2"/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</w:tcPr>
          <w:p w:rsidR="00746550" w:rsidRDefault="00C0050D">
            <w:pPr>
              <w:pStyle w:val="TableParagraph"/>
              <w:spacing w:line="237" w:lineRule="auto"/>
              <w:ind w:left="164" w:right="193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 этапе</w:t>
            </w:r>
          </w:p>
        </w:tc>
      </w:tr>
      <w:tr w:rsidR="00746550">
        <w:trPr>
          <w:trHeight w:val="287"/>
        </w:trPr>
        <w:tc>
          <w:tcPr>
            <w:tcW w:w="626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198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Просмотровые</w:t>
            </w:r>
          </w:p>
        </w:tc>
        <w:tc>
          <w:tcPr>
            <w:tcW w:w="1253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847" w:type="dxa"/>
            <w:gridSpan w:val="2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 дней</w:t>
            </w:r>
          </w:p>
        </w:tc>
        <w:tc>
          <w:tcPr>
            <w:tcW w:w="1177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65" w:type="dxa"/>
            <w:tcBorders>
              <w:bottom w:val="nil"/>
            </w:tcBorders>
          </w:tcPr>
          <w:p w:rsidR="00746550" w:rsidRDefault="00C0050D">
            <w:pPr>
              <w:pStyle w:val="TableParagraph"/>
              <w:spacing w:before="47" w:line="220" w:lineRule="exact"/>
              <w:ind w:left="16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тренировочные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сборы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кандидатов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приема</w:t>
            </w: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зачисление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организации,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осуществляющие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30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области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29"/>
        </w:trPr>
        <w:tc>
          <w:tcPr>
            <w:tcW w:w="626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746550" w:rsidRDefault="00C0050D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физической</w:t>
            </w:r>
          </w:p>
        </w:tc>
        <w:tc>
          <w:tcPr>
            <w:tcW w:w="1253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2847" w:type="dxa"/>
            <w:gridSpan w:val="2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746550" w:rsidRDefault="00746550">
            <w:pPr>
              <w:pStyle w:val="TableParagraph"/>
              <w:rPr>
                <w:sz w:val="16"/>
              </w:rPr>
            </w:pPr>
          </w:p>
        </w:tc>
      </w:tr>
      <w:tr w:rsidR="00746550">
        <w:trPr>
          <w:trHeight w:val="292"/>
        </w:trPr>
        <w:tc>
          <w:tcPr>
            <w:tcW w:w="626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46550" w:rsidRDefault="00C0050D"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  <w:tc>
          <w:tcPr>
            <w:tcW w:w="1253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2847" w:type="dxa"/>
            <w:gridSpan w:val="2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746550" w:rsidRDefault="00746550">
            <w:pPr>
              <w:pStyle w:val="TableParagraph"/>
              <w:rPr>
                <w:sz w:val="18"/>
              </w:rPr>
            </w:pPr>
          </w:p>
        </w:tc>
      </w:tr>
    </w:tbl>
    <w:p w:rsidR="00746550" w:rsidRDefault="00C0050D">
      <w:pPr>
        <w:pStyle w:val="1"/>
        <w:numPr>
          <w:ilvl w:val="1"/>
          <w:numId w:val="6"/>
        </w:numPr>
        <w:tabs>
          <w:tab w:val="left" w:pos="1430"/>
        </w:tabs>
        <w:ind w:left="1430" w:hanging="281"/>
        <w:jc w:val="left"/>
      </w:pPr>
      <w:bookmarkStart w:id="61" w:name="_bookmark59"/>
      <w:bookmarkEnd w:id="61"/>
      <w:r>
        <w:rPr>
          <w:spacing w:val="-1"/>
        </w:rPr>
        <w:t>Перечень</w:t>
      </w:r>
      <w:r>
        <w:rPr>
          <w:spacing w:val="-15"/>
        </w:rPr>
        <w:t xml:space="preserve"> </w:t>
      </w:r>
      <w:r>
        <w:rPr>
          <w:spacing w:val="-1"/>
        </w:rPr>
        <w:t>информационного</w:t>
      </w:r>
      <w:r>
        <w:rPr>
          <w:spacing w:val="-12"/>
        </w:rPr>
        <w:t xml:space="preserve"> </w:t>
      </w:r>
      <w:r>
        <w:t>обеспечения</w:t>
      </w:r>
    </w:p>
    <w:p w:rsidR="00746550" w:rsidRDefault="00746550">
      <w:pPr>
        <w:pStyle w:val="a3"/>
        <w:spacing w:before="9"/>
        <w:rPr>
          <w:b/>
          <w:sz w:val="41"/>
        </w:rPr>
      </w:pPr>
    </w:p>
    <w:p w:rsidR="00746550" w:rsidRDefault="00C0050D">
      <w:pPr>
        <w:pStyle w:val="3"/>
        <w:numPr>
          <w:ilvl w:val="2"/>
          <w:numId w:val="6"/>
        </w:numPr>
        <w:tabs>
          <w:tab w:val="left" w:pos="1781"/>
        </w:tabs>
        <w:ind w:left="1781" w:hanging="493"/>
      </w:pPr>
      <w:bookmarkStart w:id="62" w:name="_bookmark60"/>
      <w:bookmarkEnd w:id="62"/>
      <w:r>
        <w:t>Список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источников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55"/>
        <w:ind w:right="113" w:firstLine="0"/>
        <w:rPr>
          <w:sz w:val="28"/>
        </w:rPr>
      </w:pPr>
      <w:proofErr w:type="spellStart"/>
      <w:r>
        <w:rPr>
          <w:sz w:val="28"/>
        </w:rPr>
        <w:t>Додзѐ</w:t>
      </w:r>
      <w:proofErr w:type="spellEnd"/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8"/>
          <w:sz w:val="28"/>
        </w:rPr>
        <w:t xml:space="preserve"> </w:t>
      </w:r>
      <w:r>
        <w:rPr>
          <w:sz w:val="28"/>
        </w:rPr>
        <w:t>Японии.</w:t>
      </w:r>
      <w:r>
        <w:rPr>
          <w:spacing w:val="8"/>
          <w:sz w:val="28"/>
        </w:rPr>
        <w:t xml:space="preserve"> </w:t>
      </w:r>
      <w:r>
        <w:rPr>
          <w:sz w:val="28"/>
        </w:rPr>
        <w:t>(Научно-популярный</w:t>
      </w:r>
      <w:r>
        <w:rPr>
          <w:spacing w:val="9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журнал).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2010-2015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Будо</w:t>
      </w:r>
      <w:proofErr w:type="spellEnd"/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спорт».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0"/>
        <w:ind w:right="118" w:firstLine="0"/>
        <w:rPr>
          <w:sz w:val="28"/>
        </w:rPr>
      </w:pPr>
      <w:r>
        <w:rPr>
          <w:sz w:val="28"/>
        </w:rPr>
        <w:t>Каштанов</w:t>
      </w:r>
      <w:r>
        <w:rPr>
          <w:spacing w:val="31"/>
          <w:sz w:val="28"/>
        </w:rPr>
        <w:t xml:space="preserve"> </w:t>
      </w:r>
      <w:r>
        <w:rPr>
          <w:sz w:val="28"/>
        </w:rPr>
        <w:t>Н.</w:t>
      </w:r>
      <w:r>
        <w:rPr>
          <w:spacing w:val="28"/>
          <w:sz w:val="28"/>
        </w:rPr>
        <w:t xml:space="preserve"> </w:t>
      </w:r>
      <w:r>
        <w:rPr>
          <w:sz w:val="28"/>
        </w:rPr>
        <w:t>Каноны</w:t>
      </w:r>
      <w:r>
        <w:rPr>
          <w:spacing w:val="30"/>
          <w:sz w:val="28"/>
        </w:rPr>
        <w:t xml:space="preserve"> </w:t>
      </w:r>
      <w:r>
        <w:rPr>
          <w:sz w:val="28"/>
        </w:rPr>
        <w:t>каратэ.</w:t>
      </w:r>
      <w:r>
        <w:rPr>
          <w:spacing w:val="3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духовности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каратэ</w:t>
      </w:r>
      <w:r>
        <w:rPr>
          <w:spacing w:val="-5"/>
          <w:sz w:val="28"/>
        </w:rPr>
        <w:t xml:space="preserve"> </w:t>
      </w:r>
      <w:r>
        <w:rPr>
          <w:sz w:val="28"/>
        </w:rPr>
        <w:t>до.</w:t>
      </w:r>
      <w:r>
        <w:rPr>
          <w:spacing w:val="-3"/>
          <w:sz w:val="28"/>
        </w:rPr>
        <w:t xml:space="preserve"> </w:t>
      </w:r>
      <w:r>
        <w:rPr>
          <w:sz w:val="28"/>
        </w:rPr>
        <w:t>– М.: Феникс, 2016.</w:t>
      </w:r>
      <w:r>
        <w:rPr>
          <w:spacing w:val="-2"/>
          <w:sz w:val="28"/>
        </w:rPr>
        <w:t xml:space="preserve"> </w:t>
      </w:r>
      <w:r>
        <w:rPr>
          <w:sz w:val="28"/>
        </w:rPr>
        <w:t>– 240с.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1"/>
        <w:ind w:right="111" w:firstLine="0"/>
        <w:rPr>
          <w:sz w:val="28"/>
        </w:rPr>
      </w:pPr>
      <w:r>
        <w:rPr>
          <w:sz w:val="28"/>
        </w:rPr>
        <w:t>Лапшин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Каратэ-до.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6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Донецк,</w:t>
      </w:r>
      <w:r>
        <w:rPr>
          <w:spacing w:val="-2"/>
          <w:sz w:val="28"/>
        </w:rPr>
        <w:t xml:space="preserve"> </w:t>
      </w:r>
      <w:r>
        <w:rPr>
          <w:sz w:val="28"/>
        </w:rPr>
        <w:t>2016. –</w:t>
      </w:r>
      <w:r>
        <w:rPr>
          <w:spacing w:val="-2"/>
          <w:sz w:val="28"/>
        </w:rPr>
        <w:t xml:space="preserve"> </w:t>
      </w:r>
      <w:r>
        <w:rPr>
          <w:sz w:val="28"/>
        </w:rPr>
        <w:t>448с.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0"/>
        <w:ind w:right="119" w:firstLine="0"/>
        <w:rPr>
          <w:sz w:val="28"/>
        </w:rPr>
      </w:pPr>
      <w:proofErr w:type="spellStart"/>
      <w:r>
        <w:rPr>
          <w:sz w:val="28"/>
        </w:rPr>
        <w:t>Мисакян</w:t>
      </w:r>
      <w:proofErr w:type="spellEnd"/>
      <w:r>
        <w:rPr>
          <w:spacing w:val="21"/>
          <w:sz w:val="28"/>
        </w:rPr>
        <w:t xml:space="preserve"> </w:t>
      </w:r>
      <w:r>
        <w:rPr>
          <w:sz w:val="28"/>
        </w:rPr>
        <w:t>М.А.</w:t>
      </w:r>
      <w:r>
        <w:rPr>
          <w:spacing w:val="22"/>
          <w:sz w:val="28"/>
        </w:rPr>
        <w:t xml:space="preserve"> </w:t>
      </w:r>
      <w:r>
        <w:rPr>
          <w:sz w:val="28"/>
        </w:rPr>
        <w:t>Каратэ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Киокушинкай</w:t>
      </w:r>
      <w:proofErr w:type="spellEnd"/>
      <w:r>
        <w:rPr>
          <w:sz w:val="28"/>
        </w:rPr>
        <w:t>:</w:t>
      </w:r>
      <w:r>
        <w:rPr>
          <w:spacing w:val="23"/>
          <w:sz w:val="28"/>
        </w:rPr>
        <w:t xml:space="preserve"> </w:t>
      </w:r>
      <w:r>
        <w:rPr>
          <w:sz w:val="28"/>
        </w:rPr>
        <w:t>Самоучитель</w:t>
      </w:r>
      <w:r>
        <w:rPr>
          <w:spacing w:val="22"/>
          <w:sz w:val="28"/>
        </w:rPr>
        <w:t xml:space="preserve"> </w:t>
      </w:r>
      <w:r>
        <w:rPr>
          <w:sz w:val="28"/>
        </w:rPr>
        <w:t>/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Мисак</w:t>
      </w:r>
      <w:proofErr w:type="spellEnd"/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Арцрунович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Мисакян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 ФАИР-ПРЕСС,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400 с.:</w:t>
      </w:r>
      <w:r>
        <w:rPr>
          <w:spacing w:val="1"/>
          <w:sz w:val="28"/>
        </w:rPr>
        <w:t xml:space="preserve"> </w:t>
      </w:r>
      <w:r>
        <w:rPr>
          <w:sz w:val="28"/>
        </w:rPr>
        <w:t>ил.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(Боевые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искусства)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  <w:tab w:val="left" w:pos="2768"/>
          <w:tab w:val="left" w:pos="3303"/>
          <w:tab w:val="left" w:pos="4816"/>
          <w:tab w:val="left" w:pos="5265"/>
          <w:tab w:val="left" w:pos="7148"/>
          <w:tab w:val="left" w:pos="7755"/>
          <w:tab w:val="left" w:pos="8995"/>
        </w:tabs>
        <w:spacing w:before="0"/>
        <w:ind w:right="311" w:firstLine="0"/>
        <w:rPr>
          <w:sz w:val="28"/>
        </w:rPr>
      </w:pPr>
      <w:r>
        <w:rPr>
          <w:sz w:val="28"/>
        </w:rPr>
        <w:t>Степанов</w:t>
      </w:r>
      <w:r>
        <w:rPr>
          <w:sz w:val="28"/>
        </w:rPr>
        <w:tab/>
        <w:t>С.,</w:t>
      </w:r>
      <w:r>
        <w:rPr>
          <w:sz w:val="28"/>
        </w:rPr>
        <w:tab/>
      </w:r>
      <w:proofErr w:type="spellStart"/>
      <w:r>
        <w:rPr>
          <w:sz w:val="28"/>
        </w:rPr>
        <w:t>Головихин</w:t>
      </w:r>
      <w:proofErr w:type="spellEnd"/>
      <w:r>
        <w:rPr>
          <w:sz w:val="28"/>
        </w:rPr>
        <w:tab/>
        <w:t>Е.</w:t>
      </w:r>
      <w:r>
        <w:rPr>
          <w:sz w:val="28"/>
        </w:rPr>
        <w:tab/>
        <w:t>Единоборства</w:t>
      </w:r>
      <w:r>
        <w:rPr>
          <w:sz w:val="28"/>
        </w:rPr>
        <w:tab/>
        <w:t>как</w:t>
      </w:r>
      <w:r>
        <w:rPr>
          <w:sz w:val="28"/>
        </w:rPr>
        <w:tab/>
        <w:t>средства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-2"/>
          <w:sz w:val="28"/>
        </w:rPr>
        <w:t xml:space="preserve"> </w:t>
      </w:r>
      <w:r>
        <w:rPr>
          <w:sz w:val="28"/>
        </w:rPr>
        <w:t>– Изд-во: Советский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650с.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  <w:tab w:val="left" w:pos="2801"/>
          <w:tab w:val="left" w:pos="3374"/>
          <w:tab w:val="left" w:pos="4744"/>
          <w:tab w:val="left" w:pos="5236"/>
          <w:tab w:val="left" w:pos="6337"/>
          <w:tab w:val="left" w:pos="7819"/>
          <w:tab w:val="left" w:pos="8644"/>
          <w:tab w:val="left" w:pos="9016"/>
        </w:tabs>
        <w:spacing w:before="1"/>
        <w:ind w:left="1146" w:right="312" w:firstLine="0"/>
        <w:rPr>
          <w:sz w:val="28"/>
        </w:rPr>
      </w:pPr>
      <w:proofErr w:type="spellStart"/>
      <w:r>
        <w:rPr>
          <w:sz w:val="28"/>
        </w:rPr>
        <w:t>Грядунов</w:t>
      </w:r>
      <w:proofErr w:type="spellEnd"/>
      <w:r>
        <w:rPr>
          <w:sz w:val="28"/>
        </w:rPr>
        <w:tab/>
        <w:t>И.,</w:t>
      </w:r>
      <w:r>
        <w:rPr>
          <w:sz w:val="28"/>
        </w:rPr>
        <w:tab/>
      </w:r>
      <w:proofErr w:type="spellStart"/>
      <w:r>
        <w:rPr>
          <w:sz w:val="28"/>
        </w:rPr>
        <w:t>Грядунов</w:t>
      </w:r>
      <w:proofErr w:type="spellEnd"/>
      <w:r>
        <w:rPr>
          <w:sz w:val="28"/>
        </w:rPr>
        <w:tab/>
        <w:t>К.</w:t>
      </w:r>
      <w:r>
        <w:rPr>
          <w:sz w:val="28"/>
        </w:rPr>
        <w:tab/>
        <w:t>Боевые</w:t>
      </w:r>
      <w:r>
        <w:rPr>
          <w:sz w:val="28"/>
        </w:rPr>
        <w:tab/>
        <w:t>искусства.</w:t>
      </w:r>
      <w:r>
        <w:rPr>
          <w:sz w:val="28"/>
        </w:rPr>
        <w:tab/>
        <w:t>Путь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вершине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Кетлеров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 336с.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0"/>
        <w:ind w:left="1146" w:right="310" w:firstLine="0"/>
        <w:rPr>
          <w:sz w:val="28"/>
        </w:rPr>
      </w:pPr>
      <w:proofErr w:type="spellStart"/>
      <w:r>
        <w:rPr>
          <w:sz w:val="28"/>
        </w:rPr>
        <w:t>Далавье</w:t>
      </w:r>
      <w:proofErr w:type="spellEnd"/>
      <w:r>
        <w:rPr>
          <w:spacing w:val="30"/>
          <w:sz w:val="28"/>
        </w:rPr>
        <w:t xml:space="preserve"> </w:t>
      </w:r>
      <w:r>
        <w:rPr>
          <w:sz w:val="28"/>
        </w:rPr>
        <w:t>Ф.,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Гандилл</w:t>
      </w:r>
      <w:proofErr w:type="spellEnd"/>
      <w:r>
        <w:rPr>
          <w:spacing w:val="29"/>
          <w:sz w:val="28"/>
        </w:rPr>
        <w:t xml:space="preserve"> </w:t>
      </w:r>
      <w:r>
        <w:rPr>
          <w:sz w:val="28"/>
        </w:rPr>
        <w:t>М.</w:t>
      </w:r>
      <w:r>
        <w:rPr>
          <w:spacing w:val="29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29"/>
          <w:sz w:val="28"/>
        </w:rPr>
        <w:t xml:space="preserve"> </w:t>
      </w:r>
      <w:r>
        <w:rPr>
          <w:sz w:val="28"/>
        </w:rPr>
        <w:t>боя.</w:t>
      </w:r>
      <w:r>
        <w:rPr>
          <w:spacing w:val="30"/>
          <w:sz w:val="28"/>
        </w:rPr>
        <w:t xml:space="preserve"> </w:t>
      </w:r>
      <w:r>
        <w:rPr>
          <w:sz w:val="28"/>
        </w:rPr>
        <w:t>Силовые</w:t>
      </w:r>
      <w:r>
        <w:rPr>
          <w:spacing w:val="2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боевых искусств.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РИПОЛ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3"/>
          <w:sz w:val="28"/>
        </w:rPr>
        <w:t xml:space="preserve"> </w:t>
      </w:r>
      <w:r>
        <w:rPr>
          <w:sz w:val="28"/>
        </w:rPr>
        <w:t>– 144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0" w:line="321" w:lineRule="exact"/>
        <w:ind w:left="1430" w:hanging="284"/>
        <w:rPr>
          <w:sz w:val="28"/>
        </w:rPr>
      </w:pPr>
      <w:proofErr w:type="spellStart"/>
      <w:r>
        <w:rPr>
          <w:sz w:val="28"/>
        </w:rPr>
        <w:t>Масутацу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Ояма,</w:t>
      </w:r>
      <w:r>
        <w:rPr>
          <w:spacing w:val="-3"/>
          <w:sz w:val="28"/>
        </w:rPr>
        <w:t xml:space="preserve"> </w:t>
      </w:r>
      <w:r>
        <w:rPr>
          <w:sz w:val="28"/>
        </w:rPr>
        <w:t>«Философия</w:t>
      </w:r>
      <w:r>
        <w:rPr>
          <w:spacing w:val="-2"/>
          <w:sz w:val="28"/>
        </w:rPr>
        <w:t xml:space="preserve"> </w:t>
      </w:r>
      <w:r>
        <w:rPr>
          <w:sz w:val="28"/>
        </w:rPr>
        <w:t>Каратэ»,</w:t>
      </w:r>
      <w:r>
        <w:rPr>
          <w:spacing w:val="-7"/>
          <w:sz w:val="28"/>
        </w:rPr>
        <w:t xml:space="preserve"> </w:t>
      </w:r>
      <w:r>
        <w:rPr>
          <w:sz w:val="28"/>
        </w:rPr>
        <w:t>изд.</w:t>
      </w:r>
      <w:r>
        <w:rPr>
          <w:spacing w:val="-2"/>
          <w:sz w:val="28"/>
        </w:rPr>
        <w:t xml:space="preserve"> </w:t>
      </w:r>
      <w:r>
        <w:rPr>
          <w:sz w:val="28"/>
        </w:rPr>
        <w:t>«Роза»</w:t>
      </w:r>
      <w:r>
        <w:rPr>
          <w:spacing w:val="-2"/>
          <w:sz w:val="28"/>
        </w:rPr>
        <w:t xml:space="preserve"> </w:t>
      </w:r>
      <w:r>
        <w:rPr>
          <w:sz w:val="28"/>
        </w:rPr>
        <w:t>1993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1430"/>
        </w:tabs>
        <w:spacing w:before="0"/>
        <w:ind w:left="1430" w:hanging="284"/>
        <w:rPr>
          <w:sz w:val="28"/>
        </w:rPr>
      </w:pPr>
      <w:proofErr w:type="spellStart"/>
      <w:r>
        <w:rPr>
          <w:sz w:val="28"/>
        </w:rPr>
        <w:t>Масутацу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Ояма</w:t>
      </w:r>
      <w:r>
        <w:rPr>
          <w:spacing w:val="-5"/>
          <w:sz w:val="28"/>
        </w:rPr>
        <w:t xml:space="preserve"> </w:t>
      </w:r>
      <w:r>
        <w:rPr>
          <w:sz w:val="28"/>
        </w:rPr>
        <w:t>«Это</w:t>
      </w:r>
      <w:r>
        <w:rPr>
          <w:spacing w:val="-1"/>
          <w:sz w:val="28"/>
        </w:rPr>
        <w:t xml:space="preserve"> </w:t>
      </w:r>
      <w:r>
        <w:rPr>
          <w:sz w:val="28"/>
        </w:rPr>
        <w:t>Каратэ»,</w:t>
      </w:r>
      <w:r>
        <w:rPr>
          <w:spacing w:val="-5"/>
          <w:sz w:val="28"/>
        </w:rPr>
        <w:t xml:space="preserve"> </w:t>
      </w:r>
      <w:r>
        <w:rPr>
          <w:sz w:val="28"/>
        </w:rPr>
        <w:t>изд.</w:t>
      </w:r>
      <w:r>
        <w:rPr>
          <w:spacing w:val="-2"/>
          <w:sz w:val="28"/>
        </w:rPr>
        <w:t xml:space="preserve"> </w:t>
      </w:r>
      <w:r>
        <w:rPr>
          <w:sz w:val="28"/>
        </w:rPr>
        <w:t>«Гранд-</w:t>
      </w:r>
      <w:proofErr w:type="spellStart"/>
      <w:r>
        <w:rPr>
          <w:sz w:val="28"/>
        </w:rPr>
        <w:t>Фиар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2004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2137"/>
          <w:tab w:val="left" w:pos="2138"/>
        </w:tabs>
        <w:spacing w:before="0"/>
        <w:ind w:left="2138" w:hanging="992"/>
        <w:rPr>
          <w:sz w:val="28"/>
        </w:rPr>
      </w:pPr>
      <w:proofErr w:type="spellStart"/>
      <w:r>
        <w:rPr>
          <w:sz w:val="28"/>
        </w:rPr>
        <w:t>Киокушинкай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курс,</w:t>
      </w:r>
      <w:r>
        <w:rPr>
          <w:spacing w:val="-3"/>
          <w:sz w:val="28"/>
        </w:rPr>
        <w:t xml:space="preserve"> </w:t>
      </w:r>
      <w:r>
        <w:rPr>
          <w:sz w:val="28"/>
        </w:rPr>
        <w:t>Зуев</w:t>
      </w:r>
      <w:r>
        <w:rPr>
          <w:spacing w:val="-3"/>
          <w:sz w:val="28"/>
        </w:rPr>
        <w:t xml:space="preserve"> </w:t>
      </w:r>
      <w:r>
        <w:rPr>
          <w:sz w:val="28"/>
        </w:rPr>
        <w:t>Ю.Ф.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2137"/>
          <w:tab w:val="left" w:pos="2138"/>
        </w:tabs>
        <w:spacing w:before="1" w:line="322" w:lineRule="exact"/>
        <w:ind w:left="2138" w:hanging="992"/>
        <w:rPr>
          <w:sz w:val="28"/>
        </w:rPr>
      </w:pPr>
      <w:r>
        <w:rPr>
          <w:sz w:val="28"/>
        </w:rPr>
        <w:t>Каратэ-до.</w:t>
      </w:r>
      <w:r>
        <w:rPr>
          <w:spacing w:val="58"/>
          <w:sz w:val="28"/>
        </w:rPr>
        <w:t xml:space="preserve"> </w:t>
      </w:r>
      <w:r>
        <w:rPr>
          <w:sz w:val="28"/>
        </w:rPr>
        <w:t>Ката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60"/>
          <w:sz w:val="28"/>
        </w:rPr>
        <w:t xml:space="preserve"> </w:t>
      </w:r>
      <w:r>
        <w:rPr>
          <w:sz w:val="28"/>
        </w:rPr>
        <w:t>мастеров,</w:t>
      </w:r>
      <w:r>
        <w:rPr>
          <w:spacing w:val="57"/>
          <w:sz w:val="28"/>
        </w:rPr>
        <w:t xml:space="preserve"> </w:t>
      </w:r>
      <w:r>
        <w:rPr>
          <w:sz w:val="28"/>
        </w:rPr>
        <w:t>Лапшин</w:t>
      </w:r>
      <w:r>
        <w:rPr>
          <w:spacing w:val="60"/>
          <w:sz w:val="28"/>
        </w:rPr>
        <w:t xml:space="preserve"> </w:t>
      </w:r>
      <w:r>
        <w:rPr>
          <w:sz w:val="28"/>
        </w:rPr>
        <w:t>С.А.,</w:t>
      </w:r>
      <w:r>
        <w:rPr>
          <w:spacing w:val="58"/>
          <w:sz w:val="28"/>
        </w:rPr>
        <w:t xml:space="preserve"> </w:t>
      </w:r>
      <w:r>
        <w:rPr>
          <w:sz w:val="28"/>
        </w:rPr>
        <w:t>изд.</w:t>
      </w:r>
    </w:p>
    <w:p w:rsidR="00746550" w:rsidRDefault="00C0050D">
      <w:pPr>
        <w:spacing w:line="322" w:lineRule="exact"/>
        <w:ind w:left="1146"/>
        <w:rPr>
          <w:sz w:val="28"/>
        </w:rPr>
      </w:pPr>
      <w:r>
        <w:rPr>
          <w:sz w:val="28"/>
        </w:rPr>
        <w:t>«Сталкер»,</w:t>
      </w:r>
      <w:r>
        <w:rPr>
          <w:spacing w:val="-3"/>
          <w:sz w:val="28"/>
        </w:rPr>
        <w:t xml:space="preserve"> </w:t>
      </w:r>
      <w:r>
        <w:rPr>
          <w:sz w:val="28"/>
        </w:rPr>
        <w:t>1996.</w:t>
      </w:r>
    </w:p>
    <w:p w:rsidR="00746550" w:rsidRDefault="00C0050D">
      <w:pPr>
        <w:pStyle w:val="a4"/>
        <w:numPr>
          <w:ilvl w:val="0"/>
          <w:numId w:val="1"/>
        </w:numPr>
        <w:tabs>
          <w:tab w:val="left" w:pos="2137"/>
          <w:tab w:val="left" w:pos="2138"/>
        </w:tabs>
        <w:spacing w:before="0"/>
        <w:ind w:left="2138" w:hanging="992"/>
        <w:rPr>
          <w:sz w:val="28"/>
        </w:rPr>
      </w:pPr>
      <w:r>
        <w:rPr>
          <w:sz w:val="28"/>
        </w:rPr>
        <w:t>Дэвид</w:t>
      </w:r>
      <w:r>
        <w:rPr>
          <w:spacing w:val="-1"/>
          <w:sz w:val="28"/>
        </w:rPr>
        <w:t xml:space="preserve"> </w:t>
      </w: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Кук,</w:t>
      </w:r>
      <w:r>
        <w:rPr>
          <w:spacing w:val="-4"/>
          <w:sz w:val="28"/>
        </w:rPr>
        <w:t xml:space="preserve"> </w:t>
      </w:r>
      <w:r>
        <w:rPr>
          <w:sz w:val="28"/>
        </w:rPr>
        <w:t>«Сила</w:t>
      </w:r>
      <w:r>
        <w:rPr>
          <w:spacing w:val="-1"/>
          <w:sz w:val="28"/>
        </w:rPr>
        <w:t xml:space="preserve"> </w:t>
      </w:r>
      <w:r>
        <w:rPr>
          <w:sz w:val="28"/>
        </w:rPr>
        <w:t>Каратэ»,</w:t>
      </w:r>
      <w:r>
        <w:rPr>
          <w:spacing w:val="-3"/>
          <w:sz w:val="28"/>
        </w:rPr>
        <w:t xml:space="preserve"> </w:t>
      </w:r>
      <w:r>
        <w:rPr>
          <w:sz w:val="28"/>
        </w:rPr>
        <w:t>1992 г.</w:t>
      </w:r>
    </w:p>
    <w:p w:rsidR="00746550" w:rsidRDefault="00746550">
      <w:pPr>
        <w:pStyle w:val="a3"/>
        <w:rPr>
          <w:sz w:val="20"/>
        </w:rPr>
      </w:pPr>
    </w:p>
    <w:p w:rsidR="00746550" w:rsidRDefault="00C0050D">
      <w:pPr>
        <w:pStyle w:val="3"/>
        <w:numPr>
          <w:ilvl w:val="2"/>
          <w:numId w:val="6"/>
        </w:numPr>
        <w:tabs>
          <w:tab w:val="left" w:pos="1781"/>
        </w:tabs>
        <w:spacing w:before="254"/>
        <w:ind w:left="1780" w:hanging="493"/>
      </w:pPr>
      <w:bookmarkStart w:id="63" w:name="_bookmark61"/>
      <w:bookmarkEnd w:id="63"/>
      <w:r>
        <w:t>Интернет</w:t>
      </w:r>
      <w:r>
        <w:rPr>
          <w:spacing w:val="-10"/>
        </w:rPr>
        <w:t xml:space="preserve"> </w:t>
      </w:r>
      <w:r>
        <w:t>ресурсы</w:t>
      </w:r>
    </w:p>
    <w:p w:rsidR="00746550" w:rsidRDefault="004E5FC6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59"/>
        <w:ind w:left="1442" w:hanging="361"/>
        <w:rPr>
          <w:sz w:val="24"/>
        </w:rPr>
      </w:pPr>
      <w:hyperlink r:id="rId17">
        <w:r w:rsidR="00C0050D">
          <w:rPr>
            <w:sz w:val="24"/>
          </w:rPr>
          <w:t>www.minsport.gor.ru</w:t>
        </w:r>
      </w:hyperlink>
    </w:p>
    <w:p w:rsidR="00746550" w:rsidRDefault="00C0050D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61"/>
        <w:ind w:left="1442" w:hanging="361"/>
        <w:rPr>
          <w:sz w:val="24"/>
        </w:rPr>
      </w:pPr>
      <w:proofErr w:type="spellStart"/>
      <w:proofErr w:type="gramStart"/>
      <w:r>
        <w:rPr>
          <w:sz w:val="24"/>
        </w:rPr>
        <w:t>минобрнауки.рф</w:t>
      </w:r>
      <w:proofErr w:type="spellEnd"/>
      <w:proofErr w:type="gramEnd"/>
    </w:p>
    <w:p w:rsidR="00746550" w:rsidRDefault="004E5FC6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59"/>
        <w:ind w:left="1442" w:hanging="361"/>
        <w:rPr>
          <w:sz w:val="24"/>
        </w:rPr>
      </w:pPr>
      <w:hyperlink r:id="rId18">
        <w:r w:rsidR="00C0050D">
          <w:rPr>
            <w:sz w:val="24"/>
          </w:rPr>
          <w:t>www.school-collection.edu.ru</w:t>
        </w:r>
      </w:hyperlink>
    </w:p>
    <w:p w:rsidR="00746550" w:rsidRDefault="004E5FC6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88"/>
        <w:ind w:left="1442" w:hanging="361"/>
        <w:rPr>
          <w:sz w:val="24"/>
        </w:rPr>
      </w:pPr>
      <w:hyperlink r:id="rId19">
        <w:r w:rsidR="00C0050D">
          <w:rPr>
            <w:sz w:val="24"/>
          </w:rPr>
          <w:t>www.kenkakarate.ru</w:t>
        </w:r>
      </w:hyperlink>
    </w:p>
    <w:p w:rsidR="00746550" w:rsidRDefault="00C0050D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62"/>
        <w:ind w:left="1442" w:hanging="361"/>
        <w:rPr>
          <w:sz w:val="24"/>
        </w:rPr>
      </w:pPr>
      <w:r>
        <w:rPr>
          <w:sz w:val="24"/>
        </w:rPr>
        <w:t>vk.com/</w:t>
      </w:r>
      <w:proofErr w:type="spellStart"/>
      <w:r>
        <w:rPr>
          <w:sz w:val="24"/>
        </w:rPr>
        <w:t>pages?oid</w:t>
      </w:r>
      <w:proofErr w:type="spellEnd"/>
      <w:r>
        <w:rPr>
          <w:sz w:val="24"/>
        </w:rPr>
        <w:t>=-1581648&amp;p=</w:t>
      </w:r>
      <w:proofErr w:type="spellStart"/>
      <w:r>
        <w:rPr>
          <w:sz w:val="24"/>
        </w:rPr>
        <w:t>История_Киокусинкай</w:t>
      </w:r>
      <w:proofErr w:type="spellEnd"/>
    </w:p>
    <w:p w:rsidR="00746550" w:rsidRDefault="00C0050D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58"/>
        <w:ind w:left="1442" w:hanging="361"/>
        <w:rPr>
          <w:sz w:val="24"/>
        </w:rPr>
      </w:pPr>
      <w:r>
        <w:rPr>
          <w:sz w:val="24"/>
        </w:rPr>
        <w:t>kyokushin.ks.ua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59"/>
        <w:ind w:left="1442" w:hanging="361"/>
        <w:rPr>
          <w:sz w:val="24"/>
        </w:rPr>
      </w:pPr>
      <w:r>
        <w:rPr>
          <w:sz w:val="24"/>
        </w:rPr>
        <w:t>ru.wikipedia.org/</w:t>
      </w:r>
      <w:proofErr w:type="spellStart"/>
      <w:r>
        <w:rPr>
          <w:sz w:val="24"/>
        </w:rPr>
        <w:t>wiki</w:t>
      </w:r>
      <w:proofErr w:type="spellEnd"/>
      <w:r>
        <w:rPr>
          <w:sz w:val="24"/>
        </w:rPr>
        <w:t>/Киокусинкай</w:t>
      </w:r>
    </w:p>
    <w:p w:rsidR="00746550" w:rsidRDefault="00C0050D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59"/>
        <w:ind w:left="1442" w:hanging="361"/>
        <w:rPr>
          <w:sz w:val="24"/>
        </w:rPr>
      </w:pPr>
      <w:r>
        <w:rPr>
          <w:sz w:val="24"/>
        </w:rPr>
        <w:t>akr.rsbi.ru</w:t>
      </w:r>
    </w:p>
    <w:p w:rsidR="00746550" w:rsidRDefault="004E5FC6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59"/>
        <w:ind w:left="1442" w:hanging="361"/>
        <w:rPr>
          <w:sz w:val="24"/>
        </w:rPr>
      </w:pPr>
      <w:hyperlink r:id="rId20">
        <w:r w:rsidR="00C0050D">
          <w:rPr>
            <w:sz w:val="24"/>
          </w:rPr>
          <w:t>www.kyokushinkan.ru</w:t>
        </w:r>
      </w:hyperlink>
    </w:p>
    <w:p w:rsidR="00746550" w:rsidRDefault="00C0050D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61"/>
        <w:ind w:left="1442" w:hanging="361"/>
        <w:rPr>
          <w:sz w:val="24"/>
        </w:rPr>
      </w:pPr>
      <w:r>
        <w:rPr>
          <w:sz w:val="24"/>
        </w:rPr>
        <w:t>kyokushinkan-kaliningrad.ru</w:t>
      </w:r>
    </w:p>
    <w:p w:rsidR="00746550" w:rsidRPr="0054740C" w:rsidRDefault="004E5FC6" w:rsidP="0054740C">
      <w:pPr>
        <w:pStyle w:val="a4"/>
        <w:numPr>
          <w:ilvl w:val="1"/>
          <w:numId w:val="4"/>
        </w:numPr>
        <w:tabs>
          <w:tab w:val="left" w:pos="1441"/>
          <w:tab w:val="left" w:pos="1442"/>
        </w:tabs>
        <w:spacing w:before="6"/>
        <w:ind w:left="1442" w:hanging="361"/>
        <w:rPr>
          <w:sz w:val="20"/>
        </w:rPr>
      </w:pPr>
      <w:hyperlink r:id="rId21">
        <w:r w:rsidR="00C0050D" w:rsidRPr="0054740C">
          <w:rPr>
            <w:color w:val="0000FF"/>
            <w:sz w:val="24"/>
            <w:u w:val="single" w:color="0000FF"/>
          </w:rPr>
          <w:t>www.fkrussia.ru</w:t>
        </w:r>
      </w:hyperlink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rPr>
          <w:sz w:val="20"/>
        </w:rPr>
      </w:pPr>
    </w:p>
    <w:p w:rsidR="00746550" w:rsidRDefault="00746550">
      <w:pPr>
        <w:pStyle w:val="a3"/>
        <w:spacing w:before="1"/>
        <w:rPr>
          <w:sz w:val="23"/>
        </w:rPr>
      </w:pPr>
    </w:p>
    <w:sectPr w:rsidR="00746550">
      <w:pgSz w:w="11910" w:h="16840"/>
      <w:pgMar w:top="1220" w:right="5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40C" w:rsidRDefault="0054740C" w:rsidP="0054740C">
      <w:r>
        <w:separator/>
      </w:r>
    </w:p>
  </w:endnote>
  <w:endnote w:type="continuationSeparator" w:id="0">
    <w:p w:rsidR="0054740C" w:rsidRDefault="0054740C" w:rsidP="00547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1788790"/>
      <w:docPartObj>
        <w:docPartGallery w:val="Page Numbers (Bottom of Page)"/>
        <w:docPartUnique/>
      </w:docPartObj>
    </w:sdtPr>
    <w:sdtContent>
      <w:p w:rsidR="004C5D1C" w:rsidRDefault="004C5D1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4740C" w:rsidRDefault="005474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40C" w:rsidRDefault="0054740C" w:rsidP="0054740C">
      <w:r>
        <w:separator/>
      </w:r>
    </w:p>
  </w:footnote>
  <w:footnote w:type="continuationSeparator" w:id="0">
    <w:p w:rsidR="0054740C" w:rsidRDefault="0054740C" w:rsidP="00547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07A5"/>
    <w:multiLevelType w:val="hybridMultilevel"/>
    <w:tmpl w:val="C89A6B7A"/>
    <w:lvl w:ilvl="0" w:tplc="95AEB358">
      <w:start w:val="1"/>
      <w:numFmt w:val="decimal"/>
      <w:lvlText w:val="%1."/>
      <w:lvlJc w:val="left"/>
      <w:pPr>
        <w:ind w:left="2022" w:hanging="6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2EA2C">
      <w:start w:val="19"/>
      <w:numFmt w:val="upperRoman"/>
      <w:lvlText w:val="%2"/>
      <w:lvlJc w:val="left"/>
      <w:pPr>
        <w:ind w:left="2289" w:hanging="4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2" w:tplc="3C68C108">
      <w:numFmt w:val="bullet"/>
      <w:lvlText w:val="•"/>
      <w:lvlJc w:val="left"/>
      <w:pPr>
        <w:ind w:left="3071" w:hanging="447"/>
      </w:pPr>
      <w:rPr>
        <w:rFonts w:hint="default"/>
        <w:lang w:val="ru-RU" w:eastAsia="en-US" w:bidi="ar-SA"/>
      </w:rPr>
    </w:lvl>
    <w:lvl w:ilvl="3" w:tplc="FA065C6A">
      <w:numFmt w:val="bullet"/>
      <w:lvlText w:val="•"/>
      <w:lvlJc w:val="left"/>
      <w:pPr>
        <w:ind w:left="4063" w:hanging="447"/>
      </w:pPr>
      <w:rPr>
        <w:rFonts w:hint="default"/>
        <w:lang w:val="ru-RU" w:eastAsia="en-US" w:bidi="ar-SA"/>
      </w:rPr>
    </w:lvl>
    <w:lvl w:ilvl="4" w:tplc="CFC68D30">
      <w:numFmt w:val="bullet"/>
      <w:lvlText w:val="•"/>
      <w:lvlJc w:val="left"/>
      <w:pPr>
        <w:ind w:left="5055" w:hanging="447"/>
      </w:pPr>
      <w:rPr>
        <w:rFonts w:hint="default"/>
        <w:lang w:val="ru-RU" w:eastAsia="en-US" w:bidi="ar-SA"/>
      </w:rPr>
    </w:lvl>
    <w:lvl w:ilvl="5" w:tplc="CF4043CA">
      <w:numFmt w:val="bullet"/>
      <w:lvlText w:val="•"/>
      <w:lvlJc w:val="left"/>
      <w:pPr>
        <w:ind w:left="6047" w:hanging="447"/>
      </w:pPr>
      <w:rPr>
        <w:rFonts w:hint="default"/>
        <w:lang w:val="ru-RU" w:eastAsia="en-US" w:bidi="ar-SA"/>
      </w:rPr>
    </w:lvl>
    <w:lvl w:ilvl="6" w:tplc="02085314">
      <w:numFmt w:val="bullet"/>
      <w:lvlText w:val="•"/>
      <w:lvlJc w:val="left"/>
      <w:pPr>
        <w:ind w:left="7039" w:hanging="447"/>
      </w:pPr>
      <w:rPr>
        <w:rFonts w:hint="default"/>
        <w:lang w:val="ru-RU" w:eastAsia="en-US" w:bidi="ar-SA"/>
      </w:rPr>
    </w:lvl>
    <w:lvl w:ilvl="7" w:tplc="B296BA6A">
      <w:numFmt w:val="bullet"/>
      <w:lvlText w:val="•"/>
      <w:lvlJc w:val="left"/>
      <w:pPr>
        <w:ind w:left="8030" w:hanging="447"/>
      </w:pPr>
      <w:rPr>
        <w:rFonts w:hint="default"/>
        <w:lang w:val="ru-RU" w:eastAsia="en-US" w:bidi="ar-SA"/>
      </w:rPr>
    </w:lvl>
    <w:lvl w:ilvl="8" w:tplc="0434BE08">
      <w:numFmt w:val="bullet"/>
      <w:lvlText w:val="•"/>
      <w:lvlJc w:val="left"/>
      <w:pPr>
        <w:ind w:left="9022" w:hanging="447"/>
      </w:pPr>
      <w:rPr>
        <w:rFonts w:hint="default"/>
        <w:lang w:val="ru-RU" w:eastAsia="en-US" w:bidi="ar-SA"/>
      </w:rPr>
    </w:lvl>
  </w:abstractNum>
  <w:abstractNum w:abstractNumId="1" w15:restartNumberingAfterBreak="0">
    <w:nsid w:val="16EA53FC"/>
    <w:multiLevelType w:val="hybridMultilevel"/>
    <w:tmpl w:val="44CC9F72"/>
    <w:lvl w:ilvl="0" w:tplc="55FE6224">
      <w:numFmt w:val="bullet"/>
      <w:lvlText w:val=""/>
      <w:lvlJc w:val="left"/>
      <w:pPr>
        <w:ind w:left="20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60F834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2" w:tplc="801C1D66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3" w:tplc="123853E0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4" w:tplc="4202C6F2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B316CEA2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6" w:tplc="A6267B7C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B7666ED0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  <w:lvl w:ilvl="8" w:tplc="95D23AFC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7FC66DE"/>
    <w:multiLevelType w:val="multilevel"/>
    <w:tmpl w:val="56EC3018"/>
    <w:lvl w:ilvl="0">
      <w:start w:val="5"/>
      <w:numFmt w:val="decimal"/>
      <w:lvlText w:val="%1"/>
      <w:lvlJc w:val="left"/>
      <w:pPr>
        <w:ind w:left="2014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81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1ADD52E6"/>
    <w:multiLevelType w:val="multilevel"/>
    <w:tmpl w:val="4F889590"/>
    <w:lvl w:ilvl="0">
      <w:start w:val="1"/>
      <w:numFmt w:val="decimal"/>
      <w:lvlText w:val="%1."/>
      <w:lvlJc w:val="left"/>
      <w:pPr>
        <w:ind w:left="153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89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1" w:hanging="8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3" w:hanging="8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8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7" w:hanging="8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8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8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2" w:hanging="895"/>
      </w:pPr>
      <w:rPr>
        <w:rFonts w:hint="default"/>
        <w:lang w:val="ru-RU" w:eastAsia="en-US" w:bidi="ar-SA"/>
      </w:rPr>
    </w:lvl>
  </w:abstractNum>
  <w:abstractNum w:abstractNumId="4" w15:restartNumberingAfterBreak="0">
    <w:nsid w:val="1ADF1527"/>
    <w:multiLevelType w:val="hybridMultilevel"/>
    <w:tmpl w:val="6338E240"/>
    <w:lvl w:ilvl="0" w:tplc="49A6BC8C">
      <w:numFmt w:val="bullet"/>
      <w:lvlText w:val="-"/>
      <w:lvlJc w:val="left"/>
      <w:pPr>
        <w:ind w:left="1005" w:hanging="284"/>
      </w:pPr>
      <w:rPr>
        <w:rFonts w:hint="default"/>
        <w:w w:val="99"/>
        <w:lang w:val="ru-RU" w:eastAsia="en-US" w:bidi="ar-SA"/>
      </w:rPr>
    </w:lvl>
    <w:lvl w:ilvl="1" w:tplc="CB30A77C">
      <w:numFmt w:val="bullet"/>
      <w:lvlText w:val=""/>
      <w:lvlJc w:val="left"/>
      <w:pPr>
        <w:ind w:left="136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12A4DE">
      <w:numFmt w:val="bullet"/>
      <w:lvlText w:val="•"/>
      <w:lvlJc w:val="left"/>
      <w:pPr>
        <w:ind w:left="1440" w:hanging="284"/>
      </w:pPr>
      <w:rPr>
        <w:rFonts w:hint="default"/>
        <w:lang w:val="ru-RU" w:eastAsia="en-US" w:bidi="ar-SA"/>
      </w:rPr>
    </w:lvl>
    <w:lvl w:ilvl="3" w:tplc="427CEA7C">
      <w:numFmt w:val="bullet"/>
      <w:lvlText w:val="•"/>
      <w:lvlJc w:val="left"/>
      <w:pPr>
        <w:ind w:left="2740" w:hanging="284"/>
      </w:pPr>
      <w:rPr>
        <w:rFonts w:hint="default"/>
        <w:lang w:val="ru-RU" w:eastAsia="en-US" w:bidi="ar-SA"/>
      </w:rPr>
    </w:lvl>
    <w:lvl w:ilvl="4" w:tplc="5202AA38">
      <w:numFmt w:val="bullet"/>
      <w:lvlText w:val="•"/>
      <w:lvlJc w:val="left"/>
      <w:pPr>
        <w:ind w:left="3829" w:hanging="284"/>
      </w:pPr>
      <w:rPr>
        <w:rFonts w:hint="default"/>
        <w:lang w:val="ru-RU" w:eastAsia="en-US" w:bidi="ar-SA"/>
      </w:rPr>
    </w:lvl>
    <w:lvl w:ilvl="5" w:tplc="CE6EE800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6" w:tplc="F59E40B2">
      <w:numFmt w:val="bullet"/>
      <w:lvlText w:val="•"/>
      <w:lvlJc w:val="left"/>
      <w:pPr>
        <w:ind w:left="6008" w:hanging="284"/>
      </w:pPr>
      <w:rPr>
        <w:rFonts w:hint="default"/>
        <w:lang w:val="ru-RU" w:eastAsia="en-US" w:bidi="ar-SA"/>
      </w:rPr>
    </w:lvl>
    <w:lvl w:ilvl="7" w:tplc="408A487E">
      <w:numFmt w:val="bullet"/>
      <w:lvlText w:val="•"/>
      <w:lvlJc w:val="left"/>
      <w:pPr>
        <w:ind w:left="7097" w:hanging="284"/>
      </w:pPr>
      <w:rPr>
        <w:rFonts w:hint="default"/>
        <w:lang w:val="ru-RU" w:eastAsia="en-US" w:bidi="ar-SA"/>
      </w:rPr>
    </w:lvl>
    <w:lvl w:ilvl="8" w:tplc="6876D1D4">
      <w:numFmt w:val="bullet"/>
      <w:lvlText w:val="•"/>
      <w:lvlJc w:val="left"/>
      <w:pPr>
        <w:ind w:left="818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1D64A48"/>
    <w:multiLevelType w:val="hybridMultilevel"/>
    <w:tmpl w:val="E5AA312E"/>
    <w:lvl w:ilvl="0" w:tplc="35B27C3C">
      <w:numFmt w:val="bullet"/>
      <w:lvlText w:val="-"/>
      <w:lvlJc w:val="left"/>
      <w:pPr>
        <w:ind w:left="110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21FC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2" w:tplc="3A5058AE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5FD87896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4" w:tplc="A7C6C1B8">
      <w:numFmt w:val="bullet"/>
      <w:lvlText w:val="•"/>
      <w:lvlJc w:val="left"/>
      <w:pPr>
        <w:ind w:left="5062" w:hanging="284"/>
      </w:pPr>
      <w:rPr>
        <w:rFonts w:hint="default"/>
        <w:lang w:val="ru-RU" w:eastAsia="en-US" w:bidi="ar-SA"/>
      </w:rPr>
    </w:lvl>
    <w:lvl w:ilvl="5" w:tplc="4F8E5704">
      <w:numFmt w:val="bullet"/>
      <w:lvlText w:val="•"/>
      <w:lvlJc w:val="left"/>
      <w:pPr>
        <w:ind w:left="6053" w:hanging="284"/>
      </w:pPr>
      <w:rPr>
        <w:rFonts w:hint="default"/>
        <w:lang w:val="ru-RU" w:eastAsia="en-US" w:bidi="ar-SA"/>
      </w:rPr>
    </w:lvl>
    <w:lvl w:ilvl="6" w:tplc="CA22F204">
      <w:numFmt w:val="bullet"/>
      <w:lvlText w:val="•"/>
      <w:lvlJc w:val="left"/>
      <w:pPr>
        <w:ind w:left="7043" w:hanging="284"/>
      </w:pPr>
      <w:rPr>
        <w:rFonts w:hint="default"/>
        <w:lang w:val="ru-RU" w:eastAsia="en-US" w:bidi="ar-SA"/>
      </w:rPr>
    </w:lvl>
    <w:lvl w:ilvl="7" w:tplc="3154AC16">
      <w:numFmt w:val="bullet"/>
      <w:lvlText w:val="•"/>
      <w:lvlJc w:val="left"/>
      <w:pPr>
        <w:ind w:left="8034" w:hanging="284"/>
      </w:pPr>
      <w:rPr>
        <w:rFonts w:hint="default"/>
        <w:lang w:val="ru-RU" w:eastAsia="en-US" w:bidi="ar-SA"/>
      </w:rPr>
    </w:lvl>
    <w:lvl w:ilvl="8" w:tplc="4800B9F4">
      <w:numFmt w:val="bullet"/>
      <w:lvlText w:val="•"/>
      <w:lvlJc w:val="left"/>
      <w:pPr>
        <w:ind w:left="9025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22C76B12"/>
    <w:multiLevelType w:val="hybridMultilevel"/>
    <w:tmpl w:val="BEBE01D6"/>
    <w:lvl w:ilvl="0" w:tplc="DA6A9FBC">
      <w:start w:val="1"/>
      <w:numFmt w:val="decimal"/>
      <w:lvlText w:val="%1."/>
      <w:lvlJc w:val="left"/>
      <w:pPr>
        <w:ind w:left="722" w:hanging="2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900E88">
      <w:numFmt w:val="bullet"/>
      <w:lvlText w:val="•"/>
      <w:lvlJc w:val="left"/>
      <w:pPr>
        <w:ind w:left="1684" w:hanging="252"/>
      </w:pPr>
      <w:rPr>
        <w:rFonts w:hint="default"/>
        <w:lang w:val="ru-RU" w:eastAsia="en-US" w:bidi="ar-SA"/>
      </w:rPr>
    </w:lvl>
    <w:lvl w:ilvl="2" w:tplc="BE9ABD4A">
      <w:numFmt w:val="bullet"/>
      <w:lvlText w:val="•"/>
      <w:lvlJc w:val="left"/>
      <w:pPr>
        <w:ind w:left="2649" w:hanging="252"/>
      </w:pPr>
      <w:rPr>
        <w:rFonts w:hint="default"/>
        <w:lang w:val="ru-RU" w:eastAsia="en-US" w:bidi="ar-SA"/>
      </w:rPr>
    </w:lvl>
    <w:lvl w:ilvl="3" w:tplc="76AE60DE">
      <w:numFmt w:val="bullet"/>
      <w:lvlText w:val="•"/>
      <w:lvlJc w:val="left"/>
      <w:pPr>
        <w:ind w:left="3613" w:hanging="252"/>
      </w:pPr>
      <w:rPr>
        <w:rFonts w:hint="default"/>
        <w:lang w:val="ru-RU" w:eastAsia="en-US" w:bidi="ar-SA"/>
      </w:rPr>
    </w:lvl>
    <w:lvl w:ilvl="4" w:tplc="94120FAC">
      <w:numFmt w:val="bullet"/>
      <w:lvlText w:val="•"/>
      <w:lvlJc w:val="left"/>
      <w:pPr>
        <w:ind w:left="4578" w:hanging="252"/>
      </w:pPr>
      <w:rPr>
        <w:rFonts w:hint="default"/>
        <w:lang w:val="ru-RU" w:eastAsia="en-US" w:bidi="ar-SA"/>
      </w:rPr>
    </w:lvl>
    <w:lvl w:ilvl="5" w:tplc="8356DC98">
      <w:numFmt w:val="bullet"/>
      <w:lvlText w:val="•"/>
      <w:lvlJc w:val="left"/>
      <w:pPr>
        <w:ind w:left="5543" w:hanging="252"/>
      </w:pPr>
      <w:rPr>
        <w:rFonts w:hint="default"/>
        <w:lang w:val="ru-RU" w:eastAsia="en-US" w:bidi="ar-SA"/>
      </w:rPr>
    </w:lvl>
    <w:lvl w:ilvl="6" w:tplc="60529B38">
      <w:numFmt w:val="bullet"/>
      <w:lvlText w:val="•"/>
      <w:lvlJc w:val="left"/>
      <w:pPr>
        <w:ind w:left="6507" w:hanging="252"/>
      </w:pPr>
      <w:rPr>
        <w:rFonts w:hint="default"/>
        <w:lang w:val="ru-RU" w:eastAsia="en-US" w:bidi="ar-SA"/>
      </w:rPr>
    </w:lvl>
    <w:lvl w:ilvl="7" w:tplc="2FDC599A">
      <w:numFmt w:val="bullet"/>
      <w:lvlText w:val="•"/>
      <w:lvlJc w:val="left"/>
      <w:pPr>
        <w:ind w:left="7472" w:hanging="252"/>
      </w:pPr>
      <w:rPr>
        <w:rFonts w:hint="default"/>
        <w:lang w:val="ru-RU" w:eastAsia="en-US" w:bidi="ar-SA"/>
      </w:rPr>
    </w:lvl>
    <w:lvl w:ilvl="8" w:tplc="DB946776">
      <w:numFmt w:val="bullet"/>
      <w:lvlText w:val="•"/>
      <w:lvlJc w:val="left"/>
      <w:pPr>
        <w:ind w:left="8437" w:hanging="252"/>
      </w:pPr>
      <w:rPr>
        <w:rFonts w:hint="default"/>
        <w:lang w:val="ru-RU" w:eastAsia="en-US" w:bidi="ar-SA"/>
      </w:rPr>
    </w:lvl>
  </w:abstractNum>
  <w:abstractNum w:abstractNumId="7" w15:restartNumberingAfterBreak="0">
    <w:nsid w:val="2D222642"/>
    <w:multiLevelType w:val="multilevel"/>
    <w:tmpl w:val="39B2D830"/>
    <w:lvl w:ilvl="0">
      <w:start w:val="3"/>
      <w:numFmt w:val="decimal"/>
      <w:lvlText w:val="%1"/>
      <w:lvlJc w:val="left"/>
      <w:pPr>
        <w:ind w:left="1781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1" w:hanging="49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00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EE2318E"/>
    <w:multiLevelType w:val="hybridMultilevel"/>
    <w:tmpl w:val="B3E4C35A"/>
    <w:lvl w:ilvl="0" w:tplc="D0D4E4B2">
      <w:start w:val="1"/>
      <w:numFmt w:val="decimal"/>
      <w:lvlText w:val="%1."/>
      <w:lvlJc w:val="left"/>
      <w:pPr>
        <w:ind w:left="114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9C1380">
      <w:numFmt w:val="bullet"/>
      <w:lvlText w:val="•"/>
      <w:lvlJc w:val="left"/>
      <w:pPr>
        <w:ind w:left="2062" w:hanging="281"/>
      </w:pPr>
      <w:rPr>
        <w:rFonts w:hint="default"/>
        <w:lang w:val="ru-RU" w:eastAsia="en-US" w:bidi="ar-SA"/>
      </w:rPr>
    </w:lvl>
    <w:lvl w:ilvl="2" w:tplc="897A7E68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E0BE74B6">
      <w:numFmt w:val="bullet"/>
      <w:lvlText w:val="•"/>
      <w:lvlJc w:val="left"/>
      <w:pPr>
        <w:ind w:left="3907" w:hanging="281"/>
      </w:pPr>
      <w:rPr>
        <w:rFonts w:hint="default"/>
        <w:lang w:val="ru-RU" w:eastAsia="en-US" w:bidi="ar-SA"/>
      </w:rPr>
    </w:lvl>
    <w:lvl w:ilvl="4" w:tplc="C706BD6E">
      <w:numFmt w:val="bullet"/>
      <w:lvlText w:val="•"/>
      <w:lvlJc w:val="left"/>
      <w:pPr>
        <w:ind w:left="4830" w:hanging="281"/>
      </w:pPr>
      <w:rPr>
        <w:rFonts w:hint="default"/>
        <w:lang w:val="ru-RU" w:eastAsia="en-US" w:bidi="ar-SA"/>
      </w:rPr>
    </w:lvl>
    <w:lvl w:ilvl="5" w:tplc="DA1AD9E6">
      <w:numFmt w:val="bullet"/>
      <w:lvlText w:val="•"/>
      <w:lvlJc w:val="left"/>
      <w:pPr>
        <w:ind w:left="5753" w:hanging="281"/>
      </w:pPr>
      <w:rPr>
        <w:rFonts w:hint="default"/>
        <w:lang w:val="ru-RU" w:eastAsia="en-US" w:bidi="ar-SA"/>
      </w:rPr>
    </w:lvl>
    <w:lvl w:ilvl="6" w:tplc="0C6A91FE"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  <w:lvl w:ilvl="7" w:tplc="3E4E8FA2">
      <w:numFmt w:val="bullet"/>
      <w:lvlText w:val="•"/>
      <w:lvlJc w:val="left"/>
      <w:pPr>
        <w:ind w:left="7598" w:hanging="281"/>
      </w:pPr>
      <w:rPr>
        <w:rFonts w:hint="default"/>
        <w:lang w:val="ru-RU" w:eastAsia="en-US" w:bidi="ar-SA"/>
      </w:rPr>
    </w:lvl>
    <w:lvl w:ilvl="8" w:tplc="DD441324">
      <w:numFmt w:val="bullet"/>
      <w:lvlText w:val="•"/>
      <w:lvlJc w:val="left"/>
      <w:pPr>
        <w:ind w:left="8521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45127A39"/>
    <w:multiLevelType w:val="multilevel"/>
    <w:tmpl w:val="4E0CA0EA"/>
    <w:lvl w:ilvl="0">
      <w:start w:val="3"/>
      <w:numFmt w:val="decimal"/>
      <w:lvlText w:val="%1"/>
      <w:lvlJc w:val="left"/>
      <w:pPr>
        <w:ind w:left="2014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0" w:hanging="5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328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6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8" w:hanging="552"/>
      </w:pPr>
      <w:rPr>
        <w:rFonts w:hint="default"/>
        <w:lang w:val="ru-RU" w:eastAsia="en-US" w:bidi="ar-SA"/>
      </w:rPr>
    </w:lvl>
  </w:abstractNum>
  <w:abstractNum w:abstractNumId="10" w15:restartNumberingAfterBreak="0">
    <w:nsid w:val="48B63E5A"/>
    <w:multiLevelType w:val="hybridMultilevel"/>
    <w:tmpl w:val="A19EAE4E"/>
    <w:lvl w:ilvl="0" w:tplc="619E5998">
      <w:start w:val="19"/>
      <w:numFmt w:val="upperRoman"/>
      <w:lvlText w:val="%1"/>
      <w:lvlJc w:val="left"/>
      <w:pPr>
        <w:ind w:left="1887" w:hanging="5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836ADA8A">
      <w:numFmt w:val="bullet"/>
      <w:lvlText w:val="•"/>
      <w:lvlJc w:val="left"/>
      <w:pPr>
        <w:ind w:left="2792" w:hanging="500"/>
      </w:pPr>
      <w:rPr>
        <w:rFonts w:hint="default"/>
        <w:lang w:val="ru-RU" w:eastAsia="en-US" w:bidi="ar-SA"/>
      </w:rPr>
    </w:lvl>
    <w:lvl w:ilvl="2" w:tplc="758E24FE">
      <w:numFmt w:val="bullet"/>
      <w:lvlText w:val="•"/>
      <w:lvlJc w:val="left"/>
      <w:pPr>
        <w:ind w:left="3705" w:hanging="500"/>
      </w:pPr>
      <w:rPr>
        <w:rFonts w:hint="default"/>
        <w:lang w:val="ru-RU" w:eastAsia="en-US" w:bidi="ar-SA"/>
      </w:rPr>
    </w:lvl>
    <w:lvl w:ilvl="3" w:tplc="77B86F2A">
      <w:numFmt w:val="bullet"/>
      <w:lvlText w:val="•"/>
      <w:lvlJc w:val="left"/>
      <w:pPr>
        <w:ind w:left="4617" w:hanging="500"/>
      </w:pPr>
      <w:rPr>
        <w:rFonts w:hint="default"/>
        <w:lang w:val="ru-RU" w:eastAsia="en-US" w:bidi="ar-SA"/>
      </w:rPr>
    </w:lvl>
    <w:lvl w:ilvl="4" w:tplc="201C5C96">
      <w:numFmt w:val="bullet"/>
      <w:lvlText w:val="•"/>
      <w:lvlJc w:val="left"/>
      <w:pPr>
        <w:ind w:left="5530" w:hanging="500"/>
      </w:pPr>
      <w:rPr>
        <w:rFonts w:hint="default"/>
        <w:lang w:val="ru-RU" w:eastAsia="en-US" w:bidi="ar-SA"/>
      </w:rPr>
    </w:lvl>
    <w:lvl w:ilvl="5" w:tplc="5D1435A8">
      <w:numFmt w:val="bullet"/>
      <w:lvlText w:val="•"/>
      <w:lvlJc w:val="left"/>
      <w:pPr>
        <w:ind w:left="6443" w:hanging="500"/>
      </w:pPr>
      <w:rPr>
        <w:rFonts w:hint="default"/>
        <w:lang w:val="ru-RU" w:eastAsia="en-US" w:bidi="ar-SA"/>
      </w:rPr>
    </w:lvl>
    <w:lvl w:ilvl="6" w:tplc="FAB8EB32">
      <w:numFmt w:val="bullet"/>
      <w:lvlText w:val="•"/>
      <w:lvlJc w:val="left"/>
      <w:pPr>
        <w:ind w:left="7355" w:hanging="500"/>
      </w:pPr>
      <w:rPr>
        <w:rFonts w:hint="default"/>
        <w:lang w:val="ru-RU" w:eastAsia="en-US" w:bidi="ar-SA"/>
      </w:rPr>
    </w:lvl>
    <w:lvl w:ilvl="7" w:tplc="8488BCB2">
      <w:numFmt w:val="bullet"/>
      <w:lvlText w:val="•"/>
      <w:lvlJc w:val="left"/>
      <w:pPr>
        <w:ind w:left="8268" w:hanging="500"/>
      </w:pPr>
      <w:rPr>
        <w:rFonts w:hint="default"/>
        <w:lang w:val="ru-RU" w:eastAsia="en-US" w:bidi="ar-SA"/>
      </w:rPr>
    </w:lvl>
    <w:lvl w:ilvl="8" w:tplc="A3DE0710">
      <w:numFmt w:val="bullet"/>
      <w:lvlText w:val="•"/>
      <w:lvlJc w:val="left"/>
      <w:pPr>
        <w:ind w:left="9181" w:hanging="500"/>
      </w:pPr>
      <w:rPr>
        <w:rFonts w:hint="default"/>
        <w:lang w:val="ru-RU" w:eastAsia="en-US" w:bidi="ar-SA"/>
      </w:rPr>
    </w:lvl>
  </w:abstractNum>
  <w:abstractNum w:abstractNumId="11" w15:restartNumberingAfterBreak="0">
    <w:nsid w:val="4A0F67CB"/>
    <w:multiLevelType w:val="multilevel"/>
    <w:tmpl w:val="C9429404"/>
    <w:lvl w:ilvl="0">
      <w:start w:val="2"/>
      <w:numFmt w:val="decimal"/>
      <w:lvlText w:val="%1"/>
      <w:lvlJc w:val="left"/>
      <w:pPr>
        <w:ind w:left="106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2" w:hanging="387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49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387"/>
      </w:pPr>
      <w:rPr>
        <w:rFonts w:hint="default"/>
        <w:lang w:val="ru-RU" w:eastAsia="en-US" w:bidi="ar-SA"/>
      </w:rPr>
    </w:lvl>
  </w:abstractNum>
  <w:abstractNum w:abstractNumId="12" w15:restartNumberingAfterBreak="0">
    <w:nsid w:val="59210871"/>
    <w:multiLevelType w:val="multilevel"/>
    <w:tmpl w:val="DAC07F6C"/>
    <w:lvl w:ilvl="0">
      <w:start w:val="3"/>
      <w:numFmt w:val="decimal"/>
      <w:lvlText w:val="%1"/>
      <w:lvlJc w:val="left"/>
      <w:pPr>
        <w:ind w:left="1936" w:hanging="648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36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6" w:hanging="6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6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648"/>
      </w:pPr>
      <w:rPr>
        <w:rFonts w:hint="default"/>
        <w:lang w:val="ru-RU" w:eastAsia="en-US" w:bidi="ar-SA"/>
      </w:rPr>
    </w:lvl>
  </w:abstractNum>
  <w:abstractNum w:abstractNumId="13" w15:restartNumberingAfterBreak="0">
    <w:nsid w:val="691A4BE5"/>
    <w:multiLevelType w:val="multilevel"/>
    <w:tmpl w:val="E122580C"/>
    <w:lvl w:ilvl="0">
      <w:start w:val="4"/>
      <w:numFmt w:val="decimal"/>
      <w:lvlText w:val="%1"/>
      <w:lvlJc w:val="left"/>
      <w:pPr>
        <w:ind w:left="2014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4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817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5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9" w:hanging="387"/>
      </w:pPr>
      <w:rPr>
        <w:rFonts w:hint="default"/>
        <w:lang w:val="ru-RU" w:eastAsia="en-US" w:bidi="ar-SA"/>
      </w:rPr>
    </w:lvl>
  </w:abstractNum>
  <w:abstractNum w:abstractNumId="14" w15:restartNumberingAfterBreak="0">
    <w:nsid w:val="6AEC2E32"/>
    <w:multiLevelType w:val="multilevel"/>
    <w:tmpl w:val="589818D2"/>
    <w:lvl w:ilvl="0">
      <w:start w:val="1"/>
      <w:numFmt w:val="decimal"/>
      <w:lvlText w:val="%1."/>
      <w:lvlJc w:val="left"/>
      <w:pPr>
        <w:ind w:left="722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4293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22" w:hanging="83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58" w:hanging="8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6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4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1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83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4"/>
  </w:num>
  <w:num w:numId="5">
    <w:abstractNumId w:val="7"/>
  </w:num>
  <w:num w:numId="6">
    <w:abstractNumId w:val="14"/>
  </w:num>
  <w:num w:numId="7">
    <w:abstractNumId w:val="6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13"/>
  </w:num>
  <w:num w:numId="13">
    <w:abstractNumId w:val="9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50"/>
    <w:rsid w:val="00091D9B"/>
    <w:rsid w:val="0011486A"/>
    <w:rsid w:val="0026657E"/>
    <w:rsid w:val="00281856"/>
    <w:rsid w:val="00411389"/>
    <w:rsid w:val="004245D6"/>
    <w:rsid w:val="00446E36"/>
    <w:rsid w:val="00495B17"/>
    <w:rsid w:val="004C5D1C"/>
    <w:rsid w:val="004E5FC6"/>
    <w:rsid w:val="004F6A78"/>
    <w:rsid w:val="004F7DB0"/>
    <w:rsid w:val="005259F5"/>
    <w:rsid w:val="0054740C"/>
    <w:rsid w:val="005D0114"/>
    <w:rsid w:val="006D2EB8"/>
    <w:rsid w:val="00724801"/>
    <w:rsid w:val="00743CDA"/>
    <w:rsid w:val="00746550"/>
    <w:rsid w:val="00756499"/>
    <w:rsid w:val="007945BD"/>
    <w:rsid w:val="007973FD"/>
    <w:rsid w:val="00862EE9"/>
    <w:rsid w:val="00872337"/>
    <w:rsid w:val="00876D5F"/>
    <w:rsid w:val="008C7F9F"/>
    <w:rsid w:val="00910A12"/>
    <w:rsid w:val="00912DC4"/>
    <w:rsid w:val="00957C78"/>
    <w:rsid w:val="009E313D"/>
    <w:rsid w:val="00A40CD3"/>
    <w:rsid w:val="00C0050D"/>
    <w:rsid w:val="00C05033"/>
    <w:rsid w:val="00C862BB"/>
    <w:rsid w:val="00CA27F1"/>
    <w:rsid w:val="00CE6AA8"/>
    <w:rsid w:val="00D1031C"/>
    <w:rsid w:val="00E01C62"/>
    <w:rsid w:val="00E23561"/>
    <w:rsid w:val="00E92A5E"/>
    <w:rsid w:val="00ED73CE"/>
    <w:rsid w:val="00EF6A91"/>
    <w:rsid w:val="00FD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8BDE8"/>
  <w15:docId w15:val="{E9F5AFFF-A157-4816-88FD-DBF88487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3"/>
      <w:ind w:left="1430" w:hanging="28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65"/>
      <w:ind w:left="1542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22" w:firstLine="566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spacing w:before="1"/>
      <w:ind w:left="1936" w:hanging="649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spacing w:before="65"/>
      <w:ind w:left="1288"/>
      <w:jc w:val="both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"/>
      <w:ind w:right="827"/>
      <w:jc w:val="right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17"/>
      <w:ind w:left="2022" w:hanging="634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line="252" w:lineRule="exact"/>
      <w:ind w:left="1628"/>
    </w:pPr>
  </w:style>
  <w:style w:type="paragraph" w:styleId="40">
    <w:name w:val="toc 4"/>
    <w:basedOn w:val="a"/>
    <w:uiPriority w:val="1"/>
    <w:qFormat/>
    <w:pPr>
      <w:spacing w:before="58"/>
      <w:ind w:left="2094" w:hanging="420"/>
    </w:pPr>
    <w:rPr>
      <w:sz w:val="24"/>
      <w:szCs w:val="24"/>
    </w:rPr>
  </w:style>
  <w:style w:type="paragraph" w:styleId="50">
    <w:name w:val="toc 5"/>
    <w:basedOn w:val="a"/>
    <w:uiPriority w:val="1"/>
    <w:qFormat/>
    <w:pPr>
      <w:spacing w:line="252" w:lineRule="exact"/>
      <w:ind w:left="2420" w:hanging="553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60"/>
      <w:ind w:left="1005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474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4740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54740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4740C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92A5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2A5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A%D0%B0%D1%80%D0%B0%D1%82%D0%B5" TargetMode="External"/><Relationship Id="rId18" Type="http://schemas.openxmlformats.org/officeDocument/2006/relationships/hyperlink" Target="http://www.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krussia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1%8F%D0%BC%D0%B0%2C_%D0%9C%D0%B0%D1%81%D1%83%D1%82%D0%B0%D1%86%D1%83" TargetMode="External"/><Relationship Id="rId17" Type="http://schemas.openxmlformats.org/officeDocument/2006/relationships/hyperlink" Target="http://www.minsport.go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E%D0%B5%D0%B2%D1%8B%D0%B5_%D0%B8%D1%81%D0%BA%D1%83%D1%81%D1%81%D1%82%D0%B2%D0%B0" TargetMode="External"/><Relationship Id="rId20" Type="http://schemas.openxmlformats.org/officeDocument/2006/relationships/hyperlink" Target="http://www.kyokushinka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0%D1%80%D0%B0%D1%82%D0%B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F%D0%BF%D0%BE%D0%BD%D1%81%D0%BA%D0%B8%D0%B9_%D1%8F%D0%B7%D1%8B%D0%B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AF%D0%BF%D0%BE%D0%BD%D1%81%D0%BA%D0%B8%D0%B9_%D1%8F%D0%B7%D1%8B%D0%BA" TargetMode="External"/><Relationship Id="rId19" Type="http://schemas.openxmlformats.org/officeDocument/2006/relationships/hyperlink" Target="http://www.kenkakarat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05495-5004-4E4B-BE0D-5A153681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50</Pages>
  <Words>17278</Words>
  <Characters>98486</Characters>
  <Application>Microsoft Office Word</Application>
  <DocSecurity>0</DocSecurity>
  <Lines>820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спортивной подготовки:</vt:lpstr>
    </vt:vector>
  </TitlesOfParts>
  <Company/>
  <LinksUpToDate>false</LinksUpToDate>
  <CharactersWithSpaces>115533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спортивной подготовки:</dc:title>
  <dc:creator>krusenstern</dc:creator>
  <cp:lastModifiedBy>Пользователь</cp:lastModifiedBy>
  <cp:revision>4</cp:revision>
  <cp:lastPrinted>2022-07-15T15:14:00Z</cp:lastPrinted>
  <dcterms:created xsi:type="dcterms:W3CDTF">2022-07-15T12:53:00Z</dcterms:created>
  <dcterms:modified xsi:type="dcterms:W3CDTF">2022-07-15T15:29:00Z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2022-07-15T00:00:00Z</vt:filetime>
  </property>
</Properties>
</file>